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294AD"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bookmarkStart w:id="0" w:name="_GoBack"/>
      <w:bookmarkEnd w:id="0"/>
      <w:r w:rsidRPr="0022404B">
        <w:rPr>
          <w:rFonts w:ascii="Segoe UI" w:eastAsia="Times New Roman" w:hAnsi="Segoe UI" w:cs="Segoe UI"/>
          <w:color w:val="1D2125"/>
          <w:kern w:val="0"/>
          <w:sz w:val="23"/>
          <w:szCs w:val="23"/>
          <w14:ligatures w14:val="none"/>
        </w:rPr>
        <w:t>Students will submit a draft of their research paper that offers a concise and well-organized introduction to the topic, as well as a literature review that synthesizes empirical studies (quantitative or qualitative) that have been conducted to examine the issue in which they are researching. The introduction will cover foundational information about the topic, while the literature review will discuss what is known about the topic, what remains unknown or in need of further research, and how other scholars have designed research on the topic.</w:t>
      </w:r>
    </w:p>
    <w:p w14:paraId="2E4EA4EA"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Students will each complete a preliminary draft of their “Topic Overview” and “Literature Review” to be graded by the instructor in preparation for the </w:t>
      </w:r>
      <w:hyperlink r:id="rId5" w:tooltip="IRB Research Proposal" w:history="1">
        <w:r w:rsidRPr="0022404B">
          <w:rPr>
            <w:rFonts w:ascii="Segoe UI" w:eastAsia="Times New Roman" w:hAnsi="Segoe UI" w:cs="Segoe UI"/>
            <w:color w:val="002D72"/>
            <w:kern w:val="0"/>
            <w:sz w:val="23"/>
            <w:szCs w:val="23"/>
            <w:u w:val="single"/>
            <w14:ligatures w14:val="none"/>
          </w:rPr>
          <w:t>IRB Research Proposal</w:t>
        </w:r>
      </w:hyperlink>
      <w:r w:rsidRPr="0022404B">
        <w:rPr>
          <w:rFonts w:ascii="Segoe UI" w:eastAsia="Times New Roman" w:hAnsi="Segoe UI" w:cs="Segoe UI"/>
          <w:color w:val="1D2125"/>
          <w:kern w:val="0"/>
          <w:sz w:val="23"/>
          <w:szCs w:val="23"/>
          <w14:ligatures w14:val="none"/>
        </w:rPr>
        <w:t>. The draft should be completed in its entirety as much as possible and include a summary and synthesis of the information obtained from the sources that were identified on the Annotated Bibliography assignment (</w:t>
      </w:r>
      <w:hyperlink r:id="rId6" w:tooltip="Checkpoint 4" w:history="1">
        <w:r w:rsidRPr="0022404B">
          <w:rPr>
            <w:rFonts w:ascii="Segoe UI" w:eastAsia="Times New Roman" w:hAnsi="Segoe UI" w:cs="Segoe UI"/>
            <w:color w:val="002D72"/>
            <w:kern w:val="0"/>
            <w:sz w:val="23"/>
            <w:szCs w:val="23"/>
            <w:u w:val="single"/>
            <w14:ligatures w14:val="none"/>
          </w:rPr>
          <w:t>Checkpoint 4</w:t>
        </w:r>
      </w:hyperlink>
      <w:r w:rsidRPr="0022404B">
        <w:rPr>
          <w:rFonts w:ascii="Segoe UI" w:eastAsia="Times New Roman" w:hAnsi="Segoe UI" w:cs="Segoe UI"/>
          <w:color w:val="1D2125"/>
          <w:kern w:val="0"/>
          <w:sz w:val="23"/>
          <w:szCs w:val="23"/>
          <w14:ligatures w14:val="none"/>
        </w:rPr>
        <w:t>). </w:t>
      </w:r>
    </w:p>
    <w:p w14:paraId="1A19666C"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The draft must adhere to APA (7th ed.) formatting guidelines and include both in-text citations and a Reference page (including a minimum of 10 scholarly sources). </w:t>
      </w:r>
    </w:p>
    <w:p w14:paraId="5B7B06AA"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u w:val="single"/>
          <w14:ligatures w14:val="none"/>
        </w:rPr>
        <w:t>The Topic Overview and Literature Review (Draft) is worth a total of 50 points.</w:t>
      </w:r>
    </w:p>
    <w:p w14:paraId="19BB81E6"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Student submissions must utilize track changes and be submitted as Microsoft Word documents. If track changes are not included, the instructor can deny grading the assessment until track changes are added. PDF files will not be accepted and/or graded.</w:t>
      </w:r>
    </w:p>
    <w:p w14:paraId="49731BBC"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A reference page of sources must include active weblinks to sources and DOIs (books and journal articles). Those submissions that do not include proof of the citation will be deducted points based on the instructor’s discretion.</w:t>
      </w:r>
    </w:p>
    <w:p w14:paraId="5FFBEA90"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Submissions received before the deadline will be considered for full credit using the criteria listed on the assignment rubric listed below:</w:t>
      </w:r>
    </w:p>
    <w:tbl>
      <w:tblPr>
        <w:tblW w:w="0" w:type="auto"/>
        <w:tblCellMar>
          <w:left w:w="0" w:type="dxa"/>
          <w:right w:w="0" w:type="dxa"/>
        </w:tblCellMar>
        <w:tblLook w:val="04A0" w:firstRow="1" w:lastRow="0" w:firstColumn="1" w:lastColumn="0" w:noHBand="0" w:noVBand="1"/>
      </w:tblPr>
      <w:tblGrid>
        <w:gridCol w:w="6474"/>
        <w:gridCol w:w="1157"/>
        <w:gridCol w:w="674"/>
      </w:tblGrid>
      <w:tr w:rsidR="0022404B" w:rsidRPr="0022404B" w14:paraId="353F00CE" w14:textId="77777777" w:rsidTr="0022404B">
        <w:trPr>
          <w:trHeight w:val="641"/>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5E628C66"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Assessment Criteria</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05B10916"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Points Possible</w:t>
            </w:r>
          </w:p>
        </w:tc>
        <w:tc>
          <w:tcPr>
            <w:tcW w:w="674" w:type="dxa"/>
            <w:tcBorders>
              <w:top w:val="nil"/>
              <w:left w:val="nil"/>
              <w:bottom w:val="single" w:sz="8" w:space="0" w:color="auto"/>
              <w:right w:val="nil"/>
            </w:tcBorders>
            <w:tcMar>
              <w:top w:w="0" w:type="dxa"/>
              <w:left w:w="108" w:type="dxa"/>
              <w:bottom w:w="0" w:type="dxa"/>
              <w:right w:w="108" w:type="dxa"/>
            </w:tcMar>
            <w:hideMark/>
          </w:tcPr>
          <w:p w14:paraId="73B65746"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Score</w:t>
            </w:r>
          </w:p>
        </w:tc>
      </w:tr>
      <w:tr w:rsidR="0022404B" w:rsidRPr="0022404B" w14:paraId="76927619" w14:textId="77777777" w:rsidTr="0022404B">
        <w:trPr>
          <w:trHeight w:val="683"/>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4D0EB9B9"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Topic Overview </w:t>
            </w:r>
            <w:r w:rsidRPr="0022404B">
              <w:rPr>
                <w:rFonts w:ascii="Segoe UI" w:eastAsia="Times New Roman" w:hAnsi="Segoe UI" w:cs="Segoe UI"/>
                <w:color w:val="1D2125"/>
                <w:kern w:val="0"/>
                <w:sz w:val="16"/>
                <w:szCs w:val="16"/>
                <w14:ligatures w14:val="none"/>
              </w:rPr>
              <w:t>(Provides a comprehensive overview of the chosen topic, including its significance and context within criminal justice; Information is relevant, accurate, and demonstrates depth of research)</w:t>
            </w:r>
          </w:p>
          <w:p w14:paraId="48F7D4B5"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 </w:t>
            </w:r>
          </w:p>
        </w:tc>
        <w:tc>
          <w:tcPr>
            <w:tcW w:w="11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A8102C"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000000"/>
                <w:kern w:val="0"/>
                <w:sz w:val="16"/>
                <w:szCs w:val="16"/>
                <w14:ligatures w14:val="none"/>
              </w:rPr>
              <w:t>10</w:t>
            </w:r>
          </w:p>
        </w:tc>
        <w:tc>
          <w:tcPr>
            <w:tcW w:w="674" w:type="dxa"/>
            <w:tcBorders>
              <w:top w:val="nil"/>
              <w:left w:val="nil"/>
              <w:bottom w:val="single" w:sz="8" w:space="0" w:color="auto"/>
              <w:right w:val="nil"/>
            </w:tcBorders>
            <w:shd w:val="clear" w:color="auto" w:fill="FFFFFF"/>
            <w:tcMar>
              <w:top w:w="0" w:type="dxa"/>
              <w:left w:w="108" w:type="dxa"/>
              <w:bottom w:w="0" w:type="dxa"/>
              <w:right w:w="108" w:type="dxa"/>
            </w:tcMar>
            <w:hideMark/>
          </w:tcPr>
          <w:p w14:paraId="588161D1"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666FD1B1" w14:textId="77777777" w:rsidTr="0022404B">
        <w:trPr>
          <w:trHeight w:val="368"/>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6BC9A1DA"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Literature Review </w:t>
            </w:r>
            <w:r w:rsidRPr="0022404B">
              <w:rPr>
                <w:rFonts w:ascii="Segoe UI" w:eastAsia="Times New Roman" w:hAnsi="Segoe UI" w:cs="Segoe UI"/>
                <w:color w:val="1D2125"/>
                <w:kern w:val="0"/>
                <w:sz w:val="16"/>
                <w:szCs w:val="16"/>
                <w14:ligatures w14:val="none"/>
              </w:rPr>
              <w:t>(Provides a comprehensive overview of at least 5 empirical studies on the topic being researched; Discussion includes details about the study’s purpose, research design, findings, and research/policy implications)</w:t>
            </w:r>
          </w:p>
          <w:p w14:paraId="3153234E"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 </w:t>
            </w:r>
          </w:p>
        </w:tc>
        <w:tc>
          <w:tcPr>
            <w:tcW w:w="11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7E2B98"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000000"/>
                <w:kern w:val="0"/>
                <w:sz w:val="16"/>
                <w:szCs w:val="16"/>
                <w14:ligatures w14:val="none"/>
              </w:rPr>
              <w:t>10</w:t>
            </w:r>
          </w:p>
        </w:tc>
        <w:tc>
          <w:tcPr>
            <w:tcW w:w="674" w:type="dxa"/>
            <w:tcBorders>
              <w:top w:val="nil"/>
              <w:left w:val="nil"/>
              <w:bottom w:val="single" w:sz="8" w:space="0" w:color="auto"/>
              <w:right w:val="nil"/>
            </w:tcBorders>
            <w:shd w:val="clear" w:color="auto" w:fill="FFFFFF"/>
            <w:tcMar>
              <w:top w:w="0" w:type="dxa"/>
              <w:left w:w="108" w:type="dxa"/>
              <w:bottom w:w="0" w:type="dxa"/>
              <w:right w:w="108" w:type="dxa"/>
            </w:tcMar>
            <w:hideMark/>
          </w:tcPr>
          <w:p w14:paraId="4C5B5244"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2327A907" w14:textId="77777777" w:rsidTr="0022404B">
        <w:trPr>
          <w:trHeight w:val="521"/>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6ACC6F14"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Organization</w:t>
            </w:r>
            <w:r w:rsidRPr="0022404B">
              <w:rPr>
                <w:rFonts w:ascii="Segoe UI" w:eastAsia="Times New Roman" w:hAnsi="Segoe UI" w:cs="Segoe UI"/>
                <w:color w:val="1D2125"/>
                <w:kern w:val="0"/>
                <w:sz w:val="16"/>
                <w:szCs w:val="16"/>
                <w14:ligatures w14:val="none"/>
              </w:rPr>
              <w:t> (Paper flows logically, with smooth transitions between ideas; paragraphs are cohesive and do not digress from topic; includes proper headings for each section of the paper)</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3FCE552A"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3</w:t>
            </w:r>
          </w:p>
        </w:tc>
        <w:tc>
          <w:tcPr>
            <w:tcW w:w="674" w:type="dxa"/>
            <w:tcBorders>
              <w:top w:val="nil"/>
              <w:left w:val="nil"/>
              <w:bottom w:val="single" w:sz="8" w:space="0" w:color="auto"/>
              <w:right w:val="nil"/>
            </w:tcBorders>
            <w:tcMar>
              <w:top w:w="0" w:type="dxa"/>
              <w:left w:w="108" w:type="dxa"/>
              <w:bottom w:w="0" w:type="dxa"/>
              <w:right w:w="108" w:type="dxa"/>
            </w:tcMar>
            <w:hideMark/>
          </w:tcPr>
          <w:p w14:paraId="69A612AF"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19A3DE82" w14:textId="77777777" w:rsidTr="0022404B">
        <w:trPr>
          <w:trHeight w:val="521"/>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438C4922"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In-Text Citations </w:t>
            </w:r>
            <w:r w:rsidRPr="0022404B">
              <w:rPr>
                <w:rFonts w:ascii="Segoe UI" w:eastAsia="Times New Roman" w:hAnsi="Segoe UI" w:cs="Segoe UI"/>
                <w:color w:val="1D2125"/>
                <w:kern w:val="0"/>
                <w:sz w:val="16"/>
                <w:szCs w:val="16"/>
                <w14:ligatures w14:val="none"/>
              </w:rPr>
              <w:t>(Proper use of APA 7th edition in-text citations for all referenced information; All claims are supported by appropriate and credible sources.)</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77DE8426"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2</w:t>
            </w:r>
          </w:p>
        </w:tc>
        <w:tc>
          <w:tcPr>
            <w:tcW w:w="674" w:type="dxa"/>
            <w:tcBorders>
              <w:top w:val="nil"/>
              <w:left w:val="nil"/>
              <w:bottom w:val="single" w:sz="8" w:space="0" w:color="auto"/>
              <w:right w:val="nil"/>
            </w:tcBorders>
            <w:tcMar>
              <w:top w:w="0" w:type="dxa"/>
              <w:left w:w="108" w:type="dxa"/>
              <w:bottom w:w="0" w:type="dxa"/>
              <w:right w:w="108" w:type="dxa"/>
            </w:tcMar>
            <w:hideMark/>
          </w:tcPr>
          <w:p w14:paraId="2E80AE1A"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4D802E1F" w14:textId="77777777" w:rsidTr="0022404B">
        <w:trPr>
          <w:trHeight w:val="530"/>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3E9BEA82"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APA In-Text Citation Formatting </w:t>
            </w:r>
            <w:r w:rsidRPr="0022404B">
              <w:rPr>
                <w:rFonts w:ascii="Segoe UI" w:eastAsia="Times New Roman" w:hAnsi="Segoe UI" w:cs="Segoe UI"/>
                <w:color w:val="1D2125"/>
                <w:kern w:val="0"/>
                <w:sz w:val="16"/>
                <w:szCs w:val="16"/>
                <w14:ligatures w14:val="none"/>
              </w:rPr>
              <w:t>(Citations are correctly formatted according to APA standards and properly align with sources listed on the reference page)</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7E80496D"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10</w:t>
            </w:r>
          </w:p>
        </w:tc>
        <w:tc>
          <w:tcPr>
            <w:tcW w:w="674" w:type="dxa"/>
            <w:tcBorders>
              <w:top w:val="nil"/>
              <w:left w:val="nil"/>
              <w:bottom w:val="single" w:sz="8" w:space="0" w:color="auto"/>
              <w:right w:val="nil"/>
            </w:tcBorders>
            <w:tcMar>
              <w:top w:w="0" w:type="dxa"/>
              <w:left w:w="108" w:type="dxa"/>
              <w:bottom w:w="0" w:type="dxa"/>
              <w:right w:w="108" w:type="dxa"/>
            </w:tcMar>
            <w:hideMark/>
          </w:tcPr>
          <w:p w14:paraId="1A8DD063"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142DBCCC" w14:textId="77777777" w:rsidTr="0022404B">
        <w:trPr>
          <w:trHeight w:val="641"/>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49763207"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lastRenderedPageBreak/>
              <w:t>Reference Page </w:t>
            </w:r>
            <w:r w:rsidRPr="0022404B">
              <w:rPr>
                <w:rFonts w:ascii="Segoe UI" w:eastAsia="Times New Roman" w:hAnsi="Segoe UI" w:cs="Segoe UI"/>
                <w:color w:val="1D2125"/>
                <w:kern w:val="0"/>
                <w:sz w:val="16"/>
                <w:szCs w:val="16"/>
                <w14:ligatures w14:val="none"/>
              </w:rPr>
              <w:t>(Includes a minimum of 10 credible academic sources [e.g., encyclopedia articles, peer-reviewed articles, books, government reports]; proper APA 7th edition formatting for all references); all weblinks and DOIs are provided/accessible</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566A1D6B"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10</w:t>
            </w:r>
          </w:p>
        </w:tc>
        <w:tc>
          <w:tcPr>
            <w:tcW w:w="674" w:type="dxa"/>
            <w:tcBorders>
              <w:top w:val="nil"/>
              <w:left w:val="nil"/>
              <w:bottom w:val="single" w:sz="8" w:space="0" w:color="auto"/>
              <w:right w:val="nil"/>
            </w:tcBorders>
            <w:tcMar>
              <w:top w:w="0" w:type="dxa"/>
              <w:left w:w="108" w:type="dxa"/>
              <w:bottom w:w="0" w:type="dxa"/>
              <w:right w:w="108" w:type="dxa"/>
            </w:tcMar>
            <w:hideMark/>
          </w:tcPr>
          <w:p w14:paraId="3FF77AC5"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0C82DCB2" w14:textId="77777777" w:rsidTr="0022404B">
        <w:trPr>
          <w:trHeight w:val="512"/>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39B0A0CC"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Grammar and Mechanics </w:t>
            </w:r>
            <w:r w:rsidRPr="0022404B">
              <w:rPr>
                <w:rFonts w:ascii="Segoe UI" w:eastAsia="Times New Roman" w:hAnsi="Segoe UI" w:cs="Segoe UI"/>
                <w:color w:val="1D2125"/>
                <w:kern w:val="0"/>
                <w:sz w:val="16"/>
                <w:szCs w:val="16"/>
                <w14:ligatures w14:val="none"/>
              </w:rPr>
              <w:t>(Writing is clear, concise, and free of grammatical, punctuation, and spelling errors; proper use of academic language appropriate for a graduate-level paper)</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48157EE9"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3</w:t>
            </w:r>
          </w:p>
        </w:tc>
        <w:tc>
          <w:tcPr>
            <w:tcW w:w="674" w:type="dxa"/>
            <w:tcBorders>
              <w:top w:val="nil"/>
              <w:left w:val="nil"/>
              <w:bottom w:val="single" w:sz="8" w:space="0" w:color="auto"/>
              <w:right w:val="nil"/>
            </w:tcBorders>
            <w:tcMar>
              <w:top w:w="0" w:type="dxa"/>
              <w:left w:w="108" w:type="dxa"/>
              <w:bottom w:w="0" w:type="dxa"/>
              <w:right w:w="108" w:type="dxa"/>
            </w:tcMar>
            <w:hideMark/>
          </w:tcPr>
          <w:p w14:paraId="7BB29173"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6C13D84D" w14:textId="77777777" w:rsidTr="0022404B">
        <w:trPr>
          <w:trHeight w:val="530"/>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13594C25"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Length Requirements and Adherence to Guidelines</w:t>
            </w:r>
            <w:r w:rsidRPr="0022404B">
              <w:rPr>
                <w:rFonts w:ascii="Segoe UI" w:eastAsia="Times New Roman" w:hAnsi="Segoe UI" w:cs="Segoe UI"/>
                <w:color w:val="1D2125"/>
                <w:kern w:val="0"/>
                <w:sz w:val="16"/>
                <w:szCs w:val="16"/>
                <w14:ligatures w14:val="none"/>
              </w:rPr>
              <w:t> (Paper meets the 6 double-spaced page requirement [excluding title and reference pages; submission follows all stated guidelines [track changes are included])</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63CAD2C0"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2</w:t>
            </w:r>
          </w:p>
        </w:tc>
        <w:tc>
          <w:tcPr>
            <w:tcW w:w="674" w:type="dxa"/>
            <w:tcBorders>
              <w:top w:val="nil"/>
              <w:left w:val="nil"/>
              <w:bottom w:val="single" w:sz="8" w:space="0" w:color="auto"/>
              <w:right w:val="nil"/>
            </w:tcBorders>
            <w:tcMar>
              <w:top w:w="0" w:type="dxa"/>
              <w:left w:w="108" w:type="dxa"/>
              <w:bottom w:w="0" w:type="dxa"/>
              <w:right w:w="108" w:type="dxa"/>
            </w:tcMar>
            <w:hideMark/>
          </w:tcPr>
          <w:p w14:paraId="7703E923"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r w:rsidR="0022404B" w:rsidRPr="0022404B" w14:paraId="4308F240" w14:textId="77777777" w:rsidTr="0022404B">
        <w:trPr>
          <w:trHeight w:val="308"/>
        </w:trPr>
        <w:tc>
          <w:tcPr>
            <w:tcW w:w="6474" w:type="dxa"/>
            <w:tcBorders>
              <w:top w:val="nil"/>
              <w:left w:val="nil"/>
              <w:bottom w:val="single" w:sz="8" w:space="0" w:color="auto"/>
              <w:right w:val="single" w:sz="8" w:space="0" w:color="auto"/>
            </w:tcBorders>
            <w:tcMar>
              <w:top w:w="0" w:type="dxa"/>
              <w:left w:w="108" w:type="dxa"/>
              <w:bottom w:w="0" w:type="dxa"/>
              <w:right w:w="108" w:type="dxa"/>
            </w:tcMar>
            <w:hideMark/>
          </w:tcPr>
          <w:p w14:paraId="505DF416"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b/>
                <w:bCs/>
                <w:color w:val="1D2125"/>
                <w:kern w:val="0"/>
                <w:sz w:val="16"/>
                <w:szCs w:val="16"/>
                <w14:ligatures w14:val="none"/>
              </w:rPr>
              <w:t>Total</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3F69E268"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50</w:t>
            </w:r>
          </w:p>
        </w:tc>
        <w:tc>
          <w:tcPr>
            <w:tcW w:w="674" w:type="dxa"/>
            <w:tcBorders>
              <w:top w:val="nil"/>
              <w:left w:val="nil"/>
              <w:bottom w:val="single" w:sz="8" w:space="0" w:color="auto"/>
              <w:right w:val="nil"/>
            </w:tcBorders>
            <w:tcMar>
              <w:top w:w="0" w:type="dxa"/>
              <w:left w:w="108" w:type="dxa"/>
              <w:bottom w:w="0" w:type="dxa"/>
              <w:right w:w="108" w:type="dxa"/>
            </w:tcMar>
            <w:hideMark/>
          </w:tcPr>
          <w:p w14:paraId="5C1F97A1" w14:textId="77777777" w:rsidR="0022404B" w:rsidRPr="0022404B" w:rsidRDefault="0022404B" w:rsidP="0022404B">
            <w:pPr>
              <w:spacing w:after="0" w:line="240" w:lineRule="auto"/>
              <w:jc w:val="center"/>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16"/>
                <w:szCs w:val="16"/>
                <w14:ligatures w14:val="none"/>
              </w:rPr>
              <w:t> </w:t>
            </w:r>
          </w:p>
        </w:tc>
      </w:tr>
    </w:tbl>
    <w:p w14:paraId="49425744"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w:t>
      </w:r>
      <w:r w:rsidRPr="0022404B">
        <w:rPr>
          <w:rFonts w:ascii="Segoe UI" w:eastAsia="Times New Roman" w:hAnsi="Segoe UI" w:cs="Segoe UI"/>
          <w:color w:val="1D2125"/>
          <w:kern w:val="0"/>
          <w:sz w:val="23"/>
          <w:szCs w:val="23"/>
          <w14:ligatures w14:val="none"/>
        </w:rPr>
        <w:br/>
        <w:t>Introduction:</w:t>
      </w:r>
    </w:p>
    <w:p w14:paraId="111AB9A0" w14:textId="77777777" w:rsidR="0022404B" w:rsidRPr="0022404B" w:rsidRDefault="0022404B" w:rsidP="0022404B">
      <w:pPr>
        <w:numPr>
          <w:ilvl w:val="0"/>
          <w:numId w:val="1"/>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The Introduction section of your paper should include a description of the background of the problem that facilitates the understanding of the problem.</w:t>
      </w:r>
    </w:p>
    <w:p w14:paraId="494FF482"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Introductions should:</w:t>
      </w:r>
    </w:p>
    <w:p w14:paraId="1B6400B6" w14:textId="77777777" w:rsidR="0022404B" w:rsidRPr="0022404B" w:rsidRDefault="0022404B" w:rsidP="0022404B">
      <w:pPr>
        <w:numPr>
          <w:ilvl w:val="0"/>
          <w:numId w:val="2"/>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Describe the topic/issue in detail to include definitions, statistics, and foundational information to set the scene for the rest of the paper that will review literature on the topic.</w:t>
      </w:r>
    </w:p>
    <w:p w14:paraId="667C05A8" w14:textId="77777777" w:rsidR="0022404B" w:rsidRPr="0022404B" w:rsidRDefault="0022404B" w:rsidP="0022404B">
      <w:pPr>
        <w:numPr>
          <w:ilvl w:val="0"/>
          <w:numId w:val="2"/>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The last paragraph of the Introduction should include the research question and thesis statement that will guide the rest of the paper and lead into the Literature Review section.</w:t>
      </w:r>
    </w:p>
    <w:p w14:paraId="3EF1D912" w14:textId="77777777" w:rsidR="0022404B" w:rsidRPr="0022404B" w:rsidRDefault="0022404B" w:rsidP="0022404B">
      <w:pPr>
        <w:numPr>
          <w:ilvl w:val="0"/>
          <w:numId w:val="2"/>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Be at least 1-2 (double spaced) pages.</w:t>
      </w:r>
    </w:p>
    <w:p w14:paraId="5F21559D"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 </w:t>
      </w:r>
    </w:p>
    <w:p w14:paraId="1CDE4C37"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Literature Review:</w:t>
      </w:r>
    </w:p>
    <w:p w14:paraId="171EAE34"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A literature review is a comprehensive summary of previous research on a topic. The literature review surveys scholarly articles, books, and other sources relevant to a particular area of research. The review should enumerate, describe, summarize, objectively evaluate, and clarify this previous research. A portion of these sources should have been previously identified and summarized in the Annotated Bibliography.</w:t>
      </w:r>
      <w:r w:rsidRPr="0022404B">
        <w:rPr>
          <w:rFonts w:ascii="Segoe UI" w:eastAsia="Times New Roman" w:hAnsi="Segoe UI" w:cs="Segoe UI"/>
          <w:color w:val="1D2125"/>
          <w:kern w:val="0"/>
          <w:sz w:val="23"/>
          <w:szCs w:val="23"/>
          <w14:ligatures w14:val="none"/>
        </w:rPr>
        <w:br/>
        <w:t> </w:t>
      </w:r>
      <w:r w:rsidRPr="0022404B">
        <w:rPr>
          <w:rFonts w:ascii="Segoe UI" w:eastAsia="Times New Roman" w:hAnsi="Segoe UI" w:cs="Segoe UI"/>
          <w:color w:val="1D2125"/>
          <w:kern w:val="0"/>
          <w:sz w:val="23"/>
          <w:szCs w:val="23"/>
          <w14:ligatures w14:val="none"/>
        </w:rPr>
        <w:br/>
        <w:t>Literature Reviews should:</w:t>
      </w:r>
    </w:p>
    <w:p w14:paraId="0F0DBAAA" w14:textId="77777777" w:rsidR="0022404B" w:rsidRPr="0022404B" w:rsidRDefault="0022404B" w:rsidP="0022404B">
      <w:pPr>
        <w:numPr>
          <w:ilvl w:val="0"/>
          <w:numId w:val="3"/>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Clearly state the major research topic that will be discussed and identify the broad problem area without being too global.</w:t>
      </w:r>
    </w:p>
    <w:p w14:paraId="1CBEC0F6" w14:textId="77777777" w:rsidR="0022404B" w:rsidRPr="0022404B" w:rsidRDefault="0022404B" w:rsidP="0022404B">
      <w:pPr>
        <w:numPr>
          <w:ilvl w:val="0"/>
          <w:numId w:val="3"/>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Discuss the general importance of your topic for the field of criminology/criminal justice.</w:t>
      </w:r>
    </w:p>
    <w:p w14:paraId="5CFD4F7E" w14:textId="77777777" w:rsidR="0022404B" w:rsidRPr="0022404B" w:rsidRDefault="0022404B" w:rsidP="0022404B">
      <w:pPr>
        <w:numPr>
          <w:ilvl w:val="0"/>
          <w:numId w:val="3"/>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 xml:space="preserve">Include research that is most relevant to the topic and variables being studied. Use the studies in your literature review as “evidence” that research on the topic, or a research question, is important. Research that explains the relationship between </w:t>
      </w:r>
      <w:r w:rsidRPr="0022404B">
        <w:rPr>
          <w:rFonts w:ascii="Segoe UI" w:eastAsia="Times New Roman" w:hAnsi="Segoe UI" w:cs="Segoe UI"/>
          <w:color w:val="1D2125"/>
          <w:kern w:val="0"/>
          <w:sz w:val="23"/>
          <w:szCs w:val="23"/>
          <w14:ligatures w14:val="none"/>
        </w:rPr>
        <w:lastRenderedPageBreak/>
        <w:t>variables should be included. Do not attempt to cover everything written on your topic.</w:t>
      </w:r>
    </w:p>
    <w:p w14:paraId="7CDF8277" w14:textId="77777777" w:rsidR="0022404B" w:rsidRPr="0022404B" w:rsidRDefault="0022404B" w:rsidP="0022404B">
      <w:pPr>
        <w:numPr>
          <w:ilvl w:val="0"/>
          <w:numId w:val="3"/>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Define any specialized terms.</w:t>
      </w:r>
    </w:p>
    <w:p w14:paraId="259D0C70" w14:textId="77777777" w:rsidR="0022404B" w:rsidRPr="0022404B" w:rsidRDefault="0022404B" w:rsidP="0022404B">
      <w:pPr>
        <w:numPr>
          <w:ilvl w:val="0"/>
          <w:numId w:val="3"/>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Be organized. There are several ways that you can format a literature review:</w:t>
      </w:r>
    </w:p>
    <w:p w14:paraId="14F2EC3F" w14:textId="77777777" w:rsidR="0022404B" w:rsidRPr="0022404B" w:rsidRDefault="0022404B" w:rsidP="0022404B">
      <w:pPr>
        <w:numPr>
          <w:ilvl w:val="0"/>
          <w:numId w:val="4"/>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Topical order – organize by main topics or issues; emphasize the relationship of the issues to the main “problem”</w:t>
      </w:r>
    </w:p>
    <w:p w14:paraId="465DF245" w14:textId="77777777" w:rsidR="0022404B" w:rsidRPr="0022404B" w:rsidRDefault="0022404B" w:rsidP="0022404B">
      <w:pPr>
        <w:numPr>
          <w:ilvl w:val="0"/>
          <w:numId w:val="4"/>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Chronological order – organize the literature by the dates the research was published.</w:t>
      </w:r>
    </w:p>
    <w:p w14:paraId="1D24228D" w14:textId="77777777" w:rsidR="0022404B" w:rsidRPr="0022404B" w:rsidRDefault="0022404B" w:rsidP="0022404B">
      <w:pPr>
        <w:numPr>
          <w:ilvl w:val="0"/>
          <w:numId w:val="4"/>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Problem-cause-solution order – organize the review so that it moves from the problem to the solution.</w:t>
      </w:r>
    </w:p>
    <w:p w14:paraId="0E4E3AC4" w14:textId="77777777" w:rsidR="0022404B" w:rsidRPr="0022404B" w:rsidRDefault="0022404B" w:rsidP="0022404B">
      <w:pPr>
        <w:numPr>
          <w:ilvl w:val="0"/>
          <w:numId w:val="4"/>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General-to-specific order – examine broad-based research first and then focus on specific studies that relate to the topic.</w:t>
      </w:r>
    </w:p>
    <w:p w14:paraId="6A3125E0" w14:textId="77777777" w:rsidR="0022404B" w:rsidRPr="0022404B" w:rsidRDefault="0022404B" w:rsidP="0022404B">
      <w:pPr>
        <w:numPr>
          <w:ilvl w:val="0"/>
          <w:numId w:val="4"/>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Specific-to-general order – discuss specific research studies so conclusions can be drawn. </w:t>
      </w:r>
    </w:p>
    <w:p w14:paraId="7A86F6CF" w14:textId="77777777" w:rsidR="0022404B" w:rsidRPr="0022404B" w:rsidRDefault="0022404B" w:rsidP="0022404B">
      <w:pPr>
        <w:numPr>
          <w:ilvl w:val="0"/>
          <w:numId w:val="4"/>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Known-to-unknown order – examine the current literature about the problem and then identify at the end what still is not known.</w:t>
      </w:r>
    </w:p>
    <w:p w14:paraId="26B76DBE" w14:textId="77777777" w:rsidR="0022404B" w:rsidRPr="0022404B" w:rsidRDefault="0022404B" w:rsidP="0022404B">
      <w:pPr>
        <w:numPr>
          <w:ilvl w:val="0"/>
          <w:numId w:val="4"/>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Comparison-and-contrast order – show how research studies are similar and different.</w:t>
      </w:r>
    </w:p>
    <w:p w14:paraId="65F9E651" w14:textId="77777777" w:rsidR="0022404B" w:rsidRPr="0022404B" w:rsidRDefault="0022404B" w:rsidP="0022404B">
      <w:pPr>
        <w:numPr>
          <w:ilvl w:val="0"/>
          <w:numId w:val="5"/>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Be at least 5-7 (double-spaced) pages.</w:t>
      </w:r>
      <w:r w:rsidRPr="0022404B">
        <w:rPr>
          <w:rFonts w:ascii="Segoe UI" w:eastAsia="Times New Roman" w:hAnsi="Segoe UI" w:cs="Segoe UI"/>
          <w:color w:val="1D2125"/>
          <w:kern w:val="0"/>
          <w:sz w:val="23"/>
          <w:szCs w:val="23"/>
          <w14:ligatures w14:val="none"/>
        </w:rPr>
        <w:br/>
        <w:t> </w:t>
      </w:r>
    </w:p>
    <w:p w14:paraId="3F059887" w14:textId="77777777" w:rsidR="0022404B" w:rsidRPr="0022404B" w:rsidRDefault="0022404B" w:rsidP="0022404B">
      <w:pPr>
        <w:spacing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u w:val="single"/>
          <w14:ligatures w14:val="none"/>
        </w:rPr>
        <w:t>Directions</w:t>
      </w:r>
      <w:r w:rsidRPr="0022404B">
        <w:rPr>
          <w:rFonts w:ascii="Segoe UI" w:eastAsia="Times New Roman" w:hAnsi="Segoe UI" w:cs="Segoe UI"/>
          <w:color w:val="1D2125"/>
          <w:kern w:val="0"/>
          <w:sz w:val="23"/>
          <w:szCs w:val="23"/>
          <w14:ligatures w14:val="none"/>
        </w:rPr>
        <w:t>: </w:t>
      </w:r>
    </w:p>
    <w:p w14:paraId="54B94A7C" w14:textId="77777777" w:rsidR="0022404B" w:rsidRPr="0022404B" w:rsidRDefault="0022404B" w:rsidP="0022404B">
      <w:pPr>
        <w:numPr>
          <w:ilvl w:val="0"/>
          <w:numId w:val="6"/>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It is expected that you utilize a minimum of ten sources in your Topic Overview and Literature Review that relate directly to the topic/issue you are researching.</w:t>
      </w:r>
    </w:p>
    <w:p w14:paraId="636B4FE9" w14:textId="77777777" w:rsidR="0022404B" w:rsidRPr="0022404B" w:rsidRDefault="0022404B" w:rsidP="0022404B">
      <w:pPr>
        <w:numPr>
          <w:ilvl w:val="0"/>
          <w:numId w:val="6"/>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Your Topic Overview and Literature Review should include headings and subheadings for major categories of information to help organize the paper.</w:t>
      </w:r>
    </w:p>
    <w:p w14:paraId="26E587D2" w14:textId="77777777" w:rsidR="0022404B" w:rsidRPr="0022404B" w:rsidRDefault="0022404B" w:rsidP="0022404B">
      <w:pPr>
        <w:numPr>
          <w:ilvl w:val="0"/>
          <w:numId w:val="6"/>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Your paper draft should be formatted to adhere to APA-style (7th ed.) and must include in-text citations and a Reference page of your sources.</w:t>
      </w:r>
    </w:p>
    <w:p w14:paraId="4E984586" w14:textId="77777777" w:rsidR="0022404B" w:rsidRPr="0022404B" w:rsidRDefault="0022404B" w:rsidP="0022404B">
      <w:pPr>
        <w:numPr>
          <w:ilvl w:val="0"/>
          <w:numId w:val="6"/>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Use Microsoft Word to write your paper, using Times New Roman, 12-point font, with 1-inch margins. You do not need a running head. Please insert page numbers at the bottom of the page, centered.</w:t>
      </w:r>
    </w:p>
    <w:p w14:paraId="42B01566" w14:textId="77777777" w:rsidR="0022404B" w:rsidRPr="0022404B" w:rsidRDefault="0022404B" w:rsidP="0022404B">
      <w:pPr>
        <w:numPr>
          <w:ilvl w:val="0"/>
          <w:numId w:val="6"/>
        </w:numPr>
        <w:spacing w:before="100" w:beforeAutospacing="1" w:after="100" w:afterAutospacing="1"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color w:val="1D2125"/>
          <w:kern w:val="0"/>
          <w:sz w:val="23"/>
          <w:szCs w:val="23"/>
          <w14:ligatures w14:val="none"/>
        </w:rPr>
        <w:t>Submit your document on Moodle by the due date.</w:t>
      </w:r>
    </w:p>
    <w:p w14:paraId="7831BD39" w14:textId="77777777" w:rsidR="0022404B" w:rsidRPr="0022404B" w:rsidRDefault="0022404B" w:rsidP="0022404B">
      <w:pPr>
        <w:spacing w:after="0" w:line="240" w:lineRule="auto"/>
        <w:rPr>
          <w:rFonts w:ascii="Segoe UI" w:eastAsia="Times New Roman" w:hAnsi="Segoe UI" w:cs="Segoe UI"/>
          <w:color w:val="1D2125"/>
          <w:kern w:val="0"/>
          <w:sz w:val="23"/>
          <w:szCs w:val="23"/>
          <w14:ligatures w14:val="none"/>
        </w:rPr>
      </w:pPr>
      <w:r w:rsidRPr="0022404B">
        <w:rPr>
          <w:rFonts w:ascii="Segoe UI" w:eastAsia="Times New Roman" w:hAnsi="Segoe UI" w:cs="Segoe UI"/>
          <w:i/>
          <w:iCs/>
          <w:color w:val="1D2125"/>
          <w:kern w:val="0"/>
          <w:sz w:val="23"/>
          <w:szCs w:val="23"/>
          <w14:ligatures w14:val="none"/>
        </w:rPr>
        <w:t>Be sure to double-check the grading rubric before you submit your work to ensure that you have included all necessary components.</w:t>
      </w:r>
    </w:p>
    <w:p w14:paraId="2503F6E4" w14:textId="77777777" w:rsidR="0009362E" w:rsidRDefault="0009362E"/>
    <w:sectPr w:rsidR="00093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1D31BD"/>
    <w:multiLevelType w:val="multilevel"/>
    <w:tmpl w:val="D002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610318"/>
    <w:multiLevelType w:val="multilevel"/>
    <w:tmpl w:val="987E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D4591C"/>
    <w:multiLevelType w:val="multilevel"/>
    <w:tmpl w:val="8C74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D9406A"/>
    <w:multiLevelType w:val="multilevel"/>
    <w:tmpl w:val="B954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4221ED"/>
    <w:multiLevelType w:val="multilevel"/>
    <w:tmpl w:val="86DA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D50F69"/>
    <w:multiLevelType w:val="multilevel"/>
    <w:tmpl w:val="B8FAE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62E"/>
    <w:rsid w:val="0009362E"/>
    <w:rsid w:val="0022404B"/>
    <w:rsid w:val="007A7AE7"/>
    <w:rsid w:val="00855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D9D54"/>
  <w15:chartTrackingRefBased/>
  <w15:docId w15:val="{B7DBA41F-DBF2-4145-BE26-9E7D3A1D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3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3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62E"/>
    <w:rPr>
      <w:rFonts w:eastAsiaTheme="majorEastAsia" w:cstheme="majorBidi"/>
      <w:color w:val="272727" w:themeColor="text1" w:themeTint="D8"/>
    </w:rPr>
  </w:style>
  <w:style w:type="paragraph" w:styleId="Title">
    <w:name w:val="Title"/>
    <w:basedOn w:val="Normal"/>
    <w:next w:val="Normal"/>
    <w:link w:val="TitleChar"/>
    <w:uiPriority w:val="10"/>
    <w:qFormat/>
    <w:rsid w:val="00093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62E"/>
    <w:pPr>
      <w:spacing w:before="160"/>
      <w:jc w:val="center"/>
    </w:pPr>
    <w:rPr>
      <w:i/>
      <w:iCs/>
      <w:color w:val="404040" w:themeColor="text1" w:themeTint="BF"/>
    </w:rPr>
  </w:style>
  <w:style w:type="character" w:customStyle="1" w:styleId="QuoteChar">
    <w:name w:val="Quote Char"/>
    <w:basedOn w:val="DefaultParagraphFont"/>
    <w:link w:val="Quote"/>
    <w:uiPriority w:val="29"/>
    <w:rsid w:val="0009362E"/>
    <w:rPr>
      <w:i/>
      <w:iCs/>
      <w:color w:val="404040" w:themeColor="text1" w:themeTint="BF"/>
    </w:rPr>
  </w:style>
  <w:style w:type="paragraph" w:styleId="ListParagraph">
    <w:name w:val="List Paragraph"/>
    <w:basedOn w:val="Normal"/>
    <w:uiPriority w:val="34"/>
    <w:qFormat/>
    <w:rsid w:val="0009362E"/>
    <w:pPr>
      <w:ind w:left="720"/>
      <w:contextualSpacing/>
    </w:pPr>
  </w:style>
  <w:style w:type="character" w:styleId="IntenseEmphasis">
    <w:name w:val="Intense Emphasis"/>
    <w:basedOn w:val="DefaultParagraphFont"/>
    <w:uiPriority w:val="21"/>
    <w:qFormat/>
    <w:rsid w:val="0009362E"/>
    <w:rPr>
      <w:i/>
      <w:iCs/>
      <w:color w:val="0F4761" w:themeColor="accent1" w:themeShade="BF"/>
    </w:rPr>
  </w:style>
  <w:style w:type="paragraph" w:styleId="IntenseQuote">
    <w:name w:val="Intense Quote"/>
    <w:basedOn w:val="Normal"/>
    <w:next w:val="Normal"/>
    <w:link w:val="IntenseQuoteChar"/>
    <w:uiPriority w:val="30"/>
    <w:qFormat/>
    <w:rsid w:val="00093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62E"/>
    <w:rPr>
      <w:i/>
      <w:iCs/>
      <w:color w:val="0F4761" w:themeColor="accent1" w:themeShade="BF"/>
    </w:rPr>
  </w:style>
  <w:style w:type="character" w:styleId="IntenseReference">
    <w:name w:val="Intense Reference"/>
    <w:basedOn w:val="DefaultParagraphFont"/>
    <w:uiPriority w:val="32"/>
    <w:qFormat/>
    <w:rsid w:val="0009362E"/>
    <w:rPr>
      <w:b/>
      <w:bCs/>
      <w:smallCaps/>
      <w:color w:val="0F4761" w:themeColor="accent1" w:themeShade="BF"/>
      <w:spacing w:val="5"/>
    </w:rPr>
  </w:style>
  <w:style w:type="paragraph" w:styleId="NormalWeb">
    <w:name w:val="Normal (Web)"/>
    <w:basedOn w:val="Normal"/>
    <w:uiPriority w:val="99"/>
    <w:semiHidden/>
    <w:unhideWhenUsed/>
    <w:rsid w:val="0022404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22404B"/>
  </w:style>
  <w:style w:type="character" w:styleId="Hyperlink">
    <w:name w:val="Hyperlink"/>
    <w:basedOn w:val="DefaultParagraphFont"/>
    <w:uiPriority w:val="99"/>
    <w:semiHidden/>
    <w:unhideWhenUsed/>
    <w:rsid w:val="0022404B"/>
    <w:rPr>
      <w:color w:val="0000FF"/>
      <w:u w:val="single"/>
    </w:rPr>
  </w:style>
  <w:style w:type="character" w:styleId="Strong">
    <w:name w:val="Strong"/>
    <w:basedOn w:val="DefaultParagraphFont"/>
    <w:uiPriority w:val="22"/>
    <w:qFormat/>
    <w:rsid w:val="0022404B"/>
    <w:rPr>
      <w:b/>
      <w:bCs/>
    </w:rPr>
  </w:style>
  <w:style w:type="character" w:styleId="Emphasis">
    <w:name w:val="Emphasis"/>
    <w:basedOn w:val="DefaultParagraphFont"/>
    <w:uiPriority w:val="20"/>
    <w:qFormat/>
    <w:rsid w:val="002240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11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dle.mhu.edu/mod/assign/view.php?id=383037" TargetMode="External"/><Relationship Id="rId5" Type="http://schemas.openxmlformats.org/officeDocument/2006/relationships/hyperlink" Target="https://moodle.mhu.edu/mod/assign/view.php?id=3830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Melgar, Jovanny</dc:creator>
  <cp:keywords/>
  <dc:description/>
  <cp:lastModifiedBy>User</cp:lastModifiedBy>
  <cp:revision>2</cp:revision>
  <dcterms:created xsi:type="dcterms:W3CDTF">2025-05-21T02:53:00Z</dcterms:created>
  <dcterms:modified xsi:type="dcterms:W3CDTF">2025-05-21T02:53:00Z</dcterms:modified>
</cp:coreProperties>
</file>