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AF208" w14:textId="77777777" w:rsidR="00E301B1" w:rsidRDefault="00E301B1" w:rsidP="00E301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76941071" w14:textId="77777777" w:rsidR="00E301B1" w:rsidRDefault="00E301B1" w:rsidP="00E301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2947C2B4" w14:textId="77777777" w:rsidR="00E301B1" w:rsidRDefault="00E301B1" w:rsidP="00E301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41052C69" w14:textId="77777777" w:rsidR="00E301B1" w:rsidRDefault="00E301B1" w:rsidP="00E301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7E859ABF" w14:textId="77777777" w:rsidR="00E301B1" w:rsidRDefault="00E301B1" w:rsidP="00E301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7C65B97E" w14:textId="10720DB7" w:rsidR="00E301B1" w:rsidRDefault="00E301B1" w:rsidP="00B72E37">
      <w:pPr>
        <w:spacing w:after="0" w:line="480" w:lineRule="auto"/>
        <w:rPr>
          <w:rFonts w:ascii="Times New Roman" w:hAnsi="Times New Roman" w:cs="Times New Roman"/>
          <w:b/>
          <w:sz w:val="24"/>
        </w:rPr>
      </w:pPr>
    </w:p>
    <w:p w14:paraId="0284E33A" w14:textId="77777777" w:rsidR="00B72E37" w:rsidRDefault="00B72E37" w:rsidP="00B72E37">
      <w:pPr>
        <w:spacing w:after="0" w:line="480" w:lineRule="auto"/>
        <w:rPr>
          <w:rFonts w:ascii="Times New Roman" w:hAnsi="Times New Roman" w:cs="Times New Roman"/>
          <w:b/>
          <w:sz w:val="24"/>
        </w:rPr>
      </w:pPr>
    </w:p>
    <w:p w14:paraId="658A0F8E" w14:textId="77777777" w:rsidR="00E301B1" w:rsidRDefault="00E301B1" w:rsidP="00E301B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155DFA90" w14:textId="41A68CEF" w:rsidR="00810521" w:rsidRPr="00B72E37" w:rsidRDefault="003B0B1A" w:rsidP="00B72E3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301B1">
        <w:rPr>
          <w:rFonts w:ascii="Times New Roman" w:hAnsi="Times New Roman" w:cs="Times New Roman"/>
          <w:b/>
          <w:sz w:val="24"/>
        </w:rPr>
        <w:t>Strategic Plan</w:t>
      </w:r>
    </w:p>
    <w:p w14:paraId="3BFFC67F" w14:textId="32FE7554" w:rsidR="003B0B1A" w:rsidRDefault="003B0B1A" w:rsidP="00B72E37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</w:t>
      </w:r>
      <w:r w:rsidR="00B72E37">
        <w:rPr>
          <w:rFonts w:ascii="Times New Roman" w:hAnsi="Times New Roman" w:cs="Times New Roman"/>
          <w:sz w:val="24"/>
        </w:rPr>
        <w:t>arah E. Long</w:t>
      </w:r>
    </w:p>
    <w:p w14:paraId="5E6EB7C6" w14:textId="0AE93914" w:rsidR="003B0B1A" w:rsidRDefault="00B72E37" w:rsidP="00E301B1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STR/581</w:t>
      </w:r>
    </w:p>
    <w:p w14:paraId="588D0543" w14:textId="32885905" w:rsidR="003B0B1A" w:rsidRDefault="00B72E37" w:rsidP="00E301B1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Steve Hultgren</w:t>
      </w:r>
    </w:p>
    <w:p w14:paraId="350FCF7B" w14:textId="65EEAD0F" w:rsidR="003B0B1A" w:rsidRPr="00A139A6" w:rsidRDefault="00B72E37" w:rsidP="00E301B1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February 21, 20211</w:t>
      </w:r>
    </w:p>
    <w:p w14:paraId="3A9769FD" w14:textId="77777777" w:rsidR="00A139A6" w:rsidRPr="00A139A6" w:rsidRDefault="00A139A6">
      <w:pPr>
        <w:rPr>
          <w:rFonts w:ascii="Times New Roman" w:hAnsi="Times New Roman" w:cs="Times New Roman"/>
          <w:sz w:val="24"/>
        </w:rPr>
      </w:pPr>
      <w:r w:rsidRPr="00A139A6">
        <w:rPr>
          <w:rFonts w:ascii="Times New Roman" w:hAnsi="Times New Roman" w:cs="Times New Roman"/>
          <w:sz w:val="24"/>
        </w:rPr>
        <w:br w:type="page"/>
      </w:r>
    </w:p>
    <w:p w14:paraId="5DC9F39D" w14:textId="77777777" w:rsidR="00751B07" w:rsidRPr="003B0B1A" w:rsidRDefault="00751B07" w:rsidP="003B0B1A">
      <w:pPr>
        <w:jc w:val="center"/>
        <w:rPr>
          <w:rFonts w:ascii="Times New Roman" w:hAnsi="Times New Roman" w:cs="Times New Roman"/>
          <w:b/>
          <w:sz w:val="24"/>
        </w:rPr>
      </w:pPr>
      <w:r w:rsidRPr="003B0B1A">
        <w:rPr>
          <w:rFonts w:ascii="Times New Roman" w:hAnsi="Times New Roman" w:cs="Times New Roman"/>
          <w:b/>
          <w:sz w:val="24"/>
        </w:rPr>
        <w:lastRenderedPageBreak/>
        <w:t>Strategic Plan</w:t>
      </w:r>
    </w:p>
    <w:p w14:paraId="2793ACAC" w14:textId="77777777" w:rsidR="00ED7D50" w:rsidRDefault="00A139A6" w:rsidP="0007496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4961">
        <w:rPr>
          <w:rFonts w:ascii="Times New Roman" w:hAnsi="Times New Roman" w:cs="Times New Roman"/>
          <w:sz w:val="24"/>
          <w:szCs w:val="24"/>
        </w:rPr>
        <w:t xml:space="preserve">A company seeking to implement a strategic plan is Apple. </w:t>
      </w:r>
      <w:r w:rsidR="00B44B1C" w:rsidRPr="00074961">
        <w:rPr>
          <w:rFonts w:ascii="Times New Roman" w:hAnsi="Times New Roman" w:cs="Times New Roman"/>
          <w:sz w:val="24"/>
          <w:szCs w:val="24"/>
        </w:rPr>
        <w:t>The plan aims to</w:t>
      </w:r>
      <w:r w:rsidR="00FE408D">
        <w:rPr>
          <w:rFonts w:ascii="Times New Roman" w:hAnsi="Times New Roman" w:cs="Times New Roman"/>
          <w:sz w:val="24"/>
          <w:szCs w:val="24"/>
        </w:rPr>
        <w:t xml:space="preserve"> improve equal</w:t>
      </w:r>
      <w:r w:rsidR="00C604BA">
        <w:rPr>
          <w:rFonts w:ascii="Times New Roman" w:hAnsi="Times New Roman" w:cs="Times New Roman"/>
          <w:sz w:val="24"/>
          <w:szCs w:val="24"/>
        </w:rPr>
        <w:t>ity in America</w:t>
      </w:r>
      <w:r w:rsidR="00E73991">
        <w:rPr>
          <w:rFonts w:ascii="Times New Roman" w:hAnsi="Times New Roman" w:cs="Times New Roman"/>
          <w:sz w:val="24"/>
          <w:szCs w:val="24"/>
        </w:rPr>
        <w:t xml:space="preserve"> by investing in</w:t>
      </w:r>
      <w:r w:rsidR="001428E3">
        <w:rPr>
          <w:rFonts w:ascii="Times New Roman" w:hAnsi="Times New Roman" w:cs="Times New Roman"/>
          <w:sz w:val="24"/>
          <w:szCs w:val="24"/>
        </w:rPr>
        <w:t xml:space="preserve"> communities</w:t>
      </w:r>
      <w:r w:rsidR="00E73991">
        <w:rPr>
          <w:rFonts w:ascii="Times New Roman" w:hAnsi="Times New Roman" w:cs="Times New Roman"/>
          <w:sz w:val="24"/>
          <w:szCs w:val="24"/>
        </w:rPr>
        <w:t xml:space="preserve"> of color</w:t>
      </w:r>
      <w:r w:rsidR="000464E4" w:rsidRPr="00074961">
        <w:rPr>
          <w:rFonts w:ascii="Times New Roman" w:hAnsi="Times New Roman" w:cs="Times New Roman"/>
          <w:sz w:val="24"/>
          <w:szCs w:val="24"/>
        </w:rPr>
        <w:t xml:space="preserve">. </w:t>
      </w:r>
      <w:r w:rsidR="00444BA7" w:rsidRPr="00074961">
        <w:rPr>
          <w:rFonts w:ascii="Times New Roman" w:hAnsi="Times New Roman" w:cs="Times New Roman"/>
          <w:sz w:val="24"/>
          <w:szCs w:val="24"/>
        </w:rPr>
        <w:t xml:space="preserve">Currently, Apple has an impressive </w:t>
      </w:r>
      <w:r w:rsidR="00B83FD6">
        <w:rPr>
          <w:rFonts w:ascii="Times New Roman" w:hAnsi="Times New Roman" w:cs="Times New Roman"/>
          <w:sz w:val="24"/>
          <w:szCs w:val="24"/>
        </w:rPr>
        <w:t>record</w:t>
      </w:r>
      <w:r w:rsidR="00444BA7" w:rsidRPr="00074961">
        <w:rPr>
          <w:rFonts w:ascii="Times New Roman" w:hAnsi="Times New Roman" w:cs="Times New Roman"/>
          <w:sz w:val="24"/>
          <w:szCs w:val="24"/>
        </w:rPr>
        <w:t xml:space="preserve"> in terms of addressing issues of </w:t>
      </w:r>
      <w:r w:rsidR="00367E88">
        <w:rPr>
          <w:rFonts w:ascii="Times New Roman" w:hAnsi="Times New Roman" w:cs="Times New Roman"/>
          <w:sz w:val="24"/>
          <w:szCs w:val="24"/>
        </w:rPr>
        <w:t>equality</w:t>
      </w:r>
      <w:r w:rsidR="00444BA7" w:rsidRPr="00074961">
        <w:rPr>
          <w:rFonts w:ascii="Times New Roman" w:hAnsi="Times New Roman" w:cs="Times New Roman"/>
          <w:sz w:val="24"/>
          <w:szCs w:val="24"/>
        </w:rPr>
        <w:t>.</w:t>
      </w:r>
      <w:r w:rsidR="004D3A48">
        <w:rPr>
          <w:rFonts w:ascii="Times New Roman" w:hAnsi="Times New Roman" w:cs="Times New Roman"/>
          <w:sz w:val="24"/>
          <w:szCs w:val="24"/>
        </w:rPr>
        <w:t xml:space="preserve"> For instance, it employs</w:t>
      </w:r>
      <w:r w:rsidR="006B1002" w:rsidRPr="00074961">
        <w:rPr>
          <w:rFonts w:ascii="Times New Roman" w:hAnsi="Times New Roman" w:cs="Times New Roman"/>
          <w:sz w:val="24"/>
          <w:szCs w:val="24"/>
        </w:rPr>
        <w:t xml:space="preserve"> more women and people from communities </w:t>
      </w:r>
      <w:r w:rsidR="00D16691" w:rsidRPr="00074961">
        <w:rPr>
          <w:rFonts w:ascii="Times New Roman" w:hAnsi="Times New Roman" w:cs="Times New Roman"/>
          <w:sz w:val="24"/>
          <w:szCs w:val="24"/>
        </w:rPr>
        <w:t>of color. Despite that, the</w:t>
      </w:r>
      <w:r w:rsidR="001B1009" w:rsidRPr="00074961">
        <w:rPr>
          <w:rFonts w:ascii="Times New Roman" w:hAnsi="Times New Roman" w:cs="Times New Roman"/>
          <w:sz w:val="24"/>
          <w:szCs w:val="24"/>
        </w:rPr>
        <w:t xml:space="preserve"> company</w:t>
      </w:r>
      <w:r w:rsidR="00D16691" w:rsidRPr="00074961">
        <w:rPr>
          <w:rFonts w:ascii="Times New Roman" w:hAnsi="Times New Roman" w:cs="Times New Roman"/>
          <w:sz w:val="24"/>
          <w:szCs w:val="24"/>
        </w:rPr>
        <w:t xml:space="preserve"> aims to use this plan to improve its re</w:t>
      </w:r>
      <w:r w:rsidR="004F0542">
        <w:rPr>
          <w:rFonts w:ascii="Times New Roman" w:hAnsi="Times New Roman" w:cs="Times New Roman"/>
          <w:sz w:val="24"/>
          <w:szCs w:val="24"/>
        </w:rPr>
        <w:t>cord</w:t>
      </w:r>
      <w:r w:rsidR="00D16691" w:rsidRPr="00074961">
        <w:rPr>
          <w:rFonts w:ascii="Times New Roman" w:hAnsi="Times New Roman" w:cs="Times New Roman"/>
          <w:sz w:val="24"/>
          <w:szCs w:val="24"/>
        </w:rPr>
        <w:t xml:space="preserve"> of</w:t>
      </w:r>
      <w:r w:rsidR="007E7663">
        <w:rPr>
          <w:rFonts w:ascii="Times New Roman" w:hAnsi="Times New Roman" w:cs="Times New Roman"/>
          <w:sz w:val="24"/>
          <w:szCs w:val="24"/>
        </w:rPr>
        <w:t xml:space="preserve"> promoting equality</w:t>
      </w:r>
      <w:r w:rsidR="00ED7D50">
        <w:rPr>
          <w:rFonts w:ascii="Times New Roman" w:hAnsi="Times New Roman" w:cs="Times New Roman"/>
          <w:sz w:val="24"/>
          <w:szCs w:val="24"/>
        </w:rPr>
        <w:t xml:space="preserve"> in society.</w:t>
      </w:r>
    </w:p>
    <w:p w14:paraId="675405C5" w14:textId="77777777" w:rsidR="00262974" w:rsidRPr="00074961" w:rsidRDefault="00250753" w:rsidP="0007496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4961">
        <w:rPr>
          <w:rFonts w:ascii="Times New Roman" w:hAnsi="Times New Roman" w:cs="Times New Roman"/>
          <w:sz w:val="24"/>
          <w:szCs w:val="24"/>
        </w:rPr>
        <w:t xml:space="preserve">The plan evaluates the external and internal environment </w:t>
      </w:r>
      <w:r w:rsidR="004527F8" w:rsidRPr="00074961">
        <w:rPr>
          <w:rFonts w:ascii="Times New Roman" w:hAnsi="Times New Roman" w:cs="Times New Roman"/>
          <w:sz w:val="24"/>
          <w:szCs w:val="24"/>
        </w:rPr>
        <w:t xml:space="preserve">at Apple. Internally, Apple has </w:t>
      </w:r>
      <w:r w:rsidR="004F0542">
        <w:rPr>
          <w:rFonts w:ascii="Times New Roman" w:hAnsi="Times New Roman" w:cs="Times New Roman"/>
          <w:sz w:val="24"/>
          <w:szCs w:val="24"/>
        </w:rPr>
        <w:t xml:space="preserve">made </w:t>
      </w:r>
      <w:r w:rsidR="004527F8" w:rsidRPr="00074961">
        <w:rPr>
          <w:rFonts w:ascii="Times New Roman" w:hAnsi="Times New Roman" w:cs="Times New Roman"/>
          <w:sz w:val="24"/>
          <w:szCs w:val="24"/>
        </w:rPr>
        <w:t xml:space="preserve">commendable progress in making </w:t>
      </w:r>
      <w:r w:rsidR="004F0542">
        <w:rPr>
          <w:rFonts w:ascii="Times New Roman" w:hAnsi="Times New Roman" w:cs="Times New Roman"/>
          <w:sz w:val="24"/>
          <w:szCs w:val="24"/>
        </w:rPr>
        <w:t>its</w:t>
      </w:r>
      <w:r w:rsidR="004527F8" w:rsidRPr="00074961">
        <w:rPr>
          <w:rFonts w:ascii="Times New Roman" w:hAnsi="Times New Roman" w:cs="Times New Roman"/>
          <w:sz w:val="24"/>
          <w:szCs w:val="24"/>
        </w:rPr>
        <w:t xml:space="preserve"> workplace more diverse. That has been achieved through its hiring policies. </w:t>
      </w:r>
      <w:r w:rsidR="006700BE" w:rsidRPr="00074961">
        <w:rPr>
          <w:rFonts w:ascii="Times New Roman" w:hAnsi="Times New Roman" w:cs="Times New Roman"/>
          <w:sz w:val="24"/>
          <w:szCs w:val="24"/>
        </w:rPr>
        <w:t xml:space="preserve">Additionally, Apple has revolutionized </w:t>
      </w:r>
      <w:r w:rsidR="004F0542">
        <w:rPr>
          <w:rFonts w:ascii="Times New Roman" w:hAnsi="Times New Roman" w:cs="Times New Roman"/>
          <w:sz w:val="24"/>
          <w:szCs w:val="24"/>
        </w:rPr>
        <w:t xml:space="preserve">the </w:t>
      </w:r>
      <w:r w:rsidR="006700BE" w:rsidRPr="00074961">
        <w:rPr>
          <w:rFonts w:ascii="Times New Roman" w:hAnsi="Times New Roman" w:cs="Times New Roman"/>
          <w:sz w:val="24"/>
          <w:szCs w:val="24"/>
        </w:rPr>
        <w:t xml:space="preserve">technology industry and become a market leader. Due to that, the firm is </w:t>
      </w:r>
      <w:r w:rsidR="001656D4">
        <w:rPr>
          <w:rFonts w:ascii="Times New Roman" w:hAnsi="Times New Roman" w:cs="Times New Roman"/>
          <w:sz w:val="24"/>
          <w:szCs w:val="24"/>
        </w:rPr>
        <w:t xml:space="preserve">in </w:t>
      </w:r>
      <w:r w:rsidR="0050332F" w:rsidRPr="00074961">
        <w:rPr>
          <w:rFonts w:ascii="Times New Roman" w:hAnsi="Times New Roman" w:cs="Times New Roman"/>
          <w:sz w:val="24"/>
          <w:szCs w:val="24"/>
        </w:rPr>
        <w:t xml:space="preserve">a </w:t>
      </w:r>
      <w:r w:rsidR="006700BE" w:rsidRPr="00074961">
        <w:rPr>
          <w:rFonts w:ascii="Times New Roman" w:hAnsi="Times New Roman" w:cs="Times New Roman"/>
          <w:sz w:val="24"/>
          <w:szCs w:val="24"/>
        </w:rPr>
        <w:t>position to</w:t>
      </w:r>
      <w:r w:rsidR="005C5517">
        <w:rPr>
          <w:rFonts w:ascii="Times New Roman" w:hAnsi="Times New Roman" w:cs="Times New Roman"/>
          <w:sz w:val="24"/>
          <w:szCs w:val="24"/>
        </w:rPr>
        <w:t xml:space="preserve"> give back to</w:t>
      </w:r>
      <w:r w:rsidR="006700BE" w:rsidRPr="00074961">
        <w:rPr>
          <w:rFonts w:ascii="Times New Roman" w:hAnsi="Times New Roman" w:cs="Times New Roman"/>
          <w:sz w:val="24"/>
          <w:szCs w:val="24"/>
        </w:rPr>
        <w:t xml:space="preserve"> underprivileged </w:t>
      </w:r>
      <w:r w:rsidR="00BD56B0" w:rsidRPr="00074961">
        <w:rPr>
          <w:rFonts w:ascii="Times New Roman" w:hAnsi="Times New Roman" w:cs="Times New Roman"/>
          <w:sz w:val="24"/>
          <w:szCs w:val="24"/>
        </w:rPr>
        <w:t>communities. As for the external environment, a sizeable portion of Apple’s client</w:t>
      </w:r>
      <w:r w:rsidR="004F0542">
        <w:rPr>
          <w:rFonts w:ascii="Times New Roman" w:hAnsi="Times New Roman" w:cs="Times New Roman"/>
          <w:sz w:val="24"/>
          <w:szCs w:val="24"/>
        </w:rPr>
        <w:t>s</w:t>
      </w:r>
      <w:r w:rsidR="00BD56B0" w:rsidRPr="00074961">
        <w:rPr>
          <w:rFonts w:ascii="Times New Roman" w:hAnsi="Times New Roman" w:cs="Times New Roman"/>
          <w:sz w:val="24"/>
          <w:szCs w:val="24"/>
        </w:rPr>
        <w:t xml:space="preserve"> are communities of color. The recent protests have shown that such communities still face racism. Due to that</w:t>
      </w:r>
      <w:r w:rsidR="00AA5D04">
        <w:rPr>
          <w:rFonts w:ascii="Times New Roman" w:hAnsi="Times New Roman" w:cs="Times New Roman"/>
          <w:sz w:val="24"/>
          <w:szCs w:val="24"/>
        </w:rPr>
        <w:t>,</w:t>
      </w:r>
      <w:r w:rsidR="00BD56B0" w:rsidRPr="00074961">
        <w:rPr>
          <w:rFonts w:ascii="Times New Roman" w:hAnsi="Times New Roman" w:cs="Times New Roman"/>
          <w:sz w:val="24"/>
          <w:szCs w:val="24"/>
        </w:rPr>
        <w:t xml:space="preserve"> implementing </w:t>
      </w:r>
      <w:r w:rsidR="00F55122" w:rsidRPr="00074961">
        <w:rPr>
          <w:rFonts w:ascii="Times New Roman" w:hAnsi="Times New Roman" w:cs="Times New Roman"/>
          <w:sz w:val="24"/>
          <w:szCs w:val="24"/>
        </w:rPr>
        <w:t xml:space="preserve">this plan for promoting </w:t>
      </w:r>
      <w:r w:rsidR="00AA5D04">
        <w:rPr>
          <w:rFonts w:ascii="Times New Roman" w:hAnsi="Times New Roman" w:cs="Times New Roman"/>
          <w:sz w:val="24"/>
          <w:szCs w:val="24"/>
        </w:rPr>
        <w:t xml:space="preserve">equality, </w:t>
      </w:r>
      <w:r w:rsidR="00F55122" w:rsidRPr="00074961">
        <w:rPr>
          <w:rFonts w:ascii="Times New Roman" w:hAnsi="Times New Roman" w:cs="Times New Roman"/>
          <w:sz w:val="24"/>
          <w:szCs w:val="24"/>
        </w:rPr>
        <w:t>diversity</w:t>
      </w:r>
      <w:r w:rsidR="00AA5D04">
        <w:rPr>
          <w:rFonts w:ascii="Times New Roman" w:hAnsi="Times New Roman" w:cs="Times New Roman"/>
          <w:sz w:val="24"/>
          <w:szCs w:val="24"/>
        </w:rPr>
        <w:t>,</w:t>
      </w:r>
      <w:r w:rsidR="00F55122" w:rsidRPr="00074961">
        <w:rPr>
          <w:rFonts w:ascii="Times New Roman" w:hAnsi="Times New Roman" w:cs="Times New Roman"/>
          <w:sz w:val="24"/>
          <w:szCs w:val="24"/>
        </w:rPr>
        <w:t xml:space="preserve"> and inclusion</w:t>
      </w:r>
      <w:r w:rsidR="007E0AE8">
        <w:rPr>
          <w:rFonts w:ascii="Times New Roman" w:hAnsi="Times New Roman" w:cs="Times New Roman"/>
          <w:sz w:val="24"/>
          <w:szCs w:val="24"/>
        </w:rPr>
        <w:t xml:space="preserve"> is critical</w:t>
      </w:r>
      <w:r w:rsidR="00F55122" w:rsidRPr="00074961">
        <w:rPr>
          <w:rFonts w:ascii="Times New Roman" w:hAnsi="Times New Roman" w:cs="Times New Roman"/>
          <w:sz w:val="24"/>
          <w:szCs w:val="24"/>
        </w:rPr>
        <w:t xml:space="preserve">. Hopefully, Apple’s efforts will drive other technology companies to embrace such </w:t>
      </w:r>
      <w:r w:rsidR="006E58F8">
        <w:rPr>
          <w:rFonts w:ascii="Times New Roman" w:hAnsi="Times New Roman" w:cs="Times New Roman"/>
          <w:sz w:val="24"/>
          <w:szCs w:val="24"/>
        </w:rPr>
        <w:t>initiatives</w:t>
      </w:r>
      <w:r w:rsidR="00F55122" w:rsidRPr="0007496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6E34C1" w14:textId="77777777" w:rsidR="007E6CF5" w:rsidRPr="00074961" w:rsidRDefault="005F3C9D" w:rsidP="0007496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4961">
        <w:rPr>
          <w:rFonts w:ascii="Times New Roman" w:hAnsi="Times New Roman" w:cs="Times New Roman"/>
          <w:sz w:val="24"/>
          <w:szCs w:val="24"/>
        </w:rPr>
        <w:t xml:space="preserve">It also includes a people plan where the company will </w:t>
      </w:r>
      <w:r w:rsidR="004F0542">
        <w:rPr>
          <w:rFonts w:ascii="Times New Roman" w:hAnsi="Times New Roman" w:cs="Times New Roman"/>
          <w:sz w:val="24"/>
          <w:szCs w:val="24"/>
        </w:rPr>
        <w:t>inves</w:t>
      </w:r>
      <w:r w:rsidRPr="00074961">
        <w:rPr>
          <w:rFonts w:ascii="Times New Roman" w:hAnsi="Times New Roman" w:cs="Times New Roman"/>
          <w:sz w:val="24"/>
          <w:szCs w:val="24"/>
        </w:rPr>
        <w:t xml:space="preserve">t in people from communities of color. For example, </w:t>
      </w:r>
      <w:r w:rsidR="00777A8B" w:rsidRPr="00074961">
        <w:rPr>
          <w:rFonts w:ascii="Times New Roman" w:hAnsi="Times New Roman" w:cs="Times New Roman"/>
          <w:sz w:val="24"/>
          <w:szCs w:val="24"/>
        </w:rPr>
        <w:t>engaging technology developers from such communities to create solutions to address different problems. A</w:t>
      </w:r>
      <w:r w:rsidR="004F0542">
        <w:rPr>
          <w:rFonts w:ascii="Times New Roman" w:hAnsi="Times New Roman" w:cs="Times New Roman"/>
          <w:sz w:val="24"/>
          <w:szCs w:val="24"/>
        </w:rPr>
        <w:t>lso</w:t>
      </w:r>
      <w:r w:rsidR="00777A8B" w:rsidRPr="00074961">
        <w:rPr>
          <w:rFonts w:ascii="Times New Roman" w:hAnsi="Times New Roman" w:cs="Times New Roman"/>
          <w:sz w:val="24"/>
          <w:szCs w:val="24"/>
        </w:rPr>
        <w:t>, Apple will invest in the Propel center</w:t>
      </w:r>
      <w:r w:rsidR="004F0542">
        <w:rPr>
          <w:rFonts w:ascii="Times New Roman" w:hAnsi="Times New Roman" w:cs="Times New Roman"/>
          <w:sz w:val="24"/>
          <w:szCs w:val="24"/>
        </w:rPr>
        <w:t>,</w:t>
      </w:r>
      <w:r w:rsidR="00777A8B" w:rsidRPr="00074961">
        <w:rPr>
          <w:rFonts w:ascii="Times New Roman" w:hAnsi="Times New Roman" w:cs="Times New Roman"/>
          <w:sz w:val="24"/>
          <w:szCs w:val="24"/>
        </w:rPr>
        <w:t xml:space="preserve"> which seeks to cultivate the next generation </w:t>
      </w:r>
      <w:r w:rsidR="004F0542">
        <w:rPr>
          <w:rFonts w:ascii="Times New Roman" w:hAnsi="Times New Roman" w:cs="Times New Roman"/>
          <w:sz w:val="24"/>
          <w:szCs w:val="24"/>
        </w:rPr>
        <w:t xml:space="preserve">of </w:t>
      </w:r>
      <w:r w:rsidR="00777A8B" w:rsidRPr="00074961">
        <w:rPr>
          <w:rFonts w:ascii="Times New Roman" w:hAnsi="Times New Roman" w:cs="Times New Roman"/>
          <w:sz w:val="24"/>
          <w:szCs w:val="24"/>
        </w:rPr>
        <w:t>leaders from communities of color</w:t>
      </w:r>
      <w:r w:rsidR="008B735D" w:rsidRPr="00074961">
        <w:rPr>
          <w:rFonts w:ascii="Times New Roman" w:hAnsi="Times New Roman" w:cs="Times New Roman"/>
          <w:sz w:val="24"/>
          <w:szCs w:val="24"/>
        </w:rPr>
        <w:t xml:space="preserve"> (Apple, 2021)</w:t>
      </w:r>
      <w:r w:rsidR="00777A8B" w:rsidRPr="00074961">
        <w:rPr>
          <w:rFonts w:ascii="Times New Roman" w:hAnsi="Times New Roman" w:cs="Times New Roman"/>
          <w:sz w:val="24"/>
          <w:szCs w:val="24"/>
        </w:rPr>
        <w:t xml:space="preserve">. </w:t>
      </w:r>
      <w:r w:rsidR="00111388" w:rsidRPr="00074961">
        <w:rPr>
          <w:rFonts w:ascii="Times New Roman" w:hAnsi="Times New Roman" w:cs="Times New Roman"/>
          <w:sz w:val="24"/>
          <w:szCs w:val="24"/>
        </w:rPr>
        <w:t xml:space="preserve">It will ensure individuals get mentorship in technological issues. There will also be a few internship opportunities. In doing so, Apple will </w:t>
      </w:r>
      <w:r w:rsidR="008B31BE">
        <w:rPr>
          <w:rFonts w:ascii="Times New Roman" w:hAnsi="Times New Roman" w:cs="Times New Roman"/>
          <w:sz w:val="24"/>
          <w:szCs w:val="24"/>
        </w:rPr>
        <w:t>show</w:t>
      </w:r>
      <w:r w:rsidR="00111388" w:rsidRPr="00074961">
        <w:rPr>
          <w:rFonts w:ascii="Times New Roman" w:hAnsi="Times New Roman" w:cs="Times New Roman"/>
          <w:sz w:val="24"/>
          <w:szCs w:val="24"/>
        </w:rPr>
        <w:t xml:space="preserve"> its commitment to cultivating a div</w:t>
      </w:r>
      <w:r w:rsidR="007E6CF5" w:rsidRPr="00074961">
        <w:rPr>
          <w:rFonts w:ascii="Times New Roman" w:hAnsi="Times New Roman" w:cs="Times New Roman"/>
          <w:sz w:val="24"/>
          <w:szCs w:val="24"/>
        </w:rPr>
        <w:t>e</w:t>
      </w:r>
      <w:r w:rsidR="00111388" w:rsidRPr="00074961">
        <w:rPr>
          <w:rFonts w:ascii="Times New Roman" w:hAnsi="Times New Roman" w:cs="Times New Roman"/>
          <w:sz w:val="24"/>
          <w:szCs w:val="24"/>
        </w:rPr>
        <w:t xml:space="preserve">rse workforce. </w:t>
      </w:r>
    </w:p>
    <w:p w14:paraId="27EA8FF4" w14:textId="77777777" w:rsidR="00046EC8" w:rsidRDefault="009D7D02" w:rsidP="0007496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4961">
        <w:rPr>
          <w:rFonts w:ascii="Times New Roman" w:hAnsi="Times New Roman" w:cs="Times New Roman"/>
          <w:sz w:val="24"/>
          <w:szCs w:val="24"/>
        </w:rPr>
        <w:t>The plan also incorporates aspects of corporate social responsibility. For instance, Apple is improving diverse communities by investing in their education and offering chances to work in the orga</w:t>
      </w:r>
      <w:r w:rsidR="009A05A7" w:rsidRPr="00074961">
        <w:rPr>
          <w:rFonts w:ascii="Times New Roman" w:hAnsi="Times New Roman" w:cs="Times New Roman"/>
          <w:sz w:val="24"/>
          <w:szCs w:val="24"/>
        </w:rPr>
        <w:t>nization. Therefore, the company’s interaction with consumers goe</w:t>
      </w:r>
      <w:r w:rsidR="00CB4CD4" w:rsidRPr="00074961">
        <w:rPr>
          <w:rFonts w:ascii="Times New Roman" w:hAnsi="Times New Roman" w:cs="Times New Roman"/>
          <w:sz w:val="24"/>
          <w:szCs w:val="24"/>
        </w:rPr>
        <w:t>s beyond the need t</w:t>
      </w:r>
      <w:r w:rsidR="009A05A7" w:rsidRPr="00074961">
        <w:rPr>
          <w:rFonts w:ascii="Times New Roman" w:hAnsi="Times New Roman" w:cs="Times New Roman"/>
          <w:sz w:val="24"/>
          <w:szCs w:val="24"/>
        </w:rPr>
        <w:t xml:space="preserve">o increase its profits. </w:t>
      </w:r>
      <w:r w:rsidR="007A6FB5" w:rsidRPr="00074961">
        <w:rPr>
          <w:rFonts w:ascii="Times New Roman" w:hAnsi="Times New Roman" w:cs="Times New Roman"/>
          <w:sz w:val="24"/>
          <w:szCs w:val="24"/>
        </w:rPr>
        <w:t>It is seeking to address social problem</w:t>
      </w:r>
      <w:r w:rsidR="004F0542">
        <w:rPr>
          <w:rFonts w:ascii="Times New Roman" w:hAnsi="Times New Roman" w:cs="Times New Roman"/>
          <w:sz w:val="24"/>
          <w:szCs w:val="24"/>
        </w:rPr>
        <w:t>s</w:t>
      </w:r>
      <w:r w:rsidR="007A6FB5" w:rsidRPr="00074961">
        <w:rPr>
          <w:rFonts w:ascii="Times New Roman" w:hAnsi="Times New Roman" w:cs="Times New Roman"/>
          <w:sz w:val="24"/>
          <w:szCs w:val="24"/>
        </w:rPr>
        <w:t xml:space="preserve"> affecting comm</w:t>
      </w:r>
      <w:r w:rsidR="008357E2">
        <w:rPr>
          <w:rFonts w:ascii="Times New Roman" w:hAnsi="Times New Roman" w:cs="Times New Roman"/>
          <w:sz w:val="24"/>
          <w:szCs w:val="24"/>
        </w:rPr>
        <w:t xml:space="preserve">unities from where it </w:t>
      </w:r>
      <w:r w:rsidR="008357E2">
        <w:rPr>
          <w:rFonts w:ascii="Times New Roman" w:hAnsi="Times New Roman" w:cs="Times New Roman"/>
          <w:sz w:val="24"/>
          <w:szCs w:val="24"/>
        </w:rPr>
        <w:lastRenderedPageBreak/>
        <w:t>operates.</w:t>
      </w:r>
      <w:r w:rsidR="004F0228" w:rsidRPr="00074961">
        <w:rPr>
          <w:rFonts w:ascii="Times New Roman" w:hAnsi="Times New Roman" w:cs="Times New Roman"/>
          <w:sz w:val="24"/>
          <w:szCs w:val="24"/>
        </w:rPr>
        <w:t xml:space="preserve"> Apple has </w:t>
      </w:r>
      <w:r w:rsidR="008357E2">
        <w:rPr>
          <w:rFonts w:ascii="Times New Roman" w:hAnsi="Times New Roman" w:cs="Times New Roman"/>
          <w:sz w:val="24"/>
          <w:szCs w:val="24"/>
        </w:rPr>
        <w:t xml:space="preserve">also </w:t>
      </w:r>
      <w:r w:rsidR="004F0228" w:rsidRPr="00074961">
        <w:rPr>
          <w:rFonts w:ascii="Times New Roman" w:hAnsi="Times New Roman" w:cs="Times New Roman"/>
          <w:sz w:val="24"/>
          <w:szCs w:val="24"/>
        </w:rPr>
        <w:t>partnered with firms such as Ed farm in creating the Propel center</w:t>
      </w:r>
      <w:r w:rsidR="008357E2">
        <w:rPr>
          <w:rFonts w:ascii="Times New Roman" w:hAnsi="Times New Roman" w:cs="Times New Roman"/>
          <w:sz w:val="24"/>
          <w:szCs w:val="24"/>
        </w:rPr>
        <w:t>.</w:t>
      </w:r>
      <w:r w:rsidR="00686468" w:rsidRPr="00074961">
        <w:rPr>
          <w:rFonts w:ascii="Times New Roman" w:hAnsi="Times New Roman" w:cs="Times New Roman"/>
          <w:sz w:val="24"/>
          <w:szCs w:val="24"/>
        </w:rPr>
        <w:t xml:space="preserve"> </w:t>
      </w:r>
      <w:r w:rsidR="00646BB5">
        <w:rPr>
          <w:rFonts w:ascii="Times New Roman" w:hAnsi="Times New Roman" w:cs="Times New Roman"/>
          <w:sz w:val="24"/>
          <w:szCs w:val="24"/>
        </w:rPr>
        <w:t>Ed farm uses</w:t>
      </w:r>
      <w:r w:rsidR="004F0228" w:rsidRPr="00074961">
        <w:rPr>
          <w:rFonts w:ascii="Times New Roman" w:hAnsi="Times New Roman" w:cs="Times New Roman"/>
          <w:sz w:val="24"/>
          <w:szCs w:val="24"/>
        </w:rPr>
        <w:t xml:space="preserve"> sustainable technology to improve education in </w:t>
      </w:r>
      <w:r w:rsidR="008357E2">
        <w:rPr>
          <w:rFonts w:ascii="Times New Roman" w:hAnsi="Times New Roman" w:cs="Times New Roman"/>
          <w:sz w:val="24"/>
          <w:szCs w:val="24"/>
        </w:rPr>
        <w:t>diverse communities. O</w:t>
      </w:r>
      <w:r w:rsidR="00973418">
        <w:rPr>
          <w:rFonts w:ascii="Times New Roman" w:hAnsi="Times New Roman" w:cs="Times New Roman"/>
          <w:sz w:val="24"/>
          <w:szCs w:val="24"/>
        </w:rPr>
        <w:t>ne area</w:t>
      </w:r>
      <w:r w:rsidR="008357E2">
        <w:rPr>
          <w:rFonts w:ascii="Times New Roman" w:hAnsi="Times New Roman" w:cs="Times New Roman"/>
          <w:sz w:val="24"/>
          <w:szCs w:val="24"/>
        </w:rPr>
        <w:t xml:space="preserve"> where the plan should improve</w:t>
      </w:r>
      <w:r w:rsidR="006C2418">
        <w:rPr>
          <w:rFonts w:ascii="Times New Roman" w:hAnsi="Times New Roman" w:cs="Times New Roman"/>
          <w:sz w:val="24"/>
          <w:szCs w:val="24"/>
        </w:rPr>
        <w:t xml:space="preserve"> is addressing</w:t>
      </w:r>
      <w:r w:rsidR="008357E2">
        <w:rPr>
          <w:rFonts w:ascii="Times New Roman" w:hAnsi="Times New Roman" w:cs="Times New Roman"/>
          <w:sz w:val="24"/>
          <w:szCs w:val="24"/>
        </w:rPr>
        <w:t xml:space="preserve"> environmental sustainability when </w:t>
      </w:r>
      <w:r w:rsidR="004A2768">
        <w:rPr>
          <w:rFonts w:ascii="Times New Roman" w:hAnsi="Times New Roman" w:cs="Times New Roman"/>
          <w:sz w:val="24"/>
          <w:szCs w:val="24"/>
        </w:rPr>
        <w:t>implementing</w:t>
      </w:r>
      <w:r w:rsidR="008357E2">
        <w:rPr>
          <w:rFonts w:ascii="Times New Roman" w:hAnsi="Times New Roman" w:cs="Times New Roman"/>
          <w:sz w:val="24"/>
          <w:szCs w:val="24"/>
        </w:rPr>
        <w:t xml:space="preserve"> different initiatives. </w:t>
      </w:r>
      <w:r w:rsidR="006C2418">
        <w:rPr>
          <w:rFonts w:ascii="Times New Roman" w:hAnsi="Times New Roman" w:cs="Times New Roman"/>
          <w:sz w:val="24"/>
          <w:szCs w:val="24"/>
        </w:rPr>
        <w:t xml:space="preserve">Its plan should not lead to any form of </w:t>
      </w:r>
      <w:r w:rsidR="007C339B">
        <w:rPr>
          <w:rFonts w:ascii="Times New Roman" w:hAnsi="Times New Roman" w:cs="Times New Roman"/>
          <w:sz w:val="24"/>
          <w:szCs w:val="24"/>
        </w:rPr>
        <w:t>environmental</w:t>
      </w:r>
      <w:r w:rsidR="006C2418">
        <w:rPr>
          <w:rFonts w:ascii="Times New Roman" w:hAnsi="Times New Roman" w:cs="Times New Roman"/>
          <w:sz w:val="24"/>
          <w:szCs w:val="24"/>
        </w:rPr>
        <w:t xml:space="preserve"> degradation</w:t>
      </w:r>
      <w:r w:rsidR="001D1E4F">
        <w:rPr>
          <w:rFonts w:ascii="Times New Roman" w:hAnsi="Times New Roman" w:cs="Times New Roman"/>
          <w:sz w:val="24"/>
          <w:szCs w:val="24"/>
        </w:rPr>
        <w:t>.</w:t>
      </w:r>
    </w:p>
    <w:p w14:paraId="6CA15430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4279965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E347727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DCC0D9A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8329F4A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915CBA0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43188A0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B533140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19536E6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467D671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E9A926E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AF0620B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2EE4943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A7D868D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C9FA8C2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41A1D01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8D77306" w14:textId="77777777" w:rsidR="006A196B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C6487D9" w14:textId="3F0DCEF5" w:rsidR="0031231E" w:rsidRDefault="0031231E" w:rsidP="00CF33F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FC97143" w14:textId="3E0AE32B" w:rsidR="00B72E37" w:rsidRDefault="00B72E37" w:rsidP="00CF33F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2B9BB91" w14:textId="77777777" w:rsidR="00B72E37" w:rsidRDefault="00B72E37" w:rsidP="00CF33F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7BC3B12" w14:textId="77777777" w:rsidR="0031231E" w:rsidRDefault="0031231E" w:rsidP="006A1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B32CD98" w14:textId="77777777" w:rsidR="006A196B" w:rsidRPr="006A196B" w:rsidRDefault="006A196B" w:rsidP="006A19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019C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Reference</w:t>
      </w:r>
    </w:p>
    <w:p w14:paraId="470638EE" w14:textId="77777777" w:rsidR="006A196B" w:rsidRPr="006A196B" w:rsidRDefault="006A196B" w:rsidP="006A196B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A19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Apple. (2021, January 13). </w:t>
      </w:r>
      <w:r w:rsidRPr="009A318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Apple launches major new racial equity and justice initiative projects to challenge systemic racism, advance racial equity nationwide</w:t>
      </w:r>
      <w:r w:rsidRPr="006A19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Apple Newsroom. </w:t>
      </w:r>
      <w:hyperlink r:id="rId6" w:history="1">
        <w:r w:rsidRPr="009A318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https://www.apple.com/newsroom/2021/01/apple-launches-major-new-racial-equity-and-justice-initiative-projects-to-challenge-systemic-racism-advance-racial-equity-nationwide/</w:t>
        </w:r>
      </w:hyperlink>
    </w:p>
    <w:p w14:paraId="54C2CDD6" w14:textId="77777777" w:rsidR="006A196B" w:rsidRPr="00074961" w:rsidRDefault="006A196B" w:rsidP="006A19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05F809B" w14:textId="77777777" w:rsidR="005F3C9D" w:rsidRPr="00A139A6" w:rsidRDefault="00777A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sectPr w:rsidR="005F3C9D" w:rsidRPr="00A139A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E87B8" w14:textId="77777777" w:rsidR="00922C50" w:rsidRDefault="00922C50" w:rsidP="00074961">
      <w:pPr>
        <w:spacing w:after="0" w:line="240" w:lineRule="auto"/>
      </w:pPr>
      <w:r>
        <w:separator/>
      </w:r>
    </w:p>
  </w:endnote>
  <w:endnote w:type="continuationSeparator" w:id="0">
    <w:p w14:paraId="3C213171" w14:textId="77777777" w:rsidR="00922C50" w:rsidRDefault="00922C50" w:rsidP="00074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5896E" w14:textId="77777777" w:rsidR="00922C50" w:rsidRDefault="00922C50" w:rsidP="00074961">
      <w:pPr>
        <w:spacing w:after="0" w:line="240" w:lineRule="auto"/>
      </w:pPr>
      <w:r>
        <w:separator/>
      </w:r>
    </w:p>
  </w:footnote>
  <w:footnote w:type="continuationSeparator" w:id="0">
    <w:p w14:paraId="22EAC66C" w14:textId="77777777" w:rsidR="00922C50" w:rsidRDefault="00922C50" w:rsidP="00074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</w:rPr>
      <w:id w:val="-19434442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29A64C" w14:textId="77777777" w:rsidR="00074961" w:rsidRPr="00074961" w:rsidRDefault="00074961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074961">
          <w:rPr>
            <w:rFonts w:ascii="Times New Roman" w:hAnsi="Times New Roman" w:cs="Times New Roman"/>
            <w:sz w:val="24"/>
          </w:rPr>
          <w:fldChar w:fldCharType="begin"/>
        </w:r>
        <w:r w:rsidRPr="0007496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74961">
          <w:rPr>
            <w:rFonts w:ascii="Times New Roman" w:hAnsi="Times New Roman" w:cs="Times New Roman"/>
            <w:sz w:val="24"/>
          </w:rPr>
          <w:fldChar w:fldCharType="separate"/>
        </w:r>
        <w:r w:rsidR="001428E3">
          <w:rPr>
            <w:rFonts w:ascii="Times New Roman" w:hAnsi="Times New Roman" w:cs="Times New Roman"/>
            <w:noProof/>
            <w:sz w:val="24"/>
          </w:rPr>
          <w:t>2</w:t>
        </w:r>
        <w:r w:rsidRPr="0007496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6DD7054" w14:textId="77777777" w:rsidR="00074961" w:rsidRPr="00074961" w:rsidRDefault="00074961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Q3MTIwNzSzsLA0M7FU0lEKTi0uzszPAykwqgUAyGueiywAAAA="/>
  </w:docVars>
  <w:rsids>
    <w:rsidRoot w:val="00DA014E"/>
    <w:rsid w:val="000464E4"/>
    <w:rsid w:val="00046EC8"/>
    <w:rsid w:val="00074961"/>
    <w:rsid w:val="000E776B"/>
    <w:rsid w:val="00111388"/>
    <w:rsid w:val="001428E3"/>
    <w:rsid w:val="001656D4"/>
    <w:rsid w:val="001B1009"/>
    <w:rsid w:val="001D1E4F"/>
    <w:rsid w:val="00250753"/>
    <w:rsid w:val="00262974"/>
    <w:rsid w:val="0031231E"/>
    <w:rsid w:val="00367E88"/>
    <w:rsid w:val="003B0B1A"/>
    <w:rsid w:val="00444BA7"/>
    <w:rsid w:val="004527F8"/>
    <w:rsid w:val="004A2768"/>
    <w:rsid w:val="004D3A48"/>
    <w:rsid w:val="004E2305"/>
    <w:rsid w:val="004F0228"/>
    <w:rsid w:val="004F0542"/>
    <w:rsid w:val="0050332F"/>
    <w:rsid w:val="005C5517"/>
    <w:rsid w:val="005F3C9D"/>
    <w:rsid w:val="00646BB5"/>
    <w:rsid w:val="006700BE"/>
    <w:rsid w:val="00686468"/>
    <w:rsid w:val="00692069"/>
    <w:rsid w:val="006A196B"/>
    <w:rsid w:val="006B1002"/>
    <w:rsid w:val="006C2418"/>
    <w:rsid w:val="006E58F8"/>
    <w:rsid w:val="00751B07"/>
    <w:rsid w:val="00777A8B"/>
    <w:rsid w:val="007A6FB5"/>
    <w:rsid w:val="007C339B"/>
    <w:rsid w:val="007E0AE8"/>
    <w:rsid w:val="007E6CF5"/>
    <w:rsid w:val="007E7663"/>
    <w:rsid w:val="00810521"/>
    <w:rsid w:val="008357E2"/>
    <w:rsid w:val="008414A9"/>
    <w:rsid w:val="00876F8F"/>
    <w:rsid w:val="008B31BE"/>
    <w:rsid w:val="008B735D"/>
    <w:rsid w:val="009019C3"/>
    <w:rsid w:val="00922C50"/>
    <w:rsid w:val="00973418"/>
    <w:rsid w:val="009A05A7"/>
    <w:rsid w:val="009A3183"/>
    <w:rsid w:val="009D7D02"/>
    <w:rsid w:val="00A139A6"/>
    <w:rsid w:val="00AA5D04"/>
    <w:rsid w:val="00B44B1C"/>
    <w:rsid w:val="00B72E37"/>
    <w:rsid w:val="00B83FD6"/>
    <w:rsid w:val="00B9027A"/>
    <w:rsid w:val="00BD56B0"/>
    <w:rsid w:val="00BF47A0"/>
    <w:rsid w:val="00C14638"/>
    <w:rsid w:val="00C604BA"/>
    <w:rsid w:val="00CB4CD4"/>
    <w:rsid w:val="00CF33F3"/>
    <w:rsid w:val="00D16691"/>
    <w:rsid w:val="00D25AEE"/>
    <w:rsid w:val="00DA014E"/>
    <w:rsid w:val="00E301B1"/>
    <w:rsid w:val="00E73991"/>
    <w:rsid w:val="00ED2C3D"/>
    <w:rsid w:val="00ED7D50"/>
    <w:rsid w:val="00F55122"/>
    <w:rsid w:val="00FE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DE103"/>
  <w15:chartTrackingRefBased/>
  <w15:docId w15:val="{48C25A76-2FC8-49C1-B64A-C2A7CF00B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961"/>
  </w:style>
  <w:style w:type="paragraph" w:styleId="Footer">
    <w:name w:val="footer"/>
    <w:basedOn w:val="Normal"/>
    <w:link w:val="FooterChar"/>
    <w:uiPriority w:val="99"/>
    <w:unhideWhenUsed/>
    <w:rsid w:val="00074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961"/>
  </w:style>
  <w:style w:type="paragraph" w:styleId="NormalWeb">
    <w:name w:val="Normal (Web)"/>
    <w:basedOn w:val="Normal"/>
    <w:uiPriority w:val="99"/>
    <w:semiHidden/>
    <w:unhideWhenUsed/>
    <w:rsid w:val="006A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A196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A19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5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51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pple.com/newsroom/2021/01/apple-launches-major-new-racial-equity-and-justice-initiative-projects-to-challenge-systemic-racism-advance-racial-equity-nationwid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Sarah@sensibleservicesabc.com</dc:creator>
  <cp:keywords/>
  <dc:description/>
  <cp:lastModifiedBy>Sarah Long</cp:lastModifiedBy>
  <cp:revision>2</cp:revision>
  <dcterms:created xsi:type="dcterms:W3CDTF">2022-02-21T18:01:00Z</dcterms:created>
  <dcterms:modified xsi:type="dcterms:W3CDTF">2022-02-21T18:01:00Z</dcterms:modified>
</cp:coreProperties>
</file>