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9404CD" w14:textId="77777777" w:rsidR="00973209" w:rsidRPr="00973209" w:rsidRDefault="00973209" w:rsidP="00973209">
      <w:pPr>
        <w:shd w:val="clear" w:color="auto" w:fill="FFFFFF"/>
        <w:spacing w:after="150" w:line="345" w:lineRule="atLeast"/>
        <w:rPr>
          <w:rFonts w:ascii="Arial" w:eastAsia="Times New Roman" w:hAnsi="Arial" w:cs="Arial"/>
          <w:color w:val="333333"/>
          <w:sz w:val="21"/>
          <w:szCs w:val="21"/>
        </w:rPr>
      </w:pPr>
      <w:r w:rsidRPr="00973209">
        <w:rPr>
          <w:rFonts w:ascii="Arial" w:eastAsia="Times New Roman" w:hAnsi="Arial" w:cs="Arial"/>
          <w:color w:val="333333"/>
          <w:sz w:val="21"/>
          <w:szCs w:val="21"/>
        </w:rPr>
        <w:t>Hi, here is the rubric</w:t>
      </w:r>
    </w:p>
    <w:p w14:paraId="4B8915D2" w14:textId="77777777" w:rsidR="00973209" w:rsidRPr="00973209" w:rsidRDefault="00973209" w:rsidP="00973209">
      <w:pPr>
        <w:shd w:val="clear" w:color="auto" w:fill="FFFFFF"/>
        <w:spacing w:after="150" w:line="345" w:lineRule="atLeast"/>
        <w:rPr>
          <w:rFonts w:ascii="Arial" w:eastAsia="Times New Roman" w:hAnsi="Arial" w:cs="Arial"/>
          <w:color w:val="333333"/>
          <w:sz w:val="21"/>
          <w:szCs w:val="21"/>
        </w:rPr>
      </w:pPr>
      <w:r w:rsidRPr="00973209">
        <w:rPr>
          <w:rFonts w:ascii="Arial" w:eastAsia="Times New Roman" w:hAnsi="Arial" w:cs="Arial"/>
          <w:color w:val="333333"/>
          <w:sz w:val="21"/>
          <w:szCs w:val="21"/>
        </w:rPr>
        <w:t>thank you,</w:t>
      </w:r>
    </w:p>
    <w:p w14:paraId="651701F6" w14:textId="77777777" w:rsidR="00973209" w:rsidRPr="00973209" w:rsidRDefault="00973209" w:rsidP="00973209">
      <w:pPr>
        <w:shd w:val="clear" w:color="auto" w:fill="FFFFFF"/>
        <w:spacing w:after="150" w:line="345" w:lineRule="atLeast"/>
        <w:rPr>
          <w:rFonts w:ascii="Arial" w:eastAsia="Times New Roman" w:hAnsi="Arial" w:cs="Arial"/>
          <w:color w:val="333333"/>
          <w:sz w:val="21"/>
          <w:szCs w:val="21"/>
        </w:rPr>
      </w:pPr>
      <w:r w:rsidRPr="00973209">
        <w:rPr>
          <w:rFonts w:ascii="Arial" w:eastAsia="Times New Roman" w:hAnsi="Arial" w:cs="Arial"/>
          <w:color w:val="333333"/>
          <w:sz w:val="21"/>
          <w:szCs w:val="21"/>
        </w:rPr>
        <w:t>Rubric 1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937"/>
        <w:gridCol w:w="1850"/>
        <w:gridCol w:w="573"/>
      </w:tblGrid>
      <w:tr w:rsidR="00973209" w:rsidRPr="00973209" w14:paraId="7B6DB522" w14:textId="77777777" w:rsidTr="00973209">
        <w:trPr>
          <w:tblHeader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EB3310E" w14:textId="77777777" w:rsidR="00973209" w:rsidRPr="00973209" w:rsidRDefault="00973209" w:rsidP="00973209">
            <w:pPr>
              <w:spacing w:after="150" w:line="345" w:lineRule="atLeast"/>
              <w:rPr>
                <w:rFonts w:ascii="Arial" w:eastAsia="Times New Roman" w:hAnsi="Arial" w:cs="Arial"/>
                <w:color w:val="777777"/>
                <w:sz w:val="21"/>
                <w:szCs w:val="21"/>
              </w:rPr>
            </w:pPr>
            <w:r w:rsidRPr="00973209">
              <w:rPr>
                <w:rFonts w:ascii="Arial" w:eastAsia="Times New Roman" w:hAnsi="Arial" w:cs="Arial"/>
                <w:color w:val="777777"/>
                <w:sz w:val="21"/>
                <w:szCs w:val="21"/>
              </w:rPr>
              <w:t>Rubric 1</w:t>
            </w:r>
          </w:p>
        </w:tc>
      </w:tr>
      <w:tr w:rsidR="00973209" w:rsidRPr="00973209" w14:paraId="5B5A08D5" w14:textId="77777777" w:rsidTr="00973209">
        <w:trPr>
          <w:tblHeader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ACACB65" w14:textId="77777777" w:rsidR="00973209" w:rsidRPr="00973209" w:rsidRDefault="00973209" w:rsidP="0097320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</w:pPr>
            <w:r w:rsidRPr="00973209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>Criteria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0E9A6DA" w14:textId="77777777" w:rsidR="00973209" w:rsidRPr="00973209" w:rsidRDefault="00973209" w:rsidP="0097320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</w:pPr>
            <w:r w:rsidRPr="00973209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>Ratings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EB2C5C5" w14:textId="77777777" w:rsidR="00973209" w:rsidRPr="00973209" w:rsidRDefault="00973209" w:rsidP="0097320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</w:pPr>
            <w:r w:rsidRPr="00973209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>Pts</w:t>
            </w:r>
          </w:p>
        </w:tc>
      </w:tr>
      <w:tr w:rsidR="00973209" w:rsidRPr="00973209" w14:paraId="46FF2BDC" w14:textId="77777777" w:rsidTr="00973209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811AD5F" w14:textId="77777777" w:rsidR="00973209" w:rsidRPr="00973209" w:rsidRDefault="00973209" w:rsidP="00973209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973209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This criterion is linked to a Learning OutcomeIdeas</w:t>
            </w:r>
          </w:p>
          <w:p w14:paraId="4934CEC2" w14:textId="77777777" w:rsidR="00973209" w:rsidRPr="00973209" w:rsidRDefault="00973209" w:rsidP="00973209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973209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1.) Ideas and assertions thoughtfully and thoroughly developed,</w:t>
            </w:r>
            <w:r w:rsidRPr="00973209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br/>
              <w:t>2.) Relevant details supported by well-chosen, credible sources throughout,</w:t>
            </w:r>
            <w:r w:rsidRPr="00973209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br/>
              <w:t>3.) Integration of ideas with those of others through analysis, synthesis, or evaluation as appropriate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119"/>
              <w:gridCol w:w="731"/>
            </w:tblGrid>
            <w:tr w:rsidR="00973209" w:rsidRPr="00973209" w14:paraId="068BF307" w14:textId="77777777"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09ECB9A1" w14:textId="77777777" w:rsidR="00973209" w:rsidRPr="00973209" w:rsidRDefault="00973209" w:rsidP="009732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7320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 to &gt;0.0 pts</w:t>
                  </w:r>
                </w:p>
                <w:p w14:paraId="5999FE19" w14:textId="77777777" w:rsidR="00973209" w:rsidRPr="00973209" w:rsidRDefault="00973209" w:rsidP="00973209">
                  <w:pPr>
                    <w:spacing w:after="150" w:line="345" w:lineRule="atLeast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 w:rsidRPr="00973209"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  <w:t>Full Marks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03B5F029" w14:textId="77777777" w:rsidR="00973209" w:rsidRPr="00973209" w:rsidRDefault="00973209" w:rsidP="009732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7320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 pts</w:t>
                  </w:r>
                </w:p>
                <w:p w14:paraId="75CAF7A9" w14:textId="77777777" w:rsidR="00973209" w:rsidRPr="00973209" w:rsidRDefault="00973209" w:rsidP="00973209">
                  <w:pPr>
                    <w:spacing w:after="150" w:line="345" w:lineRule="atLeast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 w:rsidRPr="00973209"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  <w:t>No Marks</w:t>
                  </w:r>
                </w:p>
              </w:tc>
            </w:tr>
          </w:tbl>
          <w:p w14:paraId="41F704EC" w14:textId="77777777" w:rsidR="00973209" w:rsidRPr="00973209" w:rsidRDefault="00973209" w:rsidP="00973209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C84A01C" w14:textId="77777777" w:rsidR="00973209" w:rsidRPr="00973209" w:rsidRDefault="00973209" w:rsidP="00973209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973209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20 pts</w:t>
            </w:r>
          </w:p>
        </w:tc>
      </w:tr>
      <w:tr w:rsidR="00973209" w:rsidRPr="00973209" w14:paraId="4630A73D" w14:textId="77777777" w:rsidTr="00973209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6428105" w14:textId="77777777" w:rsidR="00973209" w:rsidRPr="00973209" w:rsidRDefault="00973209" w:rsidP="00973209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973209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This criterion is linked to a Learning OutcomeOrganization</w:t>
            </w:r>
          </w:p>
          <w:p w14:paraId="005C7E74" w14:textId="77777777" w:rsidR="00973209" w:rsidRPr="00973209" w:rsidRDefault="00973209" w:rsidP="00973209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973209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1.) Clearly stated purpose and focus throughout,</w:t>
            </w:r>
            <w:r w:rsidRPr="00973209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br/>
              <w:t>2.) Engaging introduction that skillfully addresses purpose, audience, and content,</w:t>
            </w:r>
            <w:r w:rsidRPr="00973209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br/>
              <w:t>3.) Conclusion that sparks insight, reflection, or action,</w:t>
            </w:r>
            <w:r w:rsidRPr="00973209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br/>
              <w:t>4.) Logically sequenced ideas with artful transitions and sophisticated topic sentences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119"/>
              <w:gridCol w:w="731"/>
            </w:tblGrid>
            <w:tr w:rsidR="00973209" w:rsidRPr="00973209" w14:paraId="74ED1192" w14:textId="77777777"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776BCF40" w14:textId="77777777" w:rsidR="00973209" w:rsidRPr="00973209" w:rsidRDefault="00973209" w:rsidP="009732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7320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 to &gt;0.0 pts</w:t>
                  </w:r>
                </w:p>
                <w:p w14:paraId="7DFAC368" w14:textId="77777777" w:rsidR="00973209" w:rsidRPr="00973209" w:rsidRDefault="00973209" w:rsidP="00973209">
                  <w:pPr>
                    <w:spacing w:after="150" w:line="345" w:lineRule="atLeast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 w:rsidRPr="00973209"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  <w:t>Full Marks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1827706F" w14:textId="77777777" w:rsidR="00973209" w:rsidRPr="00973209" w:rsidRDefault="00973209" w:rsidP="009732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7320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 pts</w:t>
                  </w:r>
                </w:p>
                <w:p w14:paraId="3C110B58" w14:textId="77777777" w:rsidR="00973209" w:rsidRPr="00973209" w:rsidRDefault="00973209" w:rsidP="00973209">
                  <w:pPr>
                    <w:spacing w:after="150" w:line="345" w:lineRule="atLeast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 w:rsidRPr="00973209"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  <w:t>No Marks</w:t>
                  </w:r>
                </w:p>
              </w:tc>
            </w:tr>
          </w:tbl>
          <w:p w14:paraId="45C80FBD" w14:textId="77777777" w:rsidR="00973209" w:rsidRPr="00973209" w:rsidRDefault="00973209" w:rsidP="00973209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710AFAF" w14:textId="77777777" w:rsidR="00973209" w:rsidRPr="00973209" w:rsidRDefault="00973209" w:rsidP="00973209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973209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20 pts</w:t>
            </w:r>
          </w:p>
        </w:tc>
      </w:tr>
      <w:tr w:rsidR="00973209" w:rsidRPr="00973209" w14:paraId="297F8332" w14:textId="77777777" w:rsidTr="00973209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38CA0C2" w14:textId="77777777" w:rsidR="00973209" w:rsidRPr="00973209" w:rsidRDefault="00973209" w:rsidP="00973209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973209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This criterion is linked to a Learning OutcomeVoice/Word Choice</w:t>
            </w:r>
          </w:p>
          <w:p w14:paraId="550004E6" w14:textId="77777777" w:rsidR="00973209" w:rsidRPr="00973209" w:rsidRDefault="00973209" w:rsidP="00973209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973209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1.) Clear sense of audience,</w:t>
            </w:r>
            <w:r w:rsidRPr="00973209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br/>
              <w:t>2.) Maintains personal voice; Adopts appropriate tone, level of formality, and style,</w:t>
            </w:r>
            <w:r w:rsidRPr="00973209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br/>
              <w:t>3.) Use of accurate and descriptive word choice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119"/>
              <w:gridCol w:w="731"/>
            </w:tblGrid>
            <w:tr w:rsidR="00973209" w:rsidRPr="00973209" w14:paraId="6481CC09" w14:textId="77777777"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7CC8BDE6" w14:textId="77777777" w:rsidR="00973209" w:rsidRPr="00973209" w:rsidRDefault="00973209" w:rsidP="009732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7320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 to &gt;0.0 pts</w:t>
                  </w:r>
                </w:p>
                <w:p w14:paraId="3C2A124C" w14:textId="77777777" w:rsidR="00973209" w:rsidRPr="00973209" w:rsidRDefault="00973209" w:rsidP="00973209">
                  <w:pPr>
                    <w:spacing w:after="150" w:line="345" w:lineRule="atLeast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 w:rsidRPr="00973209"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  <w:t>Full Marks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350CBD42" w14:textId="77777777" w:rsidR="00973209" w:rsidRPr="00973209" w:rsidRDefault="00973209" w:rsidP="009732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7320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 pts</w:t>
                  </w:r>
                </w:p>
                <w:p w14:paraId="44C56A0A" w14:textId="77777777" w:rsidR="00973209" w:rsidRPr="00973209" w:rsidRDefault="00973209" w:rsidP="00973209">
                  <w:pPr>
                    <w:spacing w:after="150" w:line="345" w:lineRule="atLeast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 w:rsidRPr="00973209"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  <w:t>No Marks</w:t>
                  </w:r>
                </w:p>
              </w:tc>
            </w:tr>
          </w:tbl>
          <w:p w14:paraId="627D5D45" w14:textId="77777777" w:rsidR="00973209" w:rsidRPr="00973209" w:rsidRDefault="00973209" w:rsidP="00973209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E6FFE66" w14:textId="77777777" w:rsidR="00973209" w:rsidRPr="00973209" w:rsidRDefault="00973209" w:rsidP="00973209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973209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20 pts</w:t>
            </w:r>
          </w:p>
        </w:tc>
      </w:tr>
      <w:tr w:rsidR="00973209" w:rsidRPr="00973209" w14:paraId="1D4AAAF6" w14:textId="77777777" w:rsidTr="00973209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BD8DD9F" w14:textId="77777777" w:rsidR="00973209" w:rsidRPr="00973209" w:rsidRDefault="00973209" w:rsidP="00973209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973209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This criterion is linked to a Learning OutcomeSentence Fluency1.) Sentence structure effective and varied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119"/>
              <w:gridCol w:w="731"/>
            </w:tblGrid>
            <w:tr w:rsidR="00973209" w:rsidRPr="00973209" w14:paraId="0BB752A4" w14:textId="77777777"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69BAE909" w14:textId="77777777" w:rsidR="00973209" w:rsidRPr="00973209" w:rsidRDefault="00973209" w:rsidP="009732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7320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 to &gt;0.0 pts</w:t>
                  </w:r>
                </w:p>
                <w:p w14:paraId="428AFB06" w14:textId="77777777" w:rsidR="00973209" w:rsidRPr="00973209" w:rsidRDefault="00973209" w:rsidP="00973209">
                  <w:pPr>
                    <w:spacing w:after="150" w:line="345" w:lineRule="atLeast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 w:rsidRPr="00973209"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  <w:t>Full Marks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68CCFF93" w14:textId="77777777" w:rsidR="00973209" w:rsidRPr="00973209" w:rsidRDefault="00973209" w:rsidP="009732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7320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 pts</w:t>
                  </w:r>
                </w:p>
                <w:p w14:paraId="1B75A7E9" w14:textId="77777777" w:rsidR="00973209" w:rsidRPr="00973209" w:rsidRDefault="00973209" w:rsidP="00973209">
                  <w:pPr>
                    <w:spacing w:after="150" w:line="345" w:lineRule="atLeast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 w:rsidRPr="00973209"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  <w:t>No Marks</w:t>
                  </w:r>
                </w:p>
              </w:tc>
            </w:tr>
          </w:tbl>
          <w:p w14:paraId="12EA0B83" w14:textId="77777777" w:rsidR="00973209" w:rsidRPr="00973209" w:rsidRDefault="00973209" w:rsidP="00973209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7C86154" w14:textId="77777777" w:rsidR="00973209" w:rsidRPr="00973209" w:rsidRDefault="00973209" w:rsidP="00973209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973209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20 pts</w:t>
            </w:r>
          </w:p>
        </w:tc>
      </w:tr>
      <w:tr w:rsidR="00973209" w:rsidRPr="00973209" w14:paraId="1FD4E8DF" w14:textId="77777777" w:rsidTr="00973209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48D51DE" w14:textId="77777777" w:rsidR="00973209" w:rsidRPr="00973209" w:rsidRDefault="00973209" w:rsidP="00973209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973209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This criterion is linked to a Learning OutcomeConvention</w:t>
            </w:r>
          </w:p>
          <w:p w14:paraId="4C8A9BD2" w14:textId="77777777" w:rsidR="00973209" w:rsidRPr="00973209" w:rsidRDefault="00973209" w:rsidP="00973209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973209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1.) Appropriate grammar and mechanics and proofreading</w:t>
            </w:r>
            <w:r w:rsidRPr="00973209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br/>
              <w:t>2.) Correct citation and documentation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119"/>
              <w:gridCol w:w="731"/>
            </w:tblGrid>
            <w:tr w:rsidR="00973209" w:rsidRPr="00973209" w14:paraId="1960473A" w14:textId="77777777"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7C88AFE3" w14:textId="77777777" w:rsidR="00973209" w:rsidRPr="00973209" w:rsidRDefault="00973209" w:rsidP="009732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7320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 to &gt;0.0 pts</w:t>
                  </w:r>
                </w:p>
                <w:p w14:paraId="22D0872F" w14:textId="77777777" w:rsidR="00973209" w:rsidRPr="00973209" w:rsidRDefault="00973209" w:rsidP="00973209">
                  <w:pPr>
                    <w:spacing w:after="150" w:line="345" w:lineRule="atLeast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 w:rsidRPr="00973209"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  <w:t>Full Marks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34DEE952" w14:textId="77777777" w:rsidR="00973209" w:rsidRPr="00973209" w:rsidRDefault="00973209" w:rsidP="009732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7320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 pts</w:t>
                  </w:r>
                </w:p>
                <w:p w14:paraId="66A9C10F" w14:textId="77777777" w:rsidR="00973209" w:rsidRPr="00973209" w:rsidRDefault="00973209" w:rsidP="00973209">
                  <w:pPr>
                    <w:spacing w:after="150" w:line="345" w:lineRule="atLeast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 w:rsidRPr="00973209"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  <w:t>No Marks</w:t>
                  </w:r>
                </w:p>
              </w:tc>
            </w:tr>
          </w:tbl>
          <w:p w14:paraId="1D992954" w14:textId="77777777" w:rsidR="00973209" w:rsidRPr="00973209" w:rsidRDefault="00973209" w:rsidP="00973209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7D34A45" w14:textId="77777777" w:rsidR="00973209" w:rsidRPr="00973209" w:rsidRDefault="00973209" w:rsidP="00973209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973209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20 pts</w:t>
            </w:r>
          </w:p>
        </w:tc>
      </w:tr>
      <w:tr w:rsidR="00973209" w:rsidRPr="00973209" w14:paraId="1DDFA05F" w14:textId="77777777" w:rsidTr="00973209">
        <w:tc>
          <w:tcPr>
            <w:tcW w:w="0" w:type="auto"/>
            <w:gridSpan w:val="3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5F68881" w14:textId="77777777" w:rsidR="00973209" w:rsidRPr="00973209" w:rsidRDefault="00973209" w:rsidP="00973209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973209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Total Points: 100</w:t>
            </w:r>
          </w:p>
        </w:tc>
      </w:tr>
    </w:tbl>
    <w:p w14:paraId="27181862" w14:textId="77777777" w:rsidR="0062241B" w:rsidRDefault="0062241B"/>
    <w:sectPr w:rsidR="006224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209"/>
    <w:rsid w:val="0062241B"/>
    <w:rsid w:val="00973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E055DC"/>
  <w15:chartTrackingRefBased/>
  <w15:docId w15:val="{5878EAEA-2C63-4768-81AA-772C79A1A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732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itle">
    <w:name w:val="title"/>
    <w:basedOn w:val="DefaultParagraphFont"/>
    <w:rsid w:val="00973209"/>
  </w:style>
  <w:style w:type="character" w:customStyle="1" w:styleId="screenreader-only">
    <w:name w:val="screenreader-only"/>
    <w:basedOn w:val="DefaultParagraphFont"/>
    <w:rsid w:val="00973209"/>
  </w:style>
  <w:style w:type="character" w:customStyle="1" w:styleId="description">
    <w:name w:val="description"/>
    <w:basedOn w:val="DefaultParagraphFont"/>
    <w:rsid w:val="00973209"/>
  </w:style>
  <w:style w:type="character" w:customStyle="1" w:styleId="nobr">
    <w:name w:val="nobr"/>
    <w:basedOn w:val="DefaultParagraphFont"/>
    <w:rsid w:val="00973209"/>
  </w:style>
  <w:style w:type="character" w:customStyle="1" w:styleId="points">
    <w:name w:val="points"/>
    <w:basedOn w:val="DefaultParagraphFont"/>
    <w:rsid w:val="00973209"/>
  </w:style>
  <w:style w:type="character" w:customStyle="1" w:styleId="rangerating">
    <w:name w:val="range_rating"/>
    <w:basedOn w:val="DefaultParagraphFont"/>
    <w:rsid w:val="00973209"/>
  </w:style>
  <w:style w:type="character" w:customStyle="1" w:styleId="minpoints">
    <w:name w:val="min_points"/>
    <w:basedOn w:val="DefaultParagraphFont"/>
    <w:rsid w:val="00973209"/>
  </w:style>
  <w:style w:type="character" w:customStyle="1" w:styleId="displaycriterionpoints">
    <w:name w:val="display_criterion_points"/>
    <w:basedOn w:val="DefaultParagraphFont"/>
    <w:rsid w:val="00973209"/>
  </w:style>
  <w:style w:type="character" w:customStyle="1" w:styleId="rubrictotal">
    <w:name w:val="rubric_total"/>
    <w:basedOn w:val="DefaultParagraphFont"/>
    <w:rsid w:val="009732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517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219</Words>
  <Characters>1250</Characters>
  <Application>Microsoft Office Word</Application>
  <DocSecurity>0</DocSecurity>
  <Lines>10</Lines>
  <Paragraphs>2</Paragraphs>
  <ScaleCrop>false</ScaleCrop>
  <Company/>
  <LinksUpToDate>false</LinksUpToDate>
  <CharactersWithSpaces>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Bonny Musyoki</dc:creator>
  <cp:keywords/>
  <dc:description/>
  <cp:lastModifiedBy>Bonny Musyoki</cp:lastModifiedBy>
  <cp:revision>1</cp:revision>
  <dcterms:created xsi:type="dcterms:W3CDTF">2022-02-11T04:36:00Z</dcterms:created>
  <dcterms:modified xsi:type="dcterms:W3CDTF">2022-02-11T04:36:00Z</dcterms:modified>
</cp:coreProperties>
</file>