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48"/>
        <w:gridCol w:w="2589"/>
        <w:gridCol w:w="2091"/>
        <w:gridCol w:w="359"/>
        <w:gridCol w:w="1981"/>
        <w:gridCol w:w="2569"/>
        <w:gridCol w:w="1931"/>
      </w:tblGrid>
      <w:tr w:rsidR="00DD4FCF">
        <w:tc>
          <w:tcPr>
            <w:tcW w:w="13068" w:type="dxa"/>
            <w:gridSpan w:val="7"/>
          </w:tcPr>
          <w:p w:rsidR="00DD4FCF" w:rsidRPr="003D3D84" w:rsidRDefault="00221D1B" w:rsidP="00B56A83">
            <w:pPr>
              <w:spacing w:before="60" w:after="60"/>
              <w:rPr>
                <w:rFonts w:cs="Arial"/>
              </w:rPr>
            </w:pPr>
            <w:r w:rsidRPr="003D3D84">
              <w:rPr>
                <w:rFonts w:cs="Arial"/>
                <w:b/>
                <w:szCs w:val="22"/>
              </w:rPr>
              <w:t>Directions:</w:t>
            </w:r>
            <w:r w:rsidR="00DD4FCF" w:rsidRPr="003D3D84">
              <w:rPr>
                <w:rFonts w:cs="Arial"/>
                <w:szCs w:val="22"/>
              </w:rPr>
              <w:t>Complete this record of at least two observations of classroom</w:t>
            </w:r>
            <w:r w:rsidR="0009329D" w:rsidRPr="003D3D84">
              <w:rPr>
                <w:rFonts w:cs="Arial"/>
                <w:szCs w:val="22"/>
              </w:rPr>
              <w:t xml:space="preserve"> instructors</w:t>
            </w:r>
            <w:r w:rsidR="00DD4FCF" w:rsidRPr="003D3D84">
              <w:rPr>
                <w:rFonts w:cs="Arial"/>
                <w:szCs w:val="22"/>
              </w:rPr>
              <w:t xml:space="preserve"> in partial fulfillment of the </w:t>
            </w:r>
            <w:r w:rsidR="00FD46B8" w:rsidRPr="003D3D84">
              <w:rPr>
                <w:rFonts w:cs="Arial"/>
                <w:szCs w:val="22"/>
              </w:rPr>
              <w:t>c</w:t>
            </w:r>
            <w:r w:rsidR="00DD4FCF" w:rsidRPr="003D3D84">
              <w:rPr>
                <w:rFonts w:cs="Arial"/>
                <w:szCs w:val="22"/>
              </w:rPr>
              <w:t xml:space="preserve">ourse </w:t>
            </w:r>
            <w:r w:rsidR="00FD46B8" w:rsidRPr="003D3D84">
              <w:rPr>
                <w:rFonts w:cs="Arial"/>
                <w:szCs w:val="22"/>
              </w:rPr>
              <w:t>p</w:t>
            </w:r>
            <w:r w:rsidR="00DD4FCF" w:rsidRPr="003D3D84">
              <w:rPr>
                <w:rFonts w:cs="Arial"/>
                <w:szCs w:val="22"/>
              </w:rPr>
              <w:t>roject for ED5501</w:t>
            </w:r>
            <w:r w:rsidRPr="003D3D84">
              <w:rPr>
                <w:rFonts w:cs="Arial"/>
                <w:szCs w:val="22"/>
              </w:rPr>
              <w:t xml:space="preserve">. </w:t>
            </w:r>
            <w:r w:rsidR="00DD4FCF" w:rsidRPr="003D3D84">
              <w:rPr>
                <w:rFonts w:cs="Arial"/>
                <w:szCs w:val="22"/>
              </w:rPr>
              <w:t>The completed form, including the s</w:t>
            </w:r>
            <w:r w:rsidR="00397B3D" w:rsidRPr="003D3D84">
              <w:rPr>
                <w:rFonts w:cs="Arial"/>
                <w:szCs w:val="22"/>
              </w:rPr>
              <w:t>ummary, is due in Unit8</w:t>
            </w:r>
            <w:r w:rsidR="00DD4FCF" w:rsidRPr="003D3D84">
              <w:rPr>
                <w:rFonts w:cs="Arial"/>
                <w:szCs w:val="22"/>
              </w:rPr>
              <w:t>.</w:t>
            </w:r>
          </w:p>
        </w:tc>
      </w:tr>
      <w:tr w:rsidR="00DD4FCF">
        <w:tc>
          <w:tcPr>
            <w:tcW w:w="6587" w:type="dxa"/>
            <w:gridSpan w:val="4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</w:t>
            </w:r>
            <w:r w:rsidR="003D3D84">
              <w:rPr>
                <w:rFonts w:cs="Arial"/>
                <w:sz w:val="20"/>
                <w:szCs w:val="20"/>
              </w:rPr>
              <w:t>:</w:t>
            </w:r>
          </w:p>
        </w:tc>
        <w:tc>
          <w:tcPr>
            <w:tcW w:w="6481" w:type="dxa"/>
            <w:gridSpan w:val="3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Date</w:t>
            </w:r>
            <w:r w:rsidR="003D3D84">
              <w:rPr>
                <w:rFonts w:cs="Arial"/>
                <w:sz w:val="20"/>
                <w:szCs w:val="20"/>
              </w:rPr>
              <w:t>:</w:t>
            </w:r>
          </w:p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DD4FCF">
        <w:tc>
          <w:tcPr>
            <w:tcW w:w="13068" w:type="dxa"/>
            <w:gridSpan w:val="7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Position (Provide grade level and subject</w:t>
            </w:r>
            <w:r w:rsidR="00FD46B8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if</w:t>
            </w:r>
            <w:r w:rsidR="0009329D">
              <w:rPr>
                <w:rFonts w:cs="Arial"/>
                <w:sz w:val="20"/>
                <w:szCs w:val="20"/>
              </w:rPr>
              <w:t>instructor</w:t>
            </w:r>
            <w:r>
              <w:rPr>
                <w:rFonts w:cs="Arial"/>
                <w:sz w:val="20"/>
                <w:szCs w:val="20"/>
              </w:rPr>
              <w:t>)</w:t>
            </w:r>
            <w:r w:rsidR="003D3D84">
              <w:rPr>
                <w:rFonts w:cs="Arial"/>
                <w:sz w:val="20"/>
                <w:szCs w:val="20"/>
              </w:rPr>
              <w:t>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</w:p>
        </w:tc>
      </w:tr>
      <w:tr w:rsidR="00DD4FCF">
        <w:tblPrEx>
          <w:tblLook w:val="01E0"/>
        </w:tblPrEx>
        <w:tc>
          <w:tcPr>
            <w:tcW w:w="1548" w:type="dxa"/>
            <w:shd w:val="clear" w:color="auto" w:fill="000000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Required Observations</w:t>
            </w:r>
          </w:p>
        </w:tc>
        <w:tc>
          <w:tcPr>
            <w:tcW w:w="2589" w:type="dxa"/>
            <w:shd w:val="clear" w:color="auto" w:fill="000000"/>
          </w:tcPr>
          <w:p w:rsidR="00DD4FCF" w:rsidRDefault="0009329D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Instructor</w:t>
            </w:r>
            <w:r w:rsidR="00DD4FCF">
              <w:rPr>
                <w:rFonts w:cs="Arial"/>
                <w:b/>
                <w:bCs/>
                <w:sz w:val="20"/>
                <w:szCs w:val="20"/>
              </w:rPr>
              <w:t xml:space="preserve"> Observed</w:t>
            </w:r>
          </w:p>
        </w:tc>
        <w:tc>
          <w:tcPr>
            <w:tcW w:w="2091" w:type="dxa"/>
            <w:shd w:val="clear" w:color="auto" w:fill="000000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Date of Observation</w:t>
            </w:r>
          </w:p>
        </w:tc>
        <w:tc>
          <w:tcPr>
            <w:tcW w:w="2340" w:type="dxa"/>
            <w:gridSpan w:val="2"/>
            <w:shd w:val="clear" w:color="auto" w:fill="000000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Did you use the Framework for collecting evidence in the observation?</w:t>
            </w:r>
          </w:p>
        </w:tc>
        <w:tc>
          <w:tcPr>
            <w:tcW w:w="2569" w:type="dxa"/>
            <w:shd w:val="clear" w:color="auto" w:fill="000000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Did you use 2+2 Performance Appraisal for providing feedback for the observation?</w:t>
            </w:r>
          </w:p>
        </w:tc>
        <w:tc>
          <w:tcPr>
            <w:tcW w:w="1931" w:type="dxa"/>
            <w:shd w:val="clear" w:color="auto" w:fill="000000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Did this observation include a post conference?</w:t>
            </w:r>
          </w:p>
        </w:tc>
      </w:tr>
      <w:tr w:rsidR="00DD4FCF">
        <w:tblPrEx>
          <w:tblLook w:val="01E0"/>
        </w:tblPrEx>
        <w:tc>
          <w:tcPr>
            <w:tcW w:w="1548" w:type="dxa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89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09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9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3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D4FCF">
        <w:tblPrEx>
          <w:tblLook w:val="01E0"/>
        </w:tblPrEx>
        <w:tc>
          <w:tcPr>
            <w:tcW w:w="1548" w:type="dxa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89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09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9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3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DD4FCF">
        <w:tblPrEx>
          <w:tblLook w:val="01E0"/>
        </w:tblPrEx>
        <w:tc>
          <w:tcPr>
            <w:tcW w:w="1548" w:type="dxa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3. (Optional)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2589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09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340" w:type="dxa"/>
            <w:gridSpan w:val="2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569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93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:rsidR="00DD4FCF" w:rsidRDefault="00DD4FCF" w:rsidP="00DD4FCF"/>
    <w:p w:rsidR="00DD4FCF" w:rsidRDefault="00DD4FCF" w:rsidP="00DD4FCF"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87"/>
        <w:gridCol w:w="6481"/>
      </w:tblGrid>
      <w:tr w:rsidR="00DD4FCF">
        <w:tc>
          <w:tcPr>
            <w:tcW w:w="13068" w:type="dxa"/>
            <w:gridSpan w:val="2"/>
            <w:shd w:val="clear" w:color="auto" w:fill="000000"/>
          </w:tcPr>
          <w:p w:rsidR="00DD4FCF" w:rsidRDefault="00DD4FCF" w:rsidP="003D3D84">
            <w:pPr>
              <w:spacing w:before="60" w:after="60"/>
              <w:ind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Observation/Feedback 1</w:t>
            </w: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Framework Domain 2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a component of Domain 2 for which you found evidence: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rPr>
          <w:trHeight w:val="539"/>
        </w:trPr>
        <w:tc>
          <w:tcPr>
            <w:tcW w:w="6587" w:type="dxa"/>
          </w:tcPr>
          <w:p w:rsidR="00DD4FCF" w:rsidRDefault="00DD4FCF" w:rsidP="003D3D84">
            <w:pPr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the specific evidence in this lesson of that component.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the evidence, what feedback would you give on the level of performance?</w:t>
            </w:r>
          </w:p>
          <w:p w:rsidR="00DD4FCF" w:rsidRDefault="00DD4FCF" w:rsidP="003D3D84">
            <w:pPr>
              <w:spacing w:before="60" w:after="60"/>
              <w:ind w:firstLine="72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ind w:firstLine="7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Framework Domain 3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a component of Domain 3 for which you found evidence: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6587" w:type="dxa"/>
          </w:tcPr>
          <w:p w:rsidR="00DD4FCF" w:rsidRDefault="00DD4FCF" w:rsidP="003D3D84">
            <w:pPr>
              <w:numPr>
                <w:ilvl w:val="0"/>
                <w:numId w:val="2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the specific evidence in this lesson of that component.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numPr>
                <w:ilvl w:val="0"/>
                <w:numId w:val="2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the evidence, what feedback would you give on the level of performance?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2+2 Feedback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a specific example of a teaching strategy or learning activity that you might transfer to your own classroom: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rPr>
          <w:trHeight w:val="96"/>
        </w:trPr>
        <w:tc>
          <w:tcPr>
            <w:tcW w:w="6587" w:type="dxa"/>
          </w:tcPr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Compliments: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1.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2.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2.     Suggestions: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1.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Reflection:</w:t>
            </w:r>
          </w:p>
        </w:tc>
      </w:tr>
    </w:tbl>
    <w:p w:rsidR="00DD4FCF" w:rsidRDefault="00DD4FCF" w:rsidP="003D3D84">
      <w:pPr>
        <w:spacing w:before="60" w:after="60"/>
      </w:pPr>
      <w:r>
        <w:lastRenderedPageBreak/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87"/>
        <w:gridCol w:w="6481"/>
      </w:tblGrid>
      <w:tr w:rsidR="00DD4FCF">
        <w:tc>
          <w:tcPr>
            <w:tcW w:w="13068" w:type="dxa"/>
            <w:gridSpan w:val="2"/>
            <w:shd w:val="clear" w:color="auto" w:fill="000000"/>
          </w:tcPr>
          <w:p w:rsidR="00DD4FCF" w:rsidRDefault="00DD4FCF" w:rsidP="003D3D84">
            <w:pPr>
              <w:spacing w:before="60" w:after="60"/>
              <w:ind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Observation/Feedback 2</w:t>
            </w: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Framework Domain 2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a component of Domain 2 for which you found evidence: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rPr>
          <w:trHeight w:val="539"/>
        </w:trPr>
        <w:tc>
          <w:tcPr>
            <w:tcW w:w="6587" w:type="dxa"/>
          </w:tcPr>
          <w:p w:rsidR="00DD4FCF" w:rsidRDefault="00DD4FCF" w:rsidP="003D3D84">
            <w:pPr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the specific evidence in this lesson of that component.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the evidence, what feedback would you give on the level of performance?</w:t>
            </w:r>
          </w:p>
          <w:p w:rsidR="00DD4FCF" w:rsidRDefault="00DD4FCF" w:rsidP="003D3D84">
            <w:pPr>
              <w:spacing w:before="60" w:after="60"/>
              <w:ind w:firstLine="72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ind w:firstLine="7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Framework Domain 3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a component of Domain 3 for which you found evidence: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6587" w:type="dxa"/>
          </w:tcPr>
          <w:p w:rsidR="00DD4FCF" w:rsidRDefault="00DD4FCF" w:rsidP="003D3D84">
            <w:pPr>
              <w:numPr>
                <w:ilvl w:val="0"/>
                <w:numId w:val="2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the specific evidence in this lesson of that component.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numPr>
                <w:ilvl w:val="0"/>
                <w:numId w:val="2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the evidence, what feedback would you give on the level of performance?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2+2 Feedback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a specific example of a teaching strategy or learning activity that you might transfer to your own classroom: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rPr>
          <w:trHeight w:val="96"/>
        </w:trPr>
        <w:tc>
          <w:tcPr>
            <w:tcW w:w="6587" w:type="dxa"/>
          </w:tcPr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Compliments: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1.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2.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2.     Suggestions: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1.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Reflection:</w:t>
            </w:r>
          </w:p>
        </w:tc>
      </w:tr>
      <w:tr w:rsidR="00DD4FCF">
        <w:tc>
          <w:tcPr>
            <w:tcW w:w="13068" w:type="dxa"/>
            <w:gridSpan w:val="2"/>
            <w:shd w:val="clear" w:color="auto" w:fill="000000"/>
          </w:tcPr>
          <w:p w:rsidR="00DD4FCF" w:rsidRDefault="00DD4FCF" w:rsidP="003D3D84">
            <w:pPr>
              <w:spacing w:before="60" w:after="60"/>
              <w:ind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Observation/Feedback 3 (Optional)</w:t>
            </w: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Framework Domain 2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a component of Domain 2 for which you found evidence: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rPr>
          <w:trHeight w:val="539"/>
        </w:trPr>
        <w:tc>
          <w:tcPr>
            <w:tcW w:w="6587" w:type="dxa"/>
          </w:tcPr>
          <w:p w:rsidR="00DD4FCF" w:rsidRDefault="00DD4FCF" w:rsidP="003D3D84">
            <w:pPr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the specific evidence in this lesson of that component.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numPr>
                <w:ilvl w:val="0"/>
                <w:numId w:val="1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the evidence, what feedback would you give on the level of performance?</w:t>
            </w:r>
          </w:p>
          <w:p w:rsidR="00DD4FCF" w:rsidRDefault="00DD4FCF" w:rsidP="003D3D84">
            <w:pPr>
              <w:spacing w:before="60" w:after="60"/>
              <w:ind w:firstLine="72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ind w:firstLine="72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Framework Domain 3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Name a component of Domain 3 for which you found evidence:</w:t>
            </w:r>
          </w:p>
          <w:p w:rsidR="003D3D84" w:rsidRDefault="003D3D84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6587" w:type="dxa"/>
          </w:tcPr>
          <w:p w:rsidR="00DD4FCF" w:rsidRDefault="00DD4FCF" w:rsidP="003D3D84">
            <w:pPr>
              <w:numPr>
                <w:ilvl w:val="0"/>
                <w:numId w:val="2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the specific evidence in this lesson of that component.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numPr>
                <w:ilvl w:val="0"/>
                <w:numId w:val="2"/>
              </w:num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From the evidence, what feedback would you give on the level of performance?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c>
          <w:tcPr>
            <w:tcW w:w="13068" w:type="dxa"/>
            <w:gridSpan w:val="2"/>
            <w:shd w:val="clear" w:color="auto" w:fill="DDDDDD"/>
          </w:tcPr>
          <w:p w:rsidR="00DD4FCF" w:rsidRDefault="00DD4FCF" w:rsidP="003D3D84">
            <w:pPr>
              <w:spacing w:before="60" w:after="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2+2 Feedback</w:t>
            </w:r>
          </w:p>
        </w:tc>
      </w:tr>
      <w:tr w:rsidR="00DD4FCF">
        <w:tc>
          <w:tcPr>
            <w:tcW w:w="13068" w:type="dxa"/>
            <w:gridSpan w:val="2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Give a specific example of a teaching strategy or learning activity that you might transfer to your own classroom: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  <w:tr w:rsidR="00DD4FCF">
        <w:trPr>
          <w:trHeight w:val="96"/>
        </w:trPr>
        <w:tc>
          <w:tcPr>
            <w:tcW w:w="6587" w:type="dxa"/>
          </w:tcPr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Compliments: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1.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2.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2.     Suggestions:</w:t>
            </w:r>
          </w:p>
          <w:p w:rsidR="00DD4FCF" w:rsidRDefault="00DD4FCF" w:rsidP="003D3D84">
            <w:pPr>
              <w:tabs>
                <w:tab w:val="left" w:pos="1"/>
                <w:tab w:val="left" w:pos="360"/>
              </w:tabs>
              <w:spacing w:before="60" w:after="60" w:line="480" w:lineRule="auto"/>
              <w:ind w:hanging="3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ab/>
            </w:r>
            <w:r>
              <w:rPr>
                <w:rFonts w:cs="Arial"/>
                <w:b/>
                <w:bCs/>
                <w:sz w:val="20"/>
                <w:szCs w:val="20"/>
              </w:rPr>
              <w:tab/>
              <w:t>1.</w:t>
            </w: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2.</w:t>
            </w:r>
          </w:p>
        </w:tc>
        <w:tc>
          <w:tcPr>
            <w:tcW w:w="6481" w:type="dxa"/>
          </w:tcPr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t>Reflection:</w:t>
            </w:r>
          </w:p>
        </w:tc>
      </w:tr>
    </w:tbl>
    <w:p w:rsidR="00DD4FCF" w:rsidRDefault="00DD4FCF" w:rsidP="003D3D84">
      <w:pPr>
        <w:spacing w:before="60" w:after="60"/>
      </w:pPr>
    </w:p>
    <w:p w:rsidR="00DD4FCF" w:rsidRDefault="00DD4FCF" w:rsidP="003D3D84">
      <w:pPr>
        <w:spacing w:before="60" w:after="60"/>
      </w:pPr>
      <w: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3068"/>
      </w:tblGrid>
      <w:tr w:rsidR="00DD4FCF">
        <w:tc>
          <w:tcPr>
            <w:tcW w:w="13068" w:type="dxa"/>
            <w:shd w:val="clear" w:color="auto" w:fill="000000"/>
          </w:tcPr>
          <w:p w:rsidR="00DD4FCF" w:rsidRDefault="00DD4FCF" w:rsidP="003D3D84">
            <w:pPr>
              <w:spacing w:before="60" w:after="60"/>
              <w:ind w:right="-360"/>
              <w:jc w:val="center"/>
              <w:rPr>
                <w:rFonts w:cs="Arial"/>
                <w:b/>
                <w:bCs/>
                <w:sz w:val="20"/>
                <w:szCs w:val="20"/>
              </w:rPr>
            </w:pPr>
            <w:r>
              <w:rPr>
                <w:rFonts w:cs="Arial"/>
                <w:b/>
                <w:bCs/>
                <w:sz w:val="20"/>
                <w:szCs w:val="20"/>
              </w:rPr>
              <w:lastRenderedPageBreak/>
              <w:t>Summary</w:t>
            </w:r>
          </w:p>
        </w:tc>
      </w:tr>
      <w:tr w:rsidR="00DD4FCF">
        <w:tc>
          <w:tcPr>
            <w:tcW w:w="13068" w:type="dxa"/>
          </w:tcPr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Summarize what you learned from observing other </w:t>
            </w:r>
            <w:r w:rsidR="0009329D">
              <w:rPr>
                <w:rFonts w:cs="Arial"/>
                <w:sz w:val="20"/>
                <w:szCs w:val="20"/>
              </w:rPr>
              <w:t>instructor</w:t>
            </w:r>
            <w:r>
              <w:rPr>
                <w:rFonts w:cs="Arial"/>
                <w:sz w:val="20"/>
                <w:szCs w:val="20"/>
              </w:rPr>
              <w:t>s teaching</w:t>
            </w:r>
            <w:r w:rsidR="00221D1B">
              <w:rPr>
                <w:rFonts w:cs="Arial"/>
                <w:sz w:val="20"/>
                <w:szCs w:val="20"/>
              </w:rPr>
              <w:t xml:space="preserve">. </w:t>
            </w:r>
            <w:r>
              <w:rPr>
                <w:rFonts w:cs="Arial"/>
                <w:sz w:val="20"/>
                <w:szCs w:val="20"/>
              </w:rPr>
              <w:t>In particular, what did you find that assisted you with your inst</w:t>
            </w:r>
            <w:r w:rsidR="00FD46B8">
              <w:rPr>
                <w:rFonts w:cs="Arial"/>
                <w:sz w:val="20"/>
                <w:szCs w:val="20"/>
              </w:rPr>
              <w:t>ructional improvement goal(</w:t>
            </w:r>
            <w:r w:rsidR="003D3D84">
              <w:rPr>
                <w:rFonts w:cs="Arial"/>
                <w:sz w:val="20"/>
                <w:szCs w:val="20"/>
              </w:rPr>
              <w:t>or goal</w:t>
            </w:r>
            <w:r w:rsidR="00FD46B8">
              <w:rPr>
                <w:rFonts w:cs="Arial"/>
                <w:sz w:val="20"/>
                <w:szCs w:val="20"/>
              </w:rPr>
              <w:t>s)?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As you reflect on your experiences in observing colleagues, what was most valuable</w:t>
            </w:r>
            <w:r w:rsidR="00221D1B">
              <w:rPr>
                <w:rFonts w:cs="Arial"/>
                <w:sz w:val="20"/>
                <w:szCs w:val="20"/>
              </w:rPr>
              <w:t xml:space="preserve">? </w:t>
            </w:r>
            <w:r>
              <w:rPr>
                <w:rFonts w:cs="Arial"/>
                <w:sz w:val="20"/>
                <w:szCs w:val="20"/>
              </w:rPr>
              <w:t>What would you do differently</w:t>
            </w:r>
            <w:r w:rsidR="00FD46B8">
              <w:rPr>
                <w:rFonts w:cs="Arial"/>
                <w:sz w:val="20"/>
                <w:szCs w:val="20"/>
              </w:rPr>
              <w:t>,</w:t>
            </w:r>
            <w:r>
              <w:rPr>
                <w:rFonts w:cs="Arial"/>
                <w:sz w:val="20"/>
                <w:szCs w:val="20"/>
              </w:rPr>
              <w:t xml:space="preserve"> if you were to observe another colleague?</w:t>
            </w: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  <w:p w:rsidR="00DD4FCF" w:rsidRDefault="00DD4FCF" w:rsidP="003D3D84">
            <w:pPr>
              <w:spacing w:before="60" w:after="60"/>
              <w:rPr>
                <w:rFonts w:cs="Arial"/>
                <w:b/>
                <w:bCs/>
              </w:rPr>
            </w:pPr>
          </w:p>
        </w:tc>
      </w:tr>
    </w:tbl>
    <w:p w:rsidR="00DD4FCF" w:rsidRDefault="00DD4FCF" w:rsidP="00DD4FCF">
      <w:pPr>
        <w:rPr>
          <w:rFonts w:cs="Arial"/>
          <w:sz w:val="20"/>
          <w:szCs w:val="20"/>
        </w:rPr>
      </w:pPr>
    </w:p>
    <w:p w:rsidR="00DD4FCF" w:rsidRDefault="00DD4FCF" w:rsidP="00DD4FCF">
      <w:pPr>
        <w:rPr>
          <w:rFonts w:cs="Arial"/>
          <w:sz w:val="20"/>
          <w:szCs w:val="20"/>
        </w:rPr>
      </w:pPr>
    </w:p>
    <w:p w:rsidR="00DD4FCF" w:rsidRDefault="00DD4FCF" w:rsidP="00DD4FCF">
      <w:pPr>
        <w:rPr>
          <w:rFonts w:cs="Arial"/>
          <w:sz w:val="20"/>
          <w:szCs w:val="20"/>
        </w:rPr>
      </w:pPr>
    </w:p>
    <w:p w:rsidR="00DD4FCF" w:rsidRDefault="00DD4FCF" w:rsidP="00DD4FCF"/>
    <w:p w:rsidR="00705317" w:rsidRPr="00DD4FCF" w:rsidRDefault="00705317" w:rsidP="00DD4FCF"/>
    <w:sectPr w:rsidR="00705317" w:rsidRPr="00DD4FCF" w:rsidSect="00AE3B2F">
      <w:headerReference w:type="default" r:id="rId7"/>
      <w:footerReference w:type="default" r:id="rId8"/>
      <w:pgSz w:w="15840" w:h="12240" w:orient="landscape"/>
      <w:pgMar w:top="1627" w:right="1152" w:bottom="1440" w:left="1440" w:header="274" w:footer="102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7DD" w:rsidRDefault="00A927DD">
      <w:r>
        <w:separator/>
      </w:r>
    </w:p>
  </w:endnote>
  <w:endnote w:type="continuationSeparator" w:id="1">
    <w:p w:rsidR="00A927DD" w:rsidRDefault="00A92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2F" w:rsidRDefault="00AE3B2F" w:rsidP="00AE3B2F">
    <w:pPr>
      <w:tabs>
        <w:tab w:val="right" w:pos="9270"/>
      </w:tabs>
      <w:ind w:right="90"/>
      <w:jc w:val="right"/>
      <w:rPr>
        <w:rStyle w:val="PageNumber"/>
      </w:rPr>
    </w:pPr>
  </w:p>
  <w:p w:rsidR="00AE3B2F" w:rsidRDefault="00B42CDA" w:rsidP="00AE3B2F">
    <w:pPr>
      <w:tabs>
        <w:tab w:val="right" w:pos="9270"/>
      </w:tabs>
      <w:ind w:right="90"/>
      <w:jc w:val="right"/>
      <w:rPr>
        <w:rStyle w:val="PageNumber"/>
      </w:rPr>
    </w:pPr>
    <w:r w:rsidRPr="00B42CDA">
      <w:rPr>
        <w:rFonts w:ascii="Times New Roman" w:hAnsi="Times New Roman"/>
        <w:noProof/>
        <w:sz w:val="24"/>
      </w:rPr>
      <w:pict>
        <v:line id="Line 5" o:spid="_x0000_s4098" style="position:absolute;left:0;text-align:left;z-index:251658240;visibility:visible" from="0,7.95pt" to="662.4pt,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FTbEgIAACk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" strokecolor="#ddd" strokeweight="1.5pt"/>
      </w:pict>
    </w:r>
  </w:p>
  <w:p w:rsidR="00AE3B2F" w:rsidRPr="00874B03" w:rsidRDefault="00B42CDA" w:rsidP="00AE3B2F">
    <w:pPr>
      <w:tabs>
        <w:tab w:val="right" w:pos="9270"/>
      </w:tabs>
      <w:ind w:right="90"/>
      <w:jc w:val="right"/>
      <w:rPr>
        <w:rFonts w:cs="Arial"/>
        <w:sz w:val="18"/>
        <w:szCs w:val="18"/>
      </w:rPr>
    </w:pPr>
    <w:r w:rsidRPr="00B42CDA">
      <w:rPr>
        <w:rFonts w:ascii="Times New Roman" w:hAnsi="Times New Roman"/>
        <w:noProof/>
        <w:sz w:val="2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6" o:spid="_x0000_s4097" type="#_x0000_t202" style="position:absolute;left:0;text-align:left;margin-left:0;margin-top:.6pt;width:351pt;height:4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" filled="f" stroked="f">
          <v:textbox inset="0,0,0,0">
            <w:txbxContent>
              <w:p w:rsidR="00AE3B2F" w:rsidRPr="00BD1CCA" w:rsidRDefault="00AE3B2F" w:rsidP="00AE3B2F">
                <w:pPr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cs="Arial"/>
                    <w:sz w:val="18"/>
                    <w:szCs w:val="18"/>
                  </w:rPr>
                  <w:t>Capella Proprietary and Confidential</w:t>
                </w:r>
              </w:p>
              <w:p w:rsidR="00AE3B2F" w:rsidRPr="00DD4FCF" w:rsidRDefault="00DD4FCF" w:rsidP="00AE3B2F">
                <w:pPr>
                  <w:rPr>
                    <w:rFonts w:cs="Arial"/>
                    <w:sz w:val="18"/>
                    <w:szCs w:val="18"/>
                  </w:rPr>
                </w:pPr>
                <w:r w:rsidRPr="00DD4FCF">
                  <w:rPr>
                    <w:rFonts w:cs="Arial"/>
                    <w:sz w:val="18"/>
                    <w:szCs w:val="18"/>
                  </w:rPr>
                  <w:t>summary_of_teacher_observations.rtf</w:t>
                </w:r>
              </w:p>
              <w:p w:rsidR="00AE3B2F" w:rsidRPr="00BD1CCA" w:rsidRDefault="00AE3B2F" w:rsidP="00AE3B2F">
                <w:pPr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cs="Arial"/>
                    <w:sz w:val="18"/>
                    <w:szCs w:val="18"/>
                  </w:rPr>
                  <w:t xml:space="preserve">Last updated: </w:t>
                </w:r>
                <w:r w:rsidR="00B42CDA">
                  <w:rPr>
                    <w:rFonts w:cs="Arial"/>
                    <w:sz w:val="18"/>
                    <w:szCs w:val="18"/>
                  </w:rPr>
                  <w:fldChar w:fldCharType="begin"/>
                </w:r>
                <w:r>
                  <w:rPr>
                    <w:rFonts w:cs="Arial"/>
                    <w:sz w:val="18"/>
                    <w:szCs w:val="18"/>
                  </w:rPr>
                  <w:instrText xml:space="preserve"> DATE \@ "M/d/yyyy h:mm am/pm" </w:instrText>
                </w:r>
                <w:r w:rsidR="00B42CDA">
                  <w:rPr>
                    <w:rFonts w:cs="Arial"/>
                    <w:sz w:val="18"/>
                    <w:szCs w:val="18"/>
                  </w:rPr>
                  <w:fldChar w:fldCharType="separate"/>
                </w:r>
                <w:r w:rsidR="00075BB8">
                  <w:rPr>
                    <w:rFonts w:cs="Arial"/>
                    <w:noProof/>
                    <w:sz w:val="18"/>
                    <w:szCs w:val="18"/>
                  </w:rPr>
                  <w:t>5/10/2021 6:14 AM</w:t>
                </w:r>
                <w:r w:rsidR="00B42CDA">
                  <w:rPr>
                    <w:rFonts w:cs="Arial"/>
                    <w:sz w:val="18"/>
                    <w:szCs w:val="18"/>
                  </w:rPr>
                  <w:fldChar w:fldCharType="end"/>
                </w:r>
              </w:p>
              <w:p w:rsidR="00AE3B2F" w:rsidRDefault="00AE3B2F" w:rsidP="00AE3B2F"/>
            </w:txbxContent>
          </v:textbox>
        </v:shape>
      </w:pict>
    </w:r>
    <w:r>
      <w:rPr>
        <w:rStyle w:val="PageNumber"/>
      </w:rPr>
      <w:fldChar w:fldCharType="begin"/>
    </w:r>
    <w:r w:rsidR="00AE3B2F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75BB8">
      <w:rPr>
        <w:rStyle w:val="PageNumber"/>
        <w:noProof/>
      </w:rPr>
      <w:t>7</w:t>
    </w:r>
    <w:r>
      <w:rPr>
        <w:rStyle w:val="PageNumber"/>
      </w:rPr>
      <w:fldChar w:fldCharType="end"/>
    </w:r>
  </w:p>
  <w:p w:rsidR="0023248C" w:rsidRDefault="0023248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7DD" w:rsidRDefault="00A927DD">
      <w:r>
        <w:separator/>
      </w:r>
    </w:p>
  </w:footnote>
  <w:footnote w:type="continuationSeparator" w:id="1">
    <w:p w:rsidR="00A927DD" w:rsidRDefault="00A927D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B2F" w:rsidRDefault="00B42CDA" w:rsidP="00AE3B2F"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4101" type="#_x0000_t202" style="position:absolute;margin-left:3in;margin-top:8.35pt;width:6in;height:27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" filled="f" stroked="f">
          <v:textbox>
            <w:txbxContent>
              <w:p w:rsidR="00AE3B2F" w:rsidRPr="00DD4FCF" w:rsidRDefault="00DD4FCF" w:rsidP="00DD4FCF">
                <w:pPr>
                  <w:jc w:val="right"/>
                </w:pPr>
                <w:r>
                  <w:rPr>
                    <w:rFonts w:cs="Arial"/>
                    <w:b/>
                    <w:bCs/>
                    <w:sz w:val="28"/>
                    <w:szCs w:val="28"/>
                  </w:rPr>
                  <w:t>Summary</w:t>
                </w:r>
                <w:r w:rsidR="0046440F">
                  <w:rPr>
                    <w:rFonts w:cs="Arial"/>
                    <w:b/>
                    <w:bCs/>
                    <w:sz w:val="28"/>
                    <w:szCs w:val="28"/>
                  </w:rPr>
                  <w:t xml:space="preserve"> of Instructor</w:t>
                </w:r>
                <w:r w:rsidR="00A723F2">
                  <w:rPr>
                    <w:rFonts w:cs="Arial"/>
                    <w:b/>
                    <w:bCs/>
                    <w:sz w:val="28"/>
                    <w:szCs w:val="28"/>
                  </w:rPr>
                  <w:t xml:space="preserve"> Observation</w:t>
                </w:r>
              </w:p>
            </w:txbxContent>
          </v:textbox>
        </v:shape>
      </w:pict>
    </w:r>
    <w:r w:rsidR="00072743"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81280</wp:posOffset>
          </wp:positionV>
          <wp:extent cx="1947545" cy="292735"/>
          <wp:effectExtent l="1905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7545" cy="2927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pict>
        <v:rect id="Rectangle 3" o:spid="_x0000_s4100" style="position:absolute;margin-left:2in;margin-top:4.6pt;width:1in;height:1in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" filled="f" stroked="f">
          <v:textbox inset="0,0,0,0"/>
        </v:rect>
      </w:pict>
    </w:r>
  </w:p>
  <w:p w:rsidR="00AE3B2F" w:rsidRDefault="00B42CDA" w:rsidP="00AE3B2F">
    <w:r>
      <w:rPr>
        <w:noProof/>
      </w:rPr>
      <w:pict>
        <v:line id="Line 4" o:spid="_x0000_s4099" style="position:absolute;z-index:251656192;visibility:visible" from="0,26.7pt" to="662.4pt,2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" strokecolor="#ddd" strokeweight="1.5pt"/>
      </w:pict>
    </w:r>
  </w:p>
  <w:p w:rsidR="0023248C" w:rsidRDefault="0023248C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C73402"/>
    <w:multiLevelType w:val="multilevel"/>
    <w:tmpl w:val="8AEA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782221"/>
    <w:multiLevelType w:val="multilevel"/>
    <w:tmpl w:val="7B96B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8475463"/>
    <w:multiLevelType w:val="multilevel"/>
    <w:tmpl w:val="8AEAD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A5B5868"/>
    <w:multiLevelType w:val="multilevel"/>
    <w:tmpl w:val="AA367F10"/>
    <w:lvl w:ilvl="0">
      <w:start w:val="1"/>
      <w:numFmt w:val="decimal"/>
      <w:pStyle w:val="stylebulleted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>
    <w:nsid w:val="6DF93F3A"/>
    <w:multiLevelType w:val="multilevel"/>
    <w:tmpl w:val="194E3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4"/>
  </w:num>
  <w:num w:numId="6">
    <w:abstractNumId w:val="1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doNotHyphenateCaps/>
  <w:characterSpacingControl w:val="doNotCompress"/>
  <w:doNotValidateAgainstSchema/>
  <w:doNotDemarcateInvalidXml/>
  <w:hdrShapeDefaults>
    <o:shapedefaults v:ext="edit" spidmax="5122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/>
  <w:rsids>
    <w:rsidRoot w:val="0023248C"/>
    <w:rsid w:val="00071153"/>
    <w:rsid w:val="00072743"/>
    <w:rsid w:val="00075BB8"/>
    <w:rsid w:val="00091EF3"/>
    <w:rsid w:val="0009329D"/>
    <w:rsid w:val="000E4C45"/>
    <w:rsid w:val="000F11F8"/>
    <w:rsid w:val="00132FCB"/>
    <w:rsid w:val="00221D1B"/>
    <w:rsid w:val="0023248C"/>
    <w:rsid w:val="003211E0"/>
    <w:rsid w:val="00397B3D"/>
    <w:rsid w:val="003D3D84"/>
    <w:rsid w:val="003E51B0"/>
    <w:rsid w:val="00422DF4"/>
    <w:rsid w:val="0046440F"/>
    <w:rsid w:val="00471E77"/>
    <w:rsid w:val="00581D1E"/>
    <w:rsid w:val="005B7FF4"/>
    <w:rsid w:val="00666326"/>
    <w:rsid w:val="0069297C"/>
    <w:rsid w:val="006C2D13"/>
    <w:rsid w:val="00705317"/>
    <w:rsid w:val="00846321"/>
    <w:rsid w:val="00874B03"/>
    <w:rsid w:val="00881A09"/>
    <w:rsid w:val="008B261B"/>
    <w:rsid w:val="00960170"/>
    <w:rsid w:val="009C3BBA"/>
    <w:rsid w:val="00A723F2"/>
    <w:rsid w:val="00A927DD"/>
    <w:rsid w:val="00AE3B2F"/>
    <w:rsid w:val="00B341F2"/>
    <w:rsid w:val="00B42CDA"/>
    <w:rsid w:val="00B56A83"/>
    <w:rsid w:val="00B60A94"/>
    <w:rsid w:val="00BD1CCA"/>
    <w:rsid w:val="00BD5653"/>
    <w:rsid w:val="00C946B3"/>
    <w:rsid w:val="00D177E1"/>
    <w:rsid w:val="00DD4FCF"/>
    <w:rsid w:val="00FD46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3D84"/>
    <w:rPr>
      <w:rFonts w:eastAsia="SimSun"/>
      <w:szCs w:val="24"/>
    </w:rPr>
  </w:style>
  <w:style w:type="paragraph" w:styleId="Heading1">
    <w:name w:val="heading 1"/>
    <w:next w:val="Normal"/>
    <w:link w:val="Heading1Char"/>
    <w:qFormat/>
    <w:rsid w:val="003D3D84"/>
    <w:pPr>
      <w:pageBreakBefore/>
      <w:spacing w:before="240" w:after="120"/>
      <w:outlineLvl w:val="0"/>
    </w:pPr>
    <w:rPr>
      <w:rFonts w:cs="Arial"/>
      <w:b/>
      <w:sz w:val="36"/>
      <w:szCs w:val="18"/>
    </w:rPr>
  </w:style>
  <w:style w:type="paragraph" w:styleId="Heading2">
    <w:name w:val="heading 2"/>
    <w:next w:val="Normal"/>
    <w:link w:val="Heading2Char"/>
    <w:qFormat/>
    <w:rsid w:val="003D3D84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3D3D84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Normal"/>
    <w:link w:val="Heading4Char"/>
    <w:qFormat/>
    <w:rsid w:val="003D3D84"/>
    <w:pPr>
      <w:keepNext/>
      <w:spacing w:before="240" w:after="60"/>
      <w:outlineLvl w:val="3"/>
    </w:pPr>
    <w:rPr>
      <w:rFonts w:eastAsia="Times New Roman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3D3D84"/>
    <w:pPr>
      <w:spacing w:before="240" w:after="60"/>
      <w:outlineLvl w:val="4"/>
    </w:pPr>
    <w:rPr>
      <w:rFonts w:eastAsia="Times New Roman"/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D3D84"/>
    <w:pPr>
      <w:spacing w:before="120" w:after="60"/>
      <w:ind w:left="720" w:hanging="720"/>
      <w:outlineLvl w:val="5"/>
    </w:pPr>
    <w:rPr>
      <w:rFonts w:eastAsia="Times New Roman"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3D3D84"/>
    <w:rPr>
      <w:rFonts w:cs="Arial"/>
      <w:b/>
      <w:sz w:val="36"/>
      <w:szCs w:val="18"/>
    </w:rPr>
  </w:style>
  <w:style w:type="character" w:customStyle="1" w:styleId="Heading3Char">
    <w:name w:val="Heading 3 Char"/>
    <w:basedOn w:val="DefaultParagraphFont"/>
    <w:link w:val="Heading3"/>
    <w:locked/>
    <w:rsid w:val="003D3D84"/>
    <w:rPr>
      <w:rFonts w:eastAsia="SimSun" w:cs="Arial"/>
      <w:b/>
      <w:bCs/>
      <w:sz w:val="28"/>
      <w:szCs w:val="26"/>
    </w:rPr>
  </w:style>
  <w:style w:type="paragraph" w:customStyle="1" w:styleId="Body">
    <w:name w:val="Body"/>
    <w:basedOn w:val="Normal"/>
    <w:uiPriority w:val="99"/>
    <w:rsid w:val="00AE3B2F"/>
    <w:rPr>
      <w:szCs w:val="22"/>
    </w:rPr>
  </w:style>
  <w:style w:type="paragraph" w:styleId="TOC1">
    <w:name w:val="toc 1"/>
    <w:basedOn w:val="Normal"/>
    <w:next w:val="Normal"/>
    <w:autoRedefine/>
    <w:uiPriority w:val="99"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link w:val="HeaderChar"/>
    <w:uiPriority w:val="99"/>
    <w:rsid w:val="0023248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B42CDA"/>
    <w:rPr>
      <w:rFonts w:eastAsia="SimSu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23248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B42CDA"/>
    <w:rPr>
      <w:rFonts w:eastAsia="SimSun" w:cs="Times New Roman"/>
      <w:sz w:val="24"/>
      <w:szCs w:val="24"/>
      <w:lang w:eastAsia="zh-CN"/>
    </w:rPr>
  </w:style>
  <w:style w:type="paragraph" w:customStyle="1" w:styleId="HeaderTitle">
    <w:name w:val="HeaderTitle"/>
    <w:basedOn w:val="Normal"/>
    <w:uiPriority w:val="99"/>
    <w:rsid w:val="00AE3B2F"/>
    <w:pPr>
      <w:jc w:val="right"/>
    </w:pPr>
    <w:rPr>
      <w:b/>
      <w:bCs/>
      <w:color w:val="808080"/>
      <w:sz w:val="28"/>
      <w:szCs w:val="28"/>
    </w:rPr>
  </w:style>
  <w:style w:type="character" w:styleId="PageNumber">
    <w:name w:val="page number"/>
    <w:basedOn w:val="DefaultParagraphFont"/>
    <w:uiPriority w:val="99"/>
    <w:rsid w:val="00AE3B2F"/>
    <w:rPr>
      <w:rFonts w:ascii="Arial" w:hAnsi="Arial" w:cs="Arial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1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91EF3"/>
    <w:rPr>
      <w:rFonts w:ascii="Tahoma" w:eastAsia="SimSun" w:hAnsi="Tahoma" w:cs="Tahoma"/>
      <w:sz w:val="16"/>
      <w:szCs w:val="16"/>
      <w:lang w:eastAsia="zh-CN"/>
    </w:rPr>
  </w:style>
  <w:style w:type="paragraph" w:customStyle="1" w:styleId="BodyText">
    <w:name w:val="BodyText"/>
    <w:basedOn w:val="Normal"/>
    <w:link w:val="BodyTextChar"/>
    <w:qFormat/>
    <w:rsid w:val="003D3D84"/>
    <w:pPr>
      <w:spacing w:before="120" w:after="60"/>
    </w:pPr>
    <w:rPr>
      <w:rFonts w:eastAsia="Times New Roman"/>
    </w:rPr>
  </w:style>
  <w:style w:type="character" w:customStyle="1" w:styleId="BodyTextChar">
    <w:name w:val="BodyText Char"/>
    <w:basedOn w:val="DefaultParagraphFont"/>
    <w:link w:val="BodyText"/>
    <w:rsid w:val="003D3D84"/>
    <w:rPr>
      <w:szCs w:val="24"/>
    </w:rPr>
  </w:style>
  <w:style w:type="paragraph" w:customStyle="1" w:styleId="stylebulleted">
    <w:name w:val="style bulleted"/>
    <w:basedOn w:val="Normal"/>
    <w:link w:val="stylebulletedChar"/>
    <w:qFormat/>
    <w:rsid w:val="003D3D84"/>
    <w:pPr>
      <w:numPr>
        <w:numId w:val="7"/>
      </w:numPr>
      <w:ind w:hanging="360"/>
    </w:pPr>
    <w:rPr>
      <w:rFonts w:eastAsia="Times New Roman"/>
    </w:rPr>
  </w:style>
  <w:style w:type="character" w:customStyle="1" w:styleId="stylebulletedChar">
    <w:name w:val="style bulleted Char"/>
    <w:basedOn w:val="DefaultParagraphFont"/>
    <w:link w:val="stylebulleted"/>
    <w:rsid w:val="003D3D84"/>
    <w:rPr>
      <w:szCs w:val="24"/>
    </w:rPr>
  </w:style>
  <w:style w:type="paragraph" w:customStyle="1" w:styleId="stylenumbered">
    <w:name w:val="style numbered"/>
    <w:basedOn w:val="Normal"/>
    <w:link w:val="stylenumberedChar"/>
    <w:qFormat/>
    <w:rsid w:val="003D3D84"/>
    <w:pPr>
      <w:tabs>
        <w:tab w:val="num" w:pos="720"/>
      </w:tabs>
      <w:ind w:left="720" w:hanging="360"/>
    </w:pPr>
    <w:rPr>
      <w:rFonts w:eastAsia="Times New Roman"/>
    </w:rPr>
  </w:style>
  <w:style w:type="character" w:customStyle="1" w:styleId="stylenumberedChar">
    <w:name w:val="style numbered Char"/>
    <w:basedOn w:val="DefaultParagraphFont"/>
    <w:link w:val="stylenumbered"/>
    <w:rsid w:val="003D3D84"/>
    <w:rPr>
      <w:szCs w:val="24"/>
    </w:rPr>
  </w:style>
  <w:style w:type="character" w:customStyle="1" w:styleId="Heading2Char">
    <w:name w:val="Heading 2 Char"/>
    <w:basedOn w:val="DefaultParagraphFont"/>
    <w:link w:val="Heading2"/>
    <w:rsid w:val="003D3D84"/>
    <w:rPr>
      <w:rFonts w:cs="Arial"/>
      <w:b/>
      <w:bCs/>
      <w:color w:val="000000"/>
      <w:sz w:val="32"/>
      <w:szCs w:val="32"/>
    </w:rPr>
  </w:style>
  <w:style w:type="character" w:customStyle="1" w:styleId="Heading4Char">
    <w:name w:val="Heading 4 Char"/>
    <w:basedOn w:val="DefaultParagraphFont"/>
    <w:link w:val="Heading4"/>
    <w:rsid w:val="003D3D84"/>
    <w:rPr>
      <w:b/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3D3D84"/>
    <w:rPr>
      <w:b/>
      <w:bCs/>
      <w:iCs/>
      <w:szCs w:val="26"/>
    </w:rPr>
  </w:style>
  <w:style w:type="character" w:customStyle="1" w:styleId="Heading6Char">
    <w:name w:val="Heading 6 Char"/>
    <w:aliases w:val="apaindent Char"/>
    <w:basedOn w:val="DefaultParagraphFont"/>
    <w:link w:val="Heading6"/>
    <w:rsid w:val="003D3D84"/>
    <w:rPr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443</Words>
  <Characters>2531</Characters>
  <Application>Microsoft Office Word</Application>
  <DocSecurity>0</DocSecurity>
  <Lines>21</Lines>
  <Paragraphs>5</Paragraphs>
  <ScaleCrop>false</ScaleCrop>
  <Company>Capella Education Company</Company>
  <LinksUpToDate>false</LinksUpToDate>
  <CharactersWithSpaces>2969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Directions:  Complete this record of at least two observations of classroom teachers in partial fulfillment of the Course Proj</dc:title>
  <dc:creator>cswope</dc:creator>
  <cp:lastModifiedBy>Windows User</cp:lastModifiedBy>
  <cp:revision>2</cp:revision>
  <dcterms:created xsi:type="dcterms:W3CDTF">2021-05-10T13:15:00Z</dcterms:created>
  <dcterms:modified xsi:type="dcterms:W3CDTF">2021-05-10T13:15:00Z</dcterms:modified>
</cp:coreProperties>
</file>