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6AB68" w14:textId="77777777" w:rsidR="00532FB9" w:rsidRDefault="00532FB9" w:rsidP="00532FB9">
      <w:pPr>
        <w:shd w:val="clear" w:color="auto" w:fill="FFFFFF"/>
        <w:spacing w:after="240" w:line="240" w:lineRule="auto"/>
        <w:rPr>
          <w:rFonts w:ascii="Arial" w:eastAsia="Times New Roman" w:hAnsi="Arial" w:cs="Arial"/>
          <w:color w:val="222222"/>
          <w:sz w:val="26"/>
          <w:szCs w:val="26"/>
        </w:rPr>
      </w:pPr>
    </w:p>
    <w:p w14:paraId="1577AC1A" w14:textId="77777777" w:rsidR="00532FB9" w:rsidRPr="00532FB9" w:rsidRDefault="00532FB9" w:rsidP="00532FB9">
      <w:pPr>
        <w:shd w:val="clear" w:color="auto" w:fill="E7E7E7"/>
        <w:spacing w:after="0" w:line="240" w:lineRule="auto"/>
        <w:outlineLvl w:val="0"/>
        <w:rPr>
          <w:rFonts w:ascii="Times New Roman" w:eastAsia="Times New Roman" w:hAnsi="Times New Roman" w:cs="Times New Roman"/>
          <w:color w:val="FFFFFF"/>
          <w:kern w:val="36"/>
          <w:sz w:val="66"/>
          <w:szCs w:val="66"/>
        </w:rPr>
      </w:pPr>
      <w:r w:rsidRPr="00532FB9">
        <w:rPr>
          <w:rFonts w:ascii="Times New Roman" w:eastAsia="Times New Roman" w:hAnsi="Times New Roman" w:cs="Times New Roman"/>
          <w:color w:val="000000"/>
          <w:kern w:val="36"/>
          <w:sz w:val="66"/>
          <w:szCs w:val="66"/>
          <w:bdr w:val="none" w:sz="0" w:space="0" w:color="auto" w:frame="1"/>
        </w:rPr>
        <w:t>Assessment 4 Instructions: Stakeholder Presentation</w:t>
      </w:r>
    </w:p>
    <w:p w14:paraId="11920383" w14:textId="77777777" w:rsidR="00532FB9" w:rsidRPr="00532FB9" w:rsidRDefault="00532FB9" w:rsidP="00532FB9">
      <w:pPr>
        <w:shd w:val="clear" w:color="auto" w:fill="FFFFFF"/>
        <w:spacing w:after="240" w:line="240" w:lineRule="auto"/>
        <w:rPr>
          <w:rFonts w:ascii="Times New Roman" w:eastAsia="Times New Roman" w:hAnsi="Times New Roman" w:cs="Times New Roman"/>
          <w:color w:val="222222"/>
          <w:sz w:val="26"/>
          <w:szCs w:val="26"/>
        </w:rPr>
      </w:pPr>
    </w:p>
    <w:p w14:paraId="17F13238" w14:textId="77777777" w:rsidR="00532FB9" w:rsidRDefault="00532FB9" w:rsidP="00532FB9">
      <w:pPr>
        <w:shd w:val="clear" w:color="auto" w:fill="FFFFFF"/>
        <w:spacing w:after="240" w:line="240" w:lineRule="auto"/>
        <w:rPr>
          <w:rFonts w:ascii="Arial" w:eastAsia="Times New Roman" w:hAnsi="Arial" w:cs="Arial"/>
          <w:color w:val="222222"/>
          <w:sz w:val="26"/>
          <w:szCs w:val="26"/>
        </w:rPr>
      </w:pPr>
    </w:p>
    <w:p w14:paraId="5F5A9D35" w14:textId="1A06025A"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For this assessment you will create an 8-12 slide PowerPoint presentation for one or more stakeholder or leadership groups to generate interest and buy-in for the plan proposal you developed for the third assessment.</w:t>
      </w:r>
    </w:p>
    <w:p w14:paraId="324DD764" w14:textId="77777777"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As a current or future nurse leader, you may be called upon to present to stakeholders and leadership about projects that you have been involved in or wish to implement. The ability to communicate a plan—and potential implications of not pursuing such a plan—to stakeholders effectively can be critically important in creating awareness and buy-in, as well as building your personal and professional brand in your organization. It is equally important that you know how to create compelling presentations for others' delivery and ensure that they convey the same content you would deliver if you were the presenter.</w:t>
      </w:r>
    </w:p>
    <w:p w14:paraId="6F4CE8B3" w14:textId="00F2F311"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 xml:space="preserve">You are encouraged to complete the Evidence-Based Practice: Basics and Guidelines activity before you develop the presentation. This activity consists of six questions that will create the opportunity to check your understanding of the fundamentals of evidence-based practice as well as ways to identify EBP in practice. The information gained from completing this formative will help promote success in the Stakeholder Presentation and demonstrate </w:t>
      </w:r>
      <w:r w:rsidRPr="00532FB9">
        <w:rPr>
          <w:rFonts w:ascii="Arial" w:eastAsia="Times New Roman" w:hAnsi="Arial" w:cs="Arial"/>
          <w:color w:val="222222"/>
          <w:sz w:val="26"/>
          <w:szCs w:val="26"/>
        </w:rPr>
        <w:t>course room</w:t>
      </w:r>
      <w:r w:rsidRPr="00532FB9">
        <w:rPr>
          <w:rFonts w:ascii="Arial" w:eastAsia="Times New Roman" w:hAnsi="Arial" w:cs="Arial"/>
          <w:color w:val="222222"/>
          <w:sz w:val="26"/>
          <w:szCs w:val="26"/>
        </w:rPr>
        <w:t xml:space="preserve"> engagement—it requires just a few minutes of your time and is not graded.</w:t>
      </w:r>
    </w:p>
    <w:p w14:paraId="7487FEE7" w14:textId="77777777" w:rsidR="00532FB9" w:rsidRPr="00532FB9" w:rsidRDefault="00532FB9" w:rsidP="00532FB9">
      <w:pPr>
        <w:shd w:val="clear" w:color="auto" w:fill="FFFFFF"/>
        <w:spacing w:before="240" w:after="300" w:line="570" w:lineRule="atLeast"/>
        <w:outlineLvl w:val="3"/>
        <w:rPr>
          <w:rFonts w:ascii="Arial" w:eastAsia="Times New Roman" w:hAnsi="Arial" w:cs="Arial"/>
          <w:color w:val="222222"/>
          <w:sz w:val="41"/>
          <w:szCs w:val="41"/>
        </w:rPr>
      </w:pPr>
      <w:r w:rsidRPr="00532FB9">
        <w:rPr>
          <w:rFonts w:ascii="Arial" w:eastAsia="Times New Roman" w:hAnsi="Arial" w:cs="Arial"/>
          <w:color w:val="222222"/>
          <w:sz w:val="41"/>
          <w:szCs w:val="41"/>
        </w:rPr>
        <w:t>Demonstration of Proficiency</w:t>
      </w:r>
    </w:p>
    <w:p w14:paraId="204AE911" w14:textId="77777777" w:rsidR="00532FB9" w:rsidRPr="00532FB9" w:rsidRDefault="00532FB9" w:rsidP="00532FB9">
      <w:pPr>
        <w:numPr>
          <w:ilvl w:val="0"/>
          <w:numId w:val="1"/>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Competency 1: Explain strategies for managing human and financial resources to promote organizational health.</w:t>
      </w:r>
    </w:p>
    <w:p w14:paraId="74DC0278" w14:textId="77777777" w:rsidR="00532FB9" w:rsidRPr="00532FB9" w:rsidRDefault="00532FB9" w:rsidP="00532FB9">
      <w:pPr>
        <w:numPr>
          <w:ilvl w:val="1"/>
          <w:numId w:val="2"/>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Explain how the interdisciplinary plan could be implemented and how the human and financial resources would be managed.</w:t>
      </w:r>
    </w:p>
    <w:p w14:paraId="3757B8DE" w14:textId="77777777" w:rsidR="00532FB9" w:rsidRPr="00532FB9" w:rsidRDefault="00532FB9" w:rsidP="00532FB9">
      <w:pPr>
        <w:numPr>
          <w:ilvl w:val="0"/>
          <w:numId w:val="2"/>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Competency 2: Explain how interdisciplinary collaboration can be used to achieve desired patient and systems outcomes.</w:t>
      </w:r>
    </w:p>
    <w:p w14:paraId="3B5BFF7B" w14:textId="77777777" w:rsidR="00532FB9" w:rsidRPr="00532FB9" w:rsidRDefault="00532FB9" w:rsidP="00532FB9">
      <w:pPr>
        <w:numPr>
          <w:ilvl w:val="1"/>
          <w:numId w:val="3"/>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Explain an organizational or patient issue for which a collaborative interdisciplinary team approach would help achieve a specific improvement goal.</w:t>
      </w:r>
    </w:p>
    <w:p w14:paraId="5364DB90" w14:textId="77777777" w:rsidR="00532FB9" w:rsidRPr="00532FB9" w:rsidRDefault="00532FB9" w:rsidP="00532FB9">
      <w:pPr>
        <w:numPr>
          <w:ilvl w:val="0"/>
          <w:numId w:val="3"/>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lastRenderedPageBreak/>
        <w:t>Competency 3: Describe ways to incorporate evidence-based practice within an interdisciplinary team.</w:t>
      </w:r>
    </w:p>
    <w:p w14:paraId="5F4800E5" w14:textId="77777777" w:rsidR="00532FB9" w:rsidRPr="00532FB9" w:rsidRDefault="00532FB9" w:rsidP="00532FB9">
      <w:pPr>
        <w:numPr>
          <w:ilvl w:val="1"/>
          <w:numId w:val="4"/>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Summarize an evidence-based interdisciplinary plan to address an organizational or patient issue.</w:t>
      </w:r>
    </w:p>
    <w:p w14:paraId="68574C5F" w14:textId="77777777" w:rsidR="00532FB9" w:rsidRPr="00532FB9" w:rsidRDefault="00532FB9" w:rsidP="00532FB9">
      <w:pPr>
        <w:numPr>
          <w:ilvl w:val="0"/>
          <w:numId w:val="4"/>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Propose evidence-based criteria that could be used to evaluate the degree to which the project was successful in achieving the improvement goal.</w:t>
      </w:r>
    </w:p>
    <w:p w14:paraId="7819CA06" w14:textId="77777777" w:rsidR="00532FB9" w:rsidRPr="00532FB9" w:rsidRDefault="00532FB9" w:rsidP="00532FB9">
      <w:pPr>
        <w:numPr>
          <w:ilvl w:val="1"/>
          <w:numId w:val="5"/>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Competency 5: Apply professional, scholarly, evidence-based communication strategies to impact patient, interdisciplinary team, and systems outcomes.</w:t>
      </w:r>
    </w:p>
    <w:p w14:paraId="10684F81" w14:textId="77777777" w:rsidR="00532FB9" w:rsidRPr="00532FB9" w:rsidRDefault="00532FB9" w:rsidP="00532FB9">
      <w:pPr>
        <w:numPr>
          <w:ilvl w:val="0"/>
          <w:numId w:val="5"/>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Communicate the PowerPoint presentation of the interdisciplinary improvement plan to stakeholders in a professional, respectful manner, with writing that is clear, logically organized, with correct grammar and spelling, using current APA style.</w:t>
      </w:r>
    </w:p>
    <w:p w14:paraId="0CBEBD24" w14:textId="77777777" w:rsidR="00532FB9" w:rsidRPr="00532FB9" w:rsidRDefault="00532FB9" w:rsidP="00532FB9">
      <w:pPr>
        <w:shd w:val="clear" w:color="auto" w:fill="FFFFFF"/>
        <w:spacing w:before="240" w:after="300" w:line="570" w:lineRule="atLeast"/>
        <w:outlineLvl w:val="3"/>
        <w:rPr>
          <w:rFonts w:ascii="Arial" w:eastAsia="Times New Roman" w:hAnsi="Arial" w:cs="Arial"/>
          <w:color w:val="222222"/>
          <w:sz w:val="41"/>
          <w:szCs w:val="41"/>
        </w:rPr>
      </w:pPr>
      <w:r w:rsidRPr="00532FB9">
        <w:rPr>
          <w:rFonts w:ascii="Arial" w:eastAsia="Times New Roman" w:hAnsi="Arial" w:cs="Arial"/>
          <w:color w:val="222222"/>
          <w:sz w:val="41"/>
          <w:szCs w:val="41"/>
        </w:rPr>
        <w:t>Professional Context</w:t>
      </w:r>
    </w:p>
    <w:p w14:paraId="0C6AC72D" w14:textId="77777777"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This assessment will provide you with an opportunity to sharpen your ability to create a professional presentation to stakeholders. In this presentation, you will explain the Plan-Do-Study-Act cycle and how it can be used to introduce the plan (P), implement the plan (D), study the effectiveness of the plan (S), and act on what is learned (A) to drive continuous improvement. By using this cycle, the stakeholders will have a tool and a proposal to expand on these ideas to drive workplace change and create improved processes to solve an interprofessional collaboration problem.</w:t>
      </w:r>
    </w:p>
    <w:p w14:paraId="7767CC8E" w14:textId="77777777" w:rsidR="00532FB9" w:rsidRPr="00532FB9" w:rsidRDefault="00532FB9" w:rsidP="00532FB9">
      <w:pPr>
        <w:shd w:val="clear" w:color="auto" w:fill="FFFFFF"/>
        <w:spacing w:before="240" w:after="300" w:line="570" w:lineRule="atLeast"/>
        <w:outlineLvl w:val="3"/>
        <w:rPr>
          <w:rFonts w:ascii="Arial" w:eastAsia="Times New Roman" w:hAnsi="Arial" w:cs="Arial"/>
          <w:color w:val="222222"/>
          <w:sz w:val="41"/>
          <w:szCs w:val="41"/>
        </w:rPr>
      </w:pPr>
      <w:r w:rsidRPr="00532FB9">
        <w:rPr>
          <w:rFonts w:ascii="Arial" w:eastAsia="Times New Roman" w:hAnsi="Arial" w:cs="Arial"/>
          <w:color w:val="222222"/>
          <w:sz w:val="41"/>
          <w:szCs w:val="41"/>
        </w:rPr>
        <w:t>Scenario</w:t>
      </w:r>
    </w:p>
    <w:p w14:paraId="641F612A" w14:textId="77777777" w:rsidR="00532FB9" w:rsidRPr="00532FB9" w:rsidRDefault="00532FB9" w:rsidP="00532FB9">
      <w:pPr>
        <w:shd w:val="clear" w:color="auto" w:fill="FFFFFF"/>
        <w:spacing w:after="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In addition to summarizing the key points of Assessments 2 and 3, you will provide stakeholders and/or leadership with an overview of project specifics as well as how success would be evaluated—you will essentially be presenting a discussion of the Plan, Do, and Study parts of the PDSA cycle. Again, you will not be expected to execute the project, so you will not have any results to study. However, by carefully examining the ways in which your plan </w:t>
      </w:r>
      <w:r w:rsidRPr="00532FB9">
        <w:rPr>
          <w:rFonts w:ascii="inherit" w:eastAsia="Times New Roman" w:hAnsi="inherit" w:cs="Arial"/>
          <w:i/>
          <w:iCs/>
          <w:color w:val="222222"/>
          <w:sz w:val="26"/>
          <w:szCs w:val="26"/>
          <w:bdr w:val="none" w:sz="0" w:space="0" w:color="auto" w:frame="1"/>
        </w:rPr>
        <w:t>could</w:t>
      </w:r>
      <w:r w:rsidRPr="00532FB9">
        <w:rPr>
          <w:rFonts w:ascii="Arial" w:eastAsia="Times New Roman" w:hAnsi="Arial" w:cs="Arial"/>
          <w:color w:val="222222"/>
          <w:sz w:val="26"/>
          <w:szCs w:val="26"/>
        </w:rPr>
        <w:t> be carried out and evaluated, you will get some of the experience of the thinking required for PDSA. </w:t>
      </w:r>
    </w:p>
    <w:p w14:paraId="22DF7295" w14:textId="77777777"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When creating your PowerPoint for this assessment, it is important to keep in mind the target audience: your interviewee's organizational leadership. The overall goal of this assessment is to create a presentation that your interviewee could potentially give in his or her organization.</w:t>
      </w:r>
    </w:p>
    <w:p w14:paraId="713B8E4D" w14:textId="77777777" w:rsidR="00532FB9" w:rsidRPr="00532FB9" w:rsidRDefault="00532FB9" w:rsidP="00532FB9">
      <w:pPr>
        <w:shd w:val="clear" w:color="auto" w:fill="FFFFFF"/>
        <w:spacing w:before="240" w:after="300" w:line="570" w:lineRule="atLeast"/>
        <w:outlineLvl w:val="3"/>
        <w:rPr>
          <w:rFonts w:ascii="Arial" w:eastAsia="Times New Roman" w:hAnsi="Arial" w:cs="Arial"/>
          <w:color w:val="222222"/>
          <w:sz w:val="41"/>
          <w:szCs w:val="41"/>
        </w:rPr>
      </w:pPr>
      <w:r w:rsidRPr="00532FB9">
        <w:rPr>
          <w:rFonts w:ascii="Arial" w:eastAsia="Times New Roman" w:hAnsi="Arial" w:cs="Arial"/>
          <w:color w:val="222222"/>
          <w:sz w:val="41"/>
          <w:szCs w:val="41"/>
        </w:rPr>
        <w:lastRenderedPageBreak/>
        <w:t>Instructions</w:t>
      </w:r>
    </w:p>
    <w:p w14:paraId="14CF0774" w14:textId="77777777" w:rsidR="00532FB9" w:rsidRPr="00532FB9" w:rsidRDefault="00532FB9" w:rsidP="00532FB9">
      <w:pPr>
        <w:shd w:val="clear" w:color="auto" w:fill="FFFFFF"/>
        <w:spacing w:after="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Please follow the Capella </w:t>
      </w:r>
      <w:hyperlink r:id="rId5" w:tgtFrame="_blank" w:tooltip="Select this link to launch this material in a new window." w:history="1">
        <w:r w:rsidRPr="00532FB9">
          <w:rPr>
            <w:rFonts w:ascii="inherit" w:eastAsia="Times New Roman" w:hAnsi="inherit" w:cs="Arial"/>
            <w:color w:val="0F6DA8"/>
            <w:sz w:val="26"/>
            <w:szCs w:val="26"/>
            <w:u w:val="single"/>
            <w:bdr w:val="none" w:sz="0" w:space="0" w:color="auto" w:frame="1"/>
          </w:rPr>
          <w:t>Guidelines for Effective PowerPoint Presentations [PPTX]</w:t>
        </w:r>
      </w:hyperlink>
      <w:r w:rsidRPr="00532FB9">
        <w:rPr>
          <w:rFonts w:ascii="Arial" w:eastAsia="Times New Roman" w:hAnsi="Arial" w:cs="Arial"/>
          <w:color w:val="222222"/>
          <w:sz w:val="26"/>
          <w:szCs w:val="26"/>
        </w:rPr>
        <w:t>. If you need technical information on using PowerPoint, refer to </w:t>
      </w:r>
      <w:hyperlink r:id="rId6" w:tgtFrame="_blank" w:tooltip="Select this link to launch this material in a new window." w:history="1">
        <w:r w:rsidRPr="00532FB9">
          <w:rPr>
            <w:rFonts w:ascii="inherit" w:eastAsia="Times New Roman" w:hAnsi="inherit" w:cs="Arial"/>
            <w:color w:val="0F6DA8"/>
            <w:sz w:val="26"/>
            <w:szCs w:val="26"/>
            <w:u w:val="single"/>
            <w:bdr w:val="none" w:sz="0" w:space="0" w:color="auto" w:frame="1"/>
          </w:rPr>
          <w:t>Capella University Library: PowerPoint Presentations</w:t>
        </w:r>
      </w:hyperlink>
      <w:r w:rsidRPr="00532FB9">
        <w:rPr>
          <w:rFonts w:ascii="Arial" w:eastAsia="Times New Roman" w:hAnsi="Arial" w:cs="Arial"/>
          <w:color w:val="222222"/>
          <w:sz w:val="26"/>
          <w:szCs w:val="26"/>
        </w:rPr>
        <w:t>.</w:t>
      </w:r>
    </w:p>
    <w:p w14:paraId="655D9AC5" w14:textId="77777777"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Be sure that your plan addresses the following, which corresponds to the grading criteria in the scoring guide. Please study the scoring guide carefully so you understand what is needed for a distinguished score.</w:t>
      </w:r>
    </w:p>
    <w:p w14:paraId="53076928" w14:textId="77777777" w:rsidR="00532FB9" w:rsidRPr="00532FB9" w:rsidRDefault="00532FB9" w:rsidP="00532FB9">
      <w:pPr>
        <w:numPr>
          <w:ilvl w:val="0"/>
          <w:numId w:val="6"/>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Explain an organizational or patient issue for which a collaborative interdisciplinary team approach would help achieve a specific improvement goal.</w:t>
      </w:r>
    </w:p>
    <w:p w14:paraId="5E5A0B75" w14:textId="77777777" w:rsidR="00532FB9" w:rsidRPr="00532FB9" w:rsidRDefault="00532FB9" w:rsidP="00532FB9">
      <w:pPr>
        <w:numPr>
          <w:ilvl w:val="0"/>
          <w:numId w:val="6"/>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Summarize an evidence-based interdisciplinary plan to address an organizational or patient issue.</w:t>
      </w:r>
    </w:p>
    <w:p w14:paraId="3F765EDF" w14:textId="77777777" w:rsidR="00532FB9" w:rsidRPr="00532FB9" w:rsidRDefault="00532FB9" w:rsidP="00532FB9">
      <w:pPr>
        <w:numPr>
          <w:ilvl w:val="0"/>
          <w:numId w:val="6"/>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Explain how the interdisciplinary plan could be implemented and how the human and financial resources would be managed.</w:t>
      </w:r>
    </w:p>
    <w:p w14:paraId="3B2262E9" w14:textId="77777777" w:rsidR="00532FB9" w:rsidRPr="00532FB9" w:rsidRDefault="00532FB9" w:rsidP="00532FB9">
      <w:pPr>
        <w:numPr>
          <w:ilvl w:val="0"/>
          <w:numId w:val="6"/>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Propose evidence-based criteria that could be used to evaluate the degree to which the project was successful in achieving the improvement goal.</w:t>
      </w:r>
    </w:p>
    <w:p w14:paraId="31394C94" w14:textId="77777777" w:rsidR="00532FB9" w:rsidRPr="00532FB9" w:rsidRDefault="00532FB9" w:rsidP="00532FB9">
      <w:pPr>
        <w:numPr>
          <w:ilvl w:val="0"/>
          <w:numId w:val="6"/>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Communicate the PowerPoint presentation of the interdisciplinary improvement plan to stakeholders in a professional manner, with writing that is clear, logically organized, and respectful with correct grammar and spelling using current APA style.</w:t>
      </w:r>
    </w:p>
    <w:p w14:paraId="7E3B8BA0" w14:textId="77777777"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There are various ways to structure your presentation; following is one example:</w:t>
      </w:r>
    </w:p>
    <w:p w14:paraId="4D686C5D" w14:textId="77777777" w:rsidR="00532FB9" w:rsidRPr="00532FB9" w:rsidRDefault="00532FB9" w:rsidP="00532FB9">
      <w:pPr>
        <w:numPr>
          <w:ilvl w:val="0"/>
          <w:numId w:val="7"/>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Part 1: Organizational or Patient Issue.</w:t>
      </w:r>
    </w:p>
    <w:p w14:paraId="3A1213B6" w14:textId="77777777" w:rsidR="00532FB9" w:rsidRPr="00532FB9" w:rsidRDefault="00532FB9" w:rsidP="00532FB9">
      <w:pPr>
        <w:numPr>
          <w:ilvl w:val="1"/>
          <w:numId w:val="8"/>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What is the issue that you are trying to solve or improve?</w:t>
      </w:r>
    </w:p>
    <w:p w14:paraId="628B047B" w14:textId="77777777" w:rsidR="00532FB9" w:rsidRPr="00532FB9" w:rsidRDefault="00532FB9" w:rsidP="00532FB9">
      <w:pPr>
        <w:numPr>
          <w:ilvl w:val="1"/>
          <w:numId w:val="8"/>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Why should the audience care about solving it?</w:t>
      </w:r>
    </w:p>
    <w:p w14:paraId="0A37DAF2" w14:textId="77777777" w:rsidR="00532FB9" w:rsidRPr="00532FB9" w:rsidRDefault="00532FB9" w:rsidP="00532FB9">
      <w:pPr>
        <w:numPr>
          <w:ilvl w:val="0"/>
          <w:numId w:val="8"/>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Part 2: Relevance of an Interdisciplinary Team Approach.</w:t>
      </w:r>
    </w:p>
    <w:p w14:paraId="1BD73DD9" w14:textId="77777777" w:rsidR="00532FB9" w:rsidRPr="00532FB9" w:rsidRDefault="00532FB9" w:rsidP="00532FB9">
      <w:pPr>
        <w:numPr>
          <w:ilvl w:val="1"/>
          <w:numId w:val="9"/>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Why is using an interdisciplinary team relevant, or the best approach, to addressing the issue?</w:t>
      </w:r>
    </w:p>
    <w:p w14:paraId="2B6C6FB2" w14:textId="77777777" w:rsidR="00532FB9" w:rsidRPr="00532FB9" w:rsidRDefault="00532FB9" w:rsidP="00532FB9">
      <w:pPr>
        <w:numPr>
          <w:ilvl w:val="1"/>
          <w:numId w:val="9"/>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How will it help to achieve improved outcomes or reach a goal?</w:t>
      </w:r>
    </w:p>
    <w:p w14:paraId="7A05CC8A" w14:textId="77777777" w:rsidR="00532FB9" w:rsidRPr="00532FB9" w:rsidRDefault="00532FB9" w:rsidP="00532FB9">
      <w:pPr>
        <w:numPr>
          <w:ilvl w:val="0"/>
          <w:numId w:val="9"/>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Part 3: Interdisciplinary Plan Summary.</w:t>
      </w:r>
    </w:p>
    <w:p w14:paraId="4B84B1E8" w14:textId="77777777" w:rsidR="00532FB9" w:rsidRPr="00532FB9" w:rsidRDefault="00532FB9" w:rsidP="00532FB9">
      <w:pPr>
        <w:numPr>
          <w:ilvl w:val="1"/>
          <w:numId w:val="10"/>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What is the objective?</w:t>
      </w:r>
    </w:p>
    <w:p w14:paraId="3CAA0126" w14:textId="77777777" w:rsidR="00532FB9" w:rsidRPr="00532FB9" w:rsidRDefault="00532FB9" w:rsidP="00532FB9">
      <w:pPr>
        <w:numPr>
          <w:ilvl w:val="1"/>
          <w:numId w:val="10"/>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How likely is it to work?</w:t>
      </w:r>
    </w:p>
    <w:p w14:paraId="60FAEFE9" w14:textId="77777777" w:rsidR="00532FB9" w:rsidRPr="00532FB9" w:rsidRDefault="00532FB9" w:rsidP="00532FB9">
      <w:pPr>
        <w:numPr>
          <w:ilvl w:val="1"/>
          <w:numId w:val="10"/>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What will the interdisciplinary team do?</w:t>
      </w:r>
    </w:p>
    <w:p w14:paraId="15D2A712" w14:textId="77777777" w:rsidR="00532FB9" w:rsidRPr="00532FB9" w:rsidRDefault="00532FB9" w:rsidP="00532FB9">
      <w:pPr>
        <w:numPr>
          <w:ilvl w:val="0"/>
          <w:numId w:val="10"/>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Part 4: Implementation and Resource Management.</w:t>
      </w:r>
    </w:p>
    <w:p w14:paraId="4D6026D2" w14:textId="77777777" w:rsidR="00532FB9" w:rsidRPr="00532FB9" w:rsidRDefault="00532FB9" w:rsidP="00532FB9">
      <w:pPr>
        <w:numPr>
          <w:ilvl w:val="1"/>
          <w:numId w:val="11"/>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How could the plan be implemented to ensure effective use of resources?</w:t>
      </w:r>
    </w:p>
    <w:p w14:paraId="7CBE127D" w14:textId="77777777" w:rsidR="00532FB9" w:rsidRPr="00532FB9" w:rsidRDefault="00532FB9" w:rsidP="00532FB9">
      <w:pPr>
        <w:numPr>
          <w:ilvl w:val="1"/>
          <w:numId w:val="11"/>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How could the plan be managed to ensure that resources were not wasted?</w:t>
      </w:r>
    </w:p>
    <w:p w14:paraId="22D83B33" w14:textId="77777777" w:rsidR="00532FB9" w:rsidRPr="00532FB9" w:rsidRDefault="00532FB9" w:rsidP="00532FB9">
      <w:pPr>
        <w:numPr>
          <w:ilvl w:val="1"/>
          <w:numId w:val="11"/>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How does the plan justify the resource expenditure?</w:t>
      </w:r>
    </w:p>
    <w:p w14:paraId="5C63DBAF" w14:textId="77777777" w:rsidR="00532FB9" w:rsidRPr="00532FB9" w:rsidRDefault="00532FB9" w:rsidP="00532FB9">
      <w:pPr>
        <w:numPr>
          <w:ilvl w:val="0"/>
          <w:numId w:val="11"/>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Part 5: Evaluation.</w:t>
      </w:r>
    </w:p>
    <w:p w14:paraId="7DEF9F56" w14:textId="77777777" w:rsidR="00532FB9" w:rsidRPr="00532FB9" w:rsidRDefault="00532FB9" w:rsidP="00532FB9">
      <w:pPr>
        <w:numPr>
          <w:ilvl w:val="1"/>
          <w:numId w:val="12"/>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lastRenderedPageBreak/>
        <w:t>What would a successful outcome of the project look like?</w:t>
      </w:r>
    </w:p>
    <w:p w14:paraId="6CC0B37B" w14:textId="77777777" w:rsidR="00532FB9" w:rsidRPr="00532FB9" w:rsidRDefault="00532FB9" w:rsidP="00532FB9">
      <w:pPr>
        <w:numPr>
          <w:ilvl w:val="1"/>
          <w:numId w:val="12"/>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What are the criteria that could be used to measure that success?</w:t>
      </w:r>
    </w:p>
    <w:p w14:paraId="37B25EA9" w14:textId="77777777" w:rsidR="00532FB9" w:rsidRPr="00532FB9" w:rsidRDefault="00532FB9" w:rsidP="00532FB9">
      <w:pPr>
        <w:numPr>
          <w:ilvl w:val="2"/>
          <w:numId w:val="13"/>
        </w:numPr>
        <w:shd w:val="clear" w:color="auto" w:fill="FFFFFF"/>
        <w:spacing w:after="0" w:line="240" w:lineRule="auto"/>
        <w:rPr>
          <w:rFonts w:ascii="inherit" w:eastAsia="Times New Roman" w:hAnsi="inherit" w:cs="Arial"/>
          <w:color w:val="222222"/>
          <w:sz w:val="26"/>
          <w:szCs w:val="26"/>
        </w:rPr>
      </w:pPr>
      <w:r w:rsidRPr="00532FB9">
        <w:rPr>
          <w:rFonts w:ascii="inherit" w:eastAsia="Times New Roman" w:hAnsi="inherit" w:cs="Arial"/>
          <w:color w:val="222222"/>
          <w:sz w:val="26"/>
          <w:szCs w:val="26"/>
        </w:rPr>
        <w:t>How could this be used to show the degree of success?</w:t>
      </w:r>
    </w:p>
    <w:p w14:paraId="50E63F4D" w14:textId="77777777" w:rsidR="00532FB9" w:rsidRPr="00532FB9" w:rsidRDefault="00532FB9" w:rsidP="00532FB9">
      <w:pPr>
        <w:shd w:val="clear" w:color="auto" w:fill="FFFFFF"/>
        <w:spacing w:after="24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rPr>
        <w:t>Again, keep in mind that your audience for this presentation is a specific group (or groups) at your interviewee's organization and tailor your language and messaging accordingly. Remember, also, that another person will ultimately be giving the presentation. Include thorough speaker’s notes that flesh out the bullet points on each slide.</w:t>
      </w:r>
    </w:p>
    <w:p w14:paraId="2C1758DF" w14:textId="77777777" w:rsidR="00532FB9" w:rsidRPr="00532FB9" w:rsidRDefault="00532FB9" w:rsidP="00532FB9">
      <w:pPr>
        <w:shd w:val="clear" w:color="auto" w:fill="FFFFFF"/>
        <w:spacing w:before="240" w:after="300" w:line="570" w:lineRule="atLeast"/>
        <w:outlineLvl w:val="3"/>
        <w:rPr>
          <w:rFonts w:ascii="Arial" w:eastAsia="Times New Roman" w:hAnsi="Arial" w:cs="Arial"/>
          <w:color w:val="222222"/>
          <w:sz w:val="41"/>
          <w:szCs w:val="41"/>
        </w:rPr>
      </w:pPr>
      <w:r w:rsidRPr="00532FB9">
        <w:rPr>
          <w:rFonts w:ascii="Arial" w:eastAsia="Times New Roman" w:hAnsi="Arial" w:cs="Arial"/>
          <w:color w:val="222222"/>
          <w:sz w:val="41"/>
          <w:szCs w:val="41"/>
        </w:rPr>
        <w:t>Additional Requirements</w:t>
      </w:r>
    </w:p>
    <w:p w14:paraId="16B92C12" w14:textId="77777777" w:rsidR="00532FB9" w:rsidRPr="00532FB9" w:rsidRDefault="00532FB9" w:rsidP="00532FB9">
      <w:pPr>
        <w:numPr>
          <w:ilvl w:val="0"/>
          <w:numId w:val="14"/>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Number of slides: </w:t>
      </w:r>
      <w:r w:rsidRPr="00532FB9">
        <w:rPr>
          <w:rFonts w:ascii="inherit" w:eastAsia="Times New Roman" w:hAnsi="inherit" w:cs="Arial"/>
          <w:color w:val="222222"/>
          <w:sz w:val="26"/>
          <w:szCs w:val="26"/>
        </w:rPr>
        <w:t>Plan on using one or two slides for each part of your presentation as needed, so the content of your presentation will be 8–12 slides in length. Remember that slides should contain concise talking points, and you will use presenter's notes to go into detail. Be sure to include a reference slide as the last slide of your presentation.</w:t>
      </w:r>
    </w:p>
    <w:p w14:paraId="58DC65D6" w14:textId="77777777" w:rsidR="00532FB9" w:rsidRPr="00532FB9" w:rsidRDefault="00532FB9" w:rsidP="00532FB9">
      <w:pPr>
        <w:numPr>
          <w:ilvl w:val="0"/>
          <w:numId w:val="14"/>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Number of references:</w:t>
      </w:r>
      <w:r w:rsidRPr="00532FB9">
        <w:rPr>
          <w:rFonts w:ascii="inherit" w:eastAsia="Times New Roman" w:hAnsi="inherit" w:cs="Arial"/>
          <w:color w:val="222222"/>
          <w:sz w:val="26"/>
          <w:szCs w:val="26"/>
        </w:rPr>
        <w:t> Cite a minimum of 3 sources of scholarly or professional evidence that support your central ideas. Resources should be no more than five years old. </w:t>
      </w:r>
    </w:p>
    <w:p w14:paraId="1A3B9E88" w14:textId="77777777" w:rsidR="00532FB9" w:rsidRPr="00532FB9" w:rsidRDefault="00532FB9" w:rsidP="00532FB9">
      <w:pPr>
        <w:numPr>
          <w:ilvl w:val="0"/>
          <w:numId w:val="14"/>
        </w:numPr>
        <w:shd w:val="clear" w:color="auto" w:fill="FFFFFF"/>
        <w:spacing w:after="0" w:line="240" w:lineRule="auto"/>
        <w:rPr>
          <w:rFonts w:ascii="inherit" w:eastAsia="Times New Roman" w:hAnsi="inherit" w:cs="Arial"/>
          <w:color w:val="222222"/>
          <w:sz w:val="26"/>
          <w:szCs w:val="26"/>
        </w:rPr>
      </w:pPr>
      <w:r w:rsidRPr="00532FB9">
        <w:rPr>
          <w:rFonts w:ascii="Arial" w:eastAsia="Times New Roman" w:hAnsi="Arial" w:cs="Arial"/>
          <w:color w:val="222222"/>
          <w:sz w:val="26"/>
          <w:szCs w:val="26"/>
          <w:bdr w:val="none" w:sz="0" w:space="0" w:color="auto" w:frame="1"/>
        </w:rPr>
        <w:t>APA formatting:</w:t>
      </w:r>
      <w:r w:rsidRPr="00532FB9">
        <w:rPr>
          <w:rFonts w:ascii="inherit" w:eastAsia="Times New Roman" w:hAnsi="inherit" w:cs="Arial"/>
          <w:color w:val="222222"/>
          <w:sz w:val="26"/>
          <w:szCs w:val="26"/>
        </w:rPr>
        <w:t> Make sure that in-text citations on your slides and in your notes pages and reference slide reflect current APA Style and Format.</w:t>
      </w:r>
    </w:p>
    <w:p w14:paraId="7C3D8E6F" w14:textId="77777777" w:rsidR="00532FB9" w:rsidRPr="00532FB9" w:rsidRDefault="00532FB9" w:rsidP="00532FB9">
      <w:pPr>
        <w:shd w:val="clear" w:color="auto" w:fill="FFFFFF"/>
        <w:spacing w:after="0" w:line="240" w:lineRule="auto"/>
        <w:rPr>
          <w:rFonts w:ascii="Arial" w:eastAsia="Times New Roman" w:hAnsi="Arial" w:cs="Arial"/>
          <w:color w:val="222222"/>
          <w:sz w:val="26"/>
          <w:szCs w:val="26"/>
        </w:rPr>
      </w:pPr>
      <w:r w:rsidRPr="00532FB9">
        <w:rPr>
          <w:rFonts w:ascii="Arial" w:eastAsia="Times New Roman" w:hAnsi="Arial" w:cs="Arial"/>
          <w:color w:val="222222"/>
          <w:sz w:val="26"/>
          <w:szCs w:val="26"/>
          <w:bdr w:val="none" w:sz="0" w:space="0" w:color="auto" w:frame="1"/>
        </w:rPr>
        <w:t>Portfolio Prompt</w:t>
      </w:r>
      <w:r w:rsidRPr="00532FB9">
        <w:rPr>
          <w:rFonts w:ascii="Arial" w:eastAsia="Times New Roman" w:hAnsi="Arial" w:cs="Arial"/>
          <w:color w:val="222222"/>
          <w:sz w:val="26"/>
          <w:szCs w:val="26"/>
        </w:rPr>
        <w:t xml:space="preserve">: Remember to save the final assessment to your </w:t>
      </w:r>
      <w:proofErr w:type="spellStart"/>
      <w:r w:rsidRPr="00532FB9">
        <w:rPr>
          <w:rFonts w:ascii="Arial" w:eastAsia="Times New Roman" w:hAnsi="Arial" w:cs="Arial"/>
          <w:color w:val="222222"/>
          <w:sz w:val="26"/>
          <w:szCs w:val="26"/>
        </w:rPr>
        <w:t>ePortfolio</w:t>
      </w:r>
      <w:proofErr w:type="spellEnd"/>
      <w:r w:rsidRPr="00532FB9">
        <w:rPr>
          <w:rFonts w:ascii="Arial" w:eastAsia="Times New Roman" w:hAnsi="Arial" w:cs="Arial"/>
          <w:color w:val="222222"/>
          <w:sz w:val="26"/>
          <w:szCs w:val="26"/>
        </w:rPr>
        <w:t xml:space="preserve"> so that you may refer to it as you complete the final Capstone course.</w:t>
      </w:r>
    </w:p>
    <w:p w14:paraId="0F9E36F7" w14:textId="77777777" w:rsidR="00532FB9" w:rsidRPr="00532FB9" w:rsidRDefault="00532FB9">
      <w:pPr>
        <w:rPr>
          <w:rFonts w:ascii="Times New Roman" w:hAnsi="Times New Roman" w:cs="Times New Roman"/>
          <w:sz w:val="24"/>
          <w:szCs w:val="24"/>
        </w:rPr>
      </w:pPr>
    </w:p>
    <w:sectPr w:rsidR="00532FB9" w:rsidRPr="00532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433510"/>
    <w:multiLevelType w:val="multilevel"/>
    <w:tmpl w:val="B30C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AC22EE"/>
    <w:multiLevelType w:val="multilevel"/>
    <w:tmpl w:val="689C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5C549C"/>
    <w:multiLevelType w:val="multilevel"/>
    <w:tmpl w:val="7B38BA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867C82"/>
    <w:multiLevelType w:val="multilevel"/>
    <w:tmpl w:val="A08CAE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2"/>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FB9"/>
    <w:rsid w:val="00532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AB489"/>
  <w15:chartTrackingRefBased/>
  <w15:docId w15:val="{54B7444D-2A98-400B-9544-1EFB9B7F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297041">
      <w:bodyDiv w:val="1"/>
      <w:marLeft w:val="0"/>
      <w:marRight w:val="0"/>
      <w:marTop w:val="0"/>
      <w:marBottom w:val="0"/>
      <w:divBdr>
        <w:top w:val="none" w:sz="0" w:space="0" w:color="auto"/>
        <w:left w:val="none" w:sz="0" w:space="0" w:color="auto"/>
        <w:bottom w:val="none" w:sz="0" w:space="0" w:color="auto"/>
        <w:right w:val="none" w:sz="0" w:space="0" w:color="auto"/>
      </w:divBdr>
    </w:div>
    <w:div w:id="56881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pellauniversity.libguides.com/powerpoint" TargetMode="External"/><Relationship Id="rId5" Type="http://schemas.openxmlformats.org/officeDocument/2006/relationships/hyperlink" Target="http://campustools.capella.edu/redirect.aspx?linkid=36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1167</Words>
  <Characters>6657</Characters>
  <Application>Microsoft Office Word</Application>
  <DocSecurity>0</DocSecurity>
  <Lines>55</Lines>
  <Paragraphs>15</Paragraphs>
  <ScaleCrop>false</ScaleCrop>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2020-10-20T20:28:00Z</dcterms:created>
  <dcterms:modified xsi:type="dcterms:W3CDTF">2020-10-20T20:29:00Z</dcterms:modified>
</cp:coreProperties>
</file>