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C2C14A" w14:textId="77777777" w:rsidR="007B71ED" w:rsidRDefault="0017630C">
      <w:pPr>
        <w:spacing w:after="0" w:line="259" w:lineRule="auto"/>
        <w:ind w:left="0" w:right="-791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715EF26F" wp14:editId="62877F7D">
                <wp:extent cx="6902356" cy="870455"/>
                <wp:effectExtent l="0" t="0" r="0" b="0"/>
                <wp:docPr id="23719" name="Group 237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02356" cy="870455"/>
                          <a:chOff x="0" y="0"/>
                          <a:chExt cx="6902356" cy="870455"/>
                        </a:xfrm>
                      </wpg:grpSpPr>
                      <wps:wsp>
                        <wps:cNvPr id="16" name="Shape 16"/>
                        <wps:cNvSpPr/>
                        <wps:spPr>
                          <a:xfrm>
                            <a:off x="6293326" y="706245"/>
                            <a:ext cx="107469" cy="97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69" h="97879">
                                <a:moveTo>
                                  <a:pt x="0" y="0"/>
                                </a:moveTo>
                                <a:lnTo>
                                  <a:pt x="37020" y="0"/>
                                </a:lnTo>
                                <a:lnTo>
                                  <a:pt x="37020" y="851"/>
                                </a:lnTo>
                                <a:cubicBezTo>
                                  <a:pt x="32627" y="3200"/>
                                  <a:pt x="31941" y="8103"/>
                                  <a:pt x="35661" y="13513"/>
                                </a:cubicBezTo>
                                <a:lnTo>
                                  <a:pt x="59665" y="48870"/>
                                </a:lnTo>
                                <a:lnTo>
                                  <a:pt x="81458" y="17399"/>
                                </a:lnTo>
                                <a:cubicBezTo>
                                  <a:pt x="86525" y="10147"/>
                                  <a:pt x="85852" y="3569"/>
                                  <a:pt x="81115" y="851"/>
                                </a:cubicBezTo>
                                <a:lnTo>
                                  <a:pt x="81115" y="0"/>
                                </a:lnTo>
                                <a:lnTo>
                                  <a:pt x="107469" y="0"/>
                                </a:lnTo>
                                <a:lnTo>
                                  <a:pt x="107469" y="863"/>
                                </a:lnTo>
                                <a:lnTo>
                                  <a:pt x="93611" y="15049"/>
                                </a:lnTo>
                                <a:lnTo>
                                  <a:pt x="63881" y="57442"/>
                                </a:lnTo>
                                <a:lnTo>
                                  <a:pt x="63881" y="80429"/>
                                </a:lnTo>
                                <a:cubicBezTo>
                                  <a:pt x="63881" y="88544"/>
                                  <a:pt x="65557" y="93650"/>
                                  <a:pt x="71133" y="96850"/>
                                </a:cubicBezTo>
                                <a:lnTo>
                                  <a:pt x="71133" y="97879"/>
                                </a:lnTo>
                                <a:lnTo>
                                  <a:pt x="37326" y="97879"/>
                                </a:lnTo>
                                <a:lnTo>
                                  <a:pt x="37185" y="96850"/>
                                </a:lnTo>
                                <a:cubicBezTo>
                                  <a:pt x="42735" y="93650"/>
                                  <a:pt x="44615" y="88544"/>
                                  <a:pt x="44615" y="80429"/>
                                </a:cubicBezTo>
                                <a:lnTo>
                                  <a:pt x="44615" y="58839"/>
                                </a:lnTo>
                                <a:lnTo>
                                  <a:pt x="11811" y="12014"/>
                                </a:lnTo>
                                <a:cubicBezTo>
                                  <a:pt x="7124" y="5245"/>
                                  <a:pt x="4394" y="2718"/>
                                  <a:pt x="0" y="85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6186697" y="706245"/>
                            <a:ext cx="95961" cy="97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961" h="97879">
                                <a:moveTo>
                                  <a:pt x="165" y="0"/>
                                </a:moveTo>
                                <a:lnTo>
                                  <a:pt x="88036" y="0"/>
                                </a:lnTo>
                                <a:lnTo>
                                  <a:pt x="90068" y="18593"/>
                                </a:lnTo>
                                <a:lnTo>
                                  <a:pt x="89053" y="18923"/>
                                </a:lnTo>
                                <a:cubicBezTo>
                                  <a:pt x="83300" y="10820"/>
                                  <a:pt x="77229" y="8306"/>
                                  <a:pt x="61163" y="8306"/>
                                </a:cubicBezTo>
                                <a:lnTo>
                                  <a:pt x="26022" y="8306"/>
                                </a:lnTo>
                                <a:lnTo>
                                  <a:pt x="26022" y="41910"/>
                                </a:lnTo>
                                <a:lnTo>
                                  <a:pt x="52883" y="41910"/>
                                </a:lnTo>
                                <a:cubicBezTo>
                                  <a:pt x="64364" y="41910"/>
                                  <a:pt x="70117" y="40081"/>
                                  <a:pt x="73178" y="35179"/>
                                </a:cubicBezTo>
                                <a:lnTo>
                                  <a:pt x="74333" y="35344"/>
                                </a:lnTo>
                                <a:lnTo>
                                  <a:pt x="74333" y="56629"/>
                                </a:lnTo>
                                <a:lnTo>
                                  <a:pt x="73178" y="56629"/>
                                </a:lnTo>
                                <a:cubicBezTo>
                                  <a:pt x="70117" y="51727"/>
                                  <a:pt x="64364" y="49848"/>
                                  <a:pt x="52883" y="49848"/>
                                </a:cubicBezTo>
                                <a:lnTo>
                                  <a:pt x="26022" y="49848"/>
                                </a:lnTo>
                                <a:lnTo>
                                  <a:pt x="26022" y="89560"/>
                                </a:lnTo>
                                <a:lnTo>
                                  <a:pt x="66231" y="89560"/>
                                </a:lnTo>
                                <a:cubicBezTo>
                                  <a:pt x="82131" y="89560"/>
                                  <a:pt x="89218" y="85509"/>
                                  <a:pt x="95148" y="77572"/>
                                </a:cubicBezTo>
                                <a:lnTo>
                                  <a:pt x="95961" y="77915"/>
                                </a:lnTo>
                                <a:lnTo>
                                  <a:pt x="92596" y="97879"/>
                                </a:lnTo>
                                <a:lnTo>
                                  <a:pt x="165" y="97879"/>
                                </a:lnTo>
                                <a:lnTo>
                                  <a:pt x="0" y="96850"/>
                                </a:lnTo>
                                <a:cubicBezTo>
                                  <a:pt x="5232" y="93650"/>
                                  <a:pt x="6744" y="89078"/>
                                  <a:pt x="6744" y="82131"/>
                                </a:cubicBezTo>
                                <a:lnTo>
                                  <a:pt x="6744" y="15557"/>
                                </a:lnTo>
                                <a:cubicBezTo>
                                  <a:pt x="6744" y="8788"/>
                                  <a:pt x="5232" y="4089"/>
                                  <a:pt x="0" y="851"/>
                                </a:cubicBezTo>
                                <a:lnTo>
                                  <a:pt x="1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6079382" y="706245"/>
                            <a:ext cx="92773" cy="97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773" h="97879">
                                <a:moveTo>
                                  <a:pt x="178" y="0"/>
                                </a:moveTo>
                                <a:lnTo>
                                  <a:pt x="33782" y="0"/>
                                </a:lnTo>
                                <a:lnTo>
                                  <a:pt x="33782" y="851"/>
                                </a:lnTo>
                                <a:cubicBezTo>
                                  <a:pt x="28029" y="4216"/>
                                  <a:pt x="26022" y="8954"/>
                                  <a:pt x="26022" y="17259"/>
                                </a:cubicBezTo>
                                <a:lnTo>
                                  <a:pt x="26022" y="89560"/>
                                </a:lnTo>
                                <a:lnTo>
                                  <a:pt x="64198" y="89560"/>
                                </a:lnTo>
                                <a:cubicBezTo>
                                  <a:pt x="77203" y="89560"/>
                                  <a:pt x="85992" y="85852"/>
                                  <a:pt x="91745" y="76899"/>
                                </a:cubicBezTo>
                                <a:lnTo>
                                  <a:pt x="92773" y="77229"/>
                                </a:lnTo>
                                <a:lnTo>
                                  <a:pt x="88036" y="97879"/>
                                </a:lnTo>
                                <a:lnTo>
                                  <a:pt x="178" y="97879"/>
                                </a:lnTo>
                                <a:lnTo>
                                  <a:pt x="0" y="96850"/>
                                </a:lnTo>
                                <a:cubicBezTo>
                                  <a:pt x="5207" y="93650"/>
                                  <a:pt x="6744" y="89078"/>
                                  <a:pt x="6744" y="82131"/>
                                </a:cubicBezTo>
                                <a:lnTo>
                                  <a:pt x="6744" y="15557"/>
                                </a:lnTo>
                                <a:cubicBezTo>
                                  <a:pt x="6744" y="8788"/>
                                  <a:pt x="5207" y="4089"/>
                                  <a:pt x="0" y="851"/>
                                </a:cubicBezTo>
                                <a:lnTo>
                                  <a:pt x="1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6011450" y="706245"/>
                            <a:ext cx="33439" cy="97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439" h="97879">
                                <a:moveTo>
                                  <a:pt x="0" y="0"/>
                                </a:moveTo>
                                <a:lnTo>
                                  <a:pt x="33439" y="0"/>
                                </a:lnTo>
                                <a:lnTo>
                                  <a:pt x="33439" y="851"/>
                                </a:lnTo>
                                <a:cubicBezTo>
                                  <a:pt x="28016" y="4089"/>
                                  <a:pt x="26353" y="8954"/>
                                  <a:pt x="26353" y="16408"/>
                                </a:cubicBezTo>
                                <a:lnTo>
                                  <a:pt x="26353" y="81293"/>
                                </a:lnTo>
                                <a:cubicBezTo>
                                  <a:pt x="26353" y="88925"/>
                                  <a:pt x="28016" y="93815"/>
                                  <a:pt x="33439" y="96850"/>
                                </a:cubicBezTo>
                                <a:lnTo>
                                  <a:pt x="33439" y="97879"/>
                                </a:lnTo>
                                <a:lnTo>
                                  <a:pt x="0" y="97879"/>
                                </a:lnTo>
                                <a:lnTo>
                                  <a:pt x="0" y="96850"/>
                                </a:lnTo>
                                <a:cubicBezTo>
                                  <a:pt x="5373" y="93815"/>
                                  <a:pt x="7074" y="88925"/>
                                  <a:pt x="7074" y="81293"/>
                                </a:cubicBezTo>
                                <a:lnTo>
                                  <a:pt x="7074" y="16408"/>
                                </a:lnTo>
                                <a:cubicBezTo>
                                  <a:pt x="7074" y="8954"/>
                                  <a:pt x="5373" y="4089"/>
                                  <a:pt x="0" y="85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5817599" y="685470"/>
                            <a:ext cx="179640" cy="122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640" h="122020">
                                <a:moveTo>
                                  <a:pt x="96480" y="0"/>
                                </a:moveTo>
                                <a:lnTo>
                                  <a:pt x="97332" y="0"/>
                                </a:lnTo>
                                <a:lnTo>
                                  <a:pt x="131964" y="84834"/>
                                </a:lnTo>
                                <a:lnTo>
                                  <a:pt x="157504" y="20941"/>
                                </a:lnTo>
                                <a:cubicBezTo>
                                  <a:pt x="161047" y="11987"/>
                                  <a:pt x="159867" y="4227"/>
                                  <a:pt x="154609" y="1357"/>
                                </a:cubicBezTo>
                                <a:lnTo>
                                  <a:pt x="154609" y="341"/>
                                </a:lnTo>
                                <a:lnTo>
                                  <a:pt x="179640" y="341"/>
                                </a:lnTo>
                                <a:lnTo>
                                  <a:pt x="179640" y="1357"/>
                                </a:lnTo>
                                <a:cubicBezTo>
                                  <a:pt x="175932" y="3542"/>
                                  <a:pt x="172185" y="8444"/>
                                  <a:pt x="168134" y="18426"/>
                                </a:cubicBezTo>
                                <a:lnTo>
                                  <a:pt x="126579" y="122020"/>
                                </a:lnTo>
                                <a:lnTo>
                                  <a:pt x="125728" y="122020"/>
                                </a:lnTo>
                                <a:lnTo>
                                  <a:pt x="90258" y="36333"/>
                                </a:lnTo>
                                <a:lnTo>
                                  <a:pt x="54088" y="122020"/>
                                </a:lnTo>
                                <a:lnTo>
                                  <a:pt x="53237" y="122020"/>
                                </a:lnTo>
                                <a:lnTo>
                                  <a:pt x="10286" y="16203"/>
                                </a:lnTo>
                                <a:cubicBezTo>
                                  <a:pt x="8514" y="11898"/>
                                  <a:pt x="6914" y="8688"/>
                                  <a:pt x="5271" y="6304"/>
                                </a:cubicBezTo>
                                <a:lnTo>
                                  <a:pt x="0" y="1359"/>
                                </a:lnTo>
                                <a:lnTo>
                                  <a:pt x="0" y="341"/>
                                </a:lnTo>
                                <a:lnTo>
                                  <a:pt x="36473" y="341"/>
                                </a:lnTo>
                                <a:lnTo>
                                  <a:pt x="36473" y="1357"/>
                                </a:lnTo>
                                <a:cubicBezTo>
                                  <a:pt x="31609" y="4227"/>
                                  <a:pt x="30758" y="10146"/>
                                  <a:pt x="33780" y="18083"/>
                                </a:cubicBezTo>
                                <a:lnTo>
                                  <a:pt x="59968" y="84656"/>
                                </a:lnTo>
                                <a:lnTo>
                                  <a:pt x="964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4717842" y="625160"/>
                            <a:ext cx="43261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61" h="79375">
                                <a:moveTo>
                                  <a:pt x="32212" y="0"/>
                                </a:moveTo>
                                <a:lnTo>
                                  <a:pt x="43261" y="0"/>
                                </a:lnTo>
                                <a:lnTo>
                                  <a:pt x="34257" y="57125"/>
                                </a:lnTo>
                                <a:cubicBezTo>
                                  <a:pt x="32657" y="67272"/>
                                  <a:pt x="30714" y="71615"/>
                                  <a:pt x="26383" y="75044"/>
                                </a:cubicBezTo>
                                <a:cubicBezTo>
                                  <a:pt x="22675" y="77965"/>
                                  <a:pt x="18090" y="79375"/>
                                  <a:pt x="11918" y="79375"/>
                                </a:cubicBezTo>
                                <a:cubicBezTo>
                                  <a:pt x="10108" y="79375"/>
                                  <a:pt x="8762" y="79289"/>
                                  <a:pt x="7050" y="78926"/>
                                </a:cubicBezTo>
                                <a:lnTo>
                                  <a:pt x="0" y="76812"/>
                                </a:lnTo>
                                <a:lnTo>
                                  <a:pt x="0" y="76789"/>
                                </a:lnTo>
                                <a:lnTo>
                                  <a:pt x="3790" y="66675"/>
                                </a:lnTo>
                                <a:lnTo>
                                  <a:pt x="6000" y="67462"/>
                                </a:lnTo>
                                <a:cubicBezTo>
                                  <a:pt x="9175" y="68605"/>
                                  <a:pt x="10686" y="69050"/>
                                  <a:pt x="12451" y="69050"/>
                                </a:cubicBezTo>
                                <a:cubicBezTo>
                                  <a:pt x="14915" y="69050"/>
                                  <a:pt x="16845" y="68326"/>
                                  <a:pt x="18535" y="66929"/>
                                </a:cubicBezTo>
                                <a:cubicBezTo>
                                  <a:pt x="19868" y="65773"/>
                                  <a:pt x="20909" y="64186"/>
                                  <a:pt x="21620" y="62243"/>
                                </a:cubicBezTo>
                                <a:cubicBezTo>
                                  <a:pt x="22509" y="59512"/>
                                  <a:pt x="23475" y="55194"/>
                                  <a:pt x="24275" y="50063"/>
                                </a:cubicBezTo>
                                <a:lnTo>
                                  <a:pt x="322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4765768" y="643123"/>
                            <a:ext cx="18980" cy="41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80" h="41454">
                                <a:moveTo>
                                  <a:pt x="18980" y="0"/>
                                </a:moveTo>
                                <a:lnTo>
                                  <a:pt x="18980" y="8843"/>
                                </a:lnTo>
                                <a:lnTo>
                                  <a:pt x="14033" y="12930"/>
                                </a:lnTo>
                                <a:cubicBezTo>
                                  <a:pt x="12002" y="16638"/>
                                  <a:pt x="10858" y="20880"/>
                                  <a:pt x="10858" y="24855"/>
                                </a:cubicBezTo>
                                <a:cubicBezTo>
                                  <a:pt x="10858" y="30062"/>
                                  <a:pt x="12967" y="33771"/>
                                  <a:pt x="15977" y="33771"/>
                                </a:cubicBezTo>
                                <a:lnTo>
                                  <a:pt x="18980" y="32501"/>
                                </a:lnTo>
                                <a:lnTo>
                                  <a:pt x="18980" y="40672"/>
                                </a:lnTo>
                                <a:lnTo>
                                  <a:pt x="14910" y="41454"/>
                                </a:lnTo>
                                <a:cubicBezTo>
                                  <a:pt x="5283" y="41454"/>
                                  <a:pt x="0" y="35536"/>
                                  <a:pt x="0" y="24855"/>
                                </a:cubicBezTo>
                                <a:cubicBezTo>
                                  <a:pt x="0" y="16994"/>
                                  <a:pt x="2403" y="10307"/>
                                  <a:pt x="6505" y="5586"/>
                                </a:cubicBezTo>
                                <a:lnTo>
                                  <a:pt x="189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4784748" y="641231"/>
                            <a:ext cx="19057" cy="42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7" h="42563">
                                <a:moveTo>
                                  <a:pt x="4223" y="0"/>
                                </a:moveTo>
                                <a:cubicBezTo>
                                  <a:pt x="13951" y="0"/>
                                  <a:pt x="19057" y="5906"/>
                                  <a:pt x="19057" y="17031"/>
                                </a:cubicBezTo>
                                <a:cubicBezTo>
                                  <a:pt x="19057" y="20383"/>
                                  <a:pt x="18447" y="24092"/>
                                  <a:pt x="17393" y="27191"/>
                                </a:cubicBezTo>
                                <a:cubicBezTo>
                                  <a:pt x="16326" y="30188"/>
                                  <a:pt x="14650" y="33020"/>
                                  <a:pt x="12618" y="35573"/>
                                </a:cubicBezTo>
                                <a:cubicBezTo>
                                  <a:pt x="10319" y="38354"/>
                                  <a:pt x="7982" y="40297"/>
                                  <a:pt x="5302" y="41545"/>
                                </a:cubicBezTo>
                                <a:lnTo>
                                  <a:pt x="0" y="42563"/>
                                </a:lnTo>
                                <a:lnTo>
                                  <a:pt x="0" y="34392"/>
                                </a:lnTo>
                                <a:lnTo>
                                  <a:pt x="781" y="34061"/>
                                </a:lnTo>
                                <a:cubicBezTo>
                                  <a:pt x="5290" y="30277"/>
                                  <a:pt x="8122" y="23660"/>
                                  <a:pt x="8122" y="17297"/>
                                </a:cubicBezTo>
                                <a:cubicBezTo>
                                  <a:pt x="8122" y="11735"/>
                                  <a:pt x="6179" y="8115"/>
                                  <a:pt x="3169" y="8115"/>
                                </a:cubicBezTo>
                                <a:lnTo>
                                  <a:pt x="0" y="10734"/>
                                </a:lnTo>
                                <a:lnTo>
                                  <a:pt x="0" y="1891"/>
                                </a:lnTo>
                                <a:lnTo>
                                  <a:pt x="422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4811213" y="641755"/>
                            <a:ext cx="40615" cy="42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15" h="42837">
                                <a:moveTo>
                                  <a:pt x="15646" y="0"/>
                                </a:moveTo>
                                <a:lnTo>
                                  <a:pt x="11481" y="26848"/>
                                </a:lnTo>
                                <a:cubicBezTo>
                                  <a:pt x="11227" y="28613"/>
                                  <a:pt x="11138" y="29400"/>
                                  <a:pt x="11138" y="30201"/>
                                </a:cubicBezTo>
                                <a:cubicBezTo>
                                  <a:pt x="11138" y="32144"/>
                                  <a:pt x="11747" y="33033"/>
                                  <a:pt x="12992" y="33033"/>
                                </a:cubicBezTo>
                                <a:cubicBezTo>
                                  <a:pt x="14999" y="33033"/>
                                  <a:pt x="17653" y="31356"/>
                                  <a:pt x="20574" y="28169"/>
                                </a:cubicBezTo>
                                <a:cubicBezTo>
                                  <a:pt x="25336" y="23050"/>
                                  <a:pt x="27280" y="18986"/>
                                  <a:pt x="28423" y="10871"/>
                                </a:cubicBezTo>
                                <a:lnTo>
                                  <a:pt x="29832" y="1143"/>
                                </a:lnTo>
                                <a:lnTo>
                                  <a:pt x="40615" y="0"/>
                                </a:lnTo>
                                <a:lnTo>
                                  <a:pt x="34176" y="41681"/>
                                </a:lnTo>
                                <a:lnTo>
                                  <a:pt x="24193" y="41681"/>
                                </a:lnTo>
                                <a:lnTo>
                                  <a:pt x="26124" y="29489"/>
                                </a:lnTo>
                                <a:cubicBezTo>
                                  <a:pt x="25248" y="31077"/>
                                  <a:pt x="24549" y="32398"/>
                                  <a:pt x="23927" y="33363"/>
                                </a:cubicBezTo>
                                <a:cubicBezTo>
                                  <a:pt x="22784" y="35065"/>
                                  <a:pt x="21018" y="36995"/>
                                  <a:pt x="19164" y="38595"/>
                                </a:cubicBezTo>
                                <a:cubicBezTo>
                                  <a:pt x="15799" y="41415"/>
                                  <a:pt x="12014" y="42837"/>
                                  <a:pt x="8115" y="42837"/>
                                </a:cubicBezTo>
                                <a:cubicBezTo>
                                  <a:pt x="2565" y="42837"/>
                                  <a:pt x="0" y="40170"/>
                                  <a:pt x="0" y="34620"/>
                                </a:cubicBezTo>
                                <a:cubicBezTo>
                                  <a:pt x="0" y="33731"/>
                                  <a:pt x="0" y="32855"/>
                                  <a:pt x="178" y="31966"/>
                                </a:cubicBezTo>
                                <a:lnTo>
                                  <a:pt x="4940" y="1143"/>
                                </a:lnTo>
                                <a:lnTo>
                                  <a:pt x="156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4857539" y="641486"/>
                            <a:ext cx="30112" cy="41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12" h="41935">
                                <a:moveTo>
                                  <a:pt x="26403" y="0"/>
                                </a:moveTo>
                                <a:cubicBezTo>
                                  <a:pt x="27737" y="0"/>
                                  <a:pt x="28524" y="356"/>
                                  <a:pt x="30112" y="1410"/>
                                </a:cubicBezTo>
                                <a:lnTo>
                                  <a:pt x="26048" y="13424"/>
                                </a:lnTo>
                                <a:cubicBezTo>
                                  <a:pt x="25336" y="12979"/>
                                  <a:pt x="24981" y="12890"/>
                                  <a:pt x="24371" y="12890"/>
                                </a:cubicBezTo>
                                <a:cubicBezTo>
                                  <a:pt x="22873" y="12890"/>
                                  <a:pt x="21374" y="13691"/>
                                  <a:pt x="19507" y="15634"/>
                                </a:cubicBezTo>
                                <a:cubicBezTo>
                                  <a:pt x="17310" y="17831"/>
                                  <a:pt x="15634" y="20396"/>
                                  <a:pt x="14402" y="23482"/>
                                </a:cubicBezTo>
                                <a:cubicBezTo>
                                  <a:pt x="13157" y="26391"/>
                                  <a:pt x="12548" y="28880"/>
                                  <a:pt x="11646" y="34519"/>
                                </a:cubicBezTo>
                                <a:lnTo>
                                  <a:pt x="10503" y="41935"/>
                                </a:lnTo>
                                <a:lnTo>
                                  <a:pt x="0" y="41935"/>
                                </a:lnTo>
                                <a:lnTo>
                                  <a:pt x="6274" y="1410"/>
                                </a:lnTo>
                                <a:lnTo>
                                  <a:pt x="15532" y="267"/>
                                </a:lnTo>
                                <a:lnTo>
                                  <a:pt x="13856" y="12535"/>
                                </a:lnTo>
                                <a:cubicBezTo>
                                  <a:pt x="14656" y="11138"/>
                                  <a:pt x="15278" y="10071"/>
                                  <a:pt x="15634" y="9360"/>
                                </a:cubicBezTo>
                                <a:cubicBezTo>
                                  <a:pt x="17044" y="7061"/>
                                  <a:pt x="18631" y="4864"/>
                                  <a:pt x="20307" y="2997"/>
                                </a:cubicBezTo>
                                <a:cubicBezTo>
                                  <a:pt x="22174" y="876"/>
                                  <a:pt x="23940" y="0"/>
                                  <a:pt x="264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4887991" y="641219"/>
                            <a:ext cx="40526" cy="422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26" h="42202">
                                <a:moveTo>
                                  <a:pt x="32398" y="0"/>
                                </a:moveTo>
                                <a:cubicBezTo>
                                  <a:pt x="38049" y="0"/>
                                  <a:pt x="40526" y="2565"/>
                                  <a:pt x="40526" y="8560"/>
                                </a:cubicBezTo>
                                <a:cubicBezTo>
                                  <a:pt x="40526" y="9360"/>
                                  <a:pt x="40437" y="10160"/>
                                  <a:pt x="40335" y="10858"/>
                                </a:cubicBezTo>
                                <a:lnTo>
                                  <a:pt x="35497" y="42202"/>
                                </a:lnTo>
                                <a:lnTo>
                                  <a:pt x="24981" y="42202"/>
                                </a:lnTo>
                                <a:lnTo>
                                  <a:pt x="29045" y="15977"/>
                                </a:lnTo>
                                <a:cubicBezTo>
                                  <a:pt x="29210" y="14834"/>
                                  <a:pt x="29299" y="13335"/>
                                  <a:pt x="29299" y="12535"/>
                                </a:cubicBezTo>
                                <a:cubicBezTo>
                                  <a:pt x="29299" y="10681"/>
                                  <a:pt x="28778" y="9804"/>
                                  <a:pt x="27546" y="9804"/>
                                </a:cubicBezTo>
                                <a:cubicBezTo>
                                  <a:pt x="25413" y="9804"/>
                                  <a:pt x="22784" y="11468"/>
                                  <a:pt x="19863" y="14656"/>
                                </a:cubicBezTo>
                                <a:cubicBezTo>
                                  <a:pt x="17996" y="16688"/>
                                  <a:pt x="16066" y="19342"/>
                                  <a:pt x="15177" y="21107"/>
                                </a:cubicBezTo>
                                <a:cubicBezTo>
                                  <a:pt x="14643" y="22073"/>
                                  <a:pt x="14212" y="23304"/>
                                  <a:pt x="13678" y="24816"/>
                                </a:cubicBezTo>
                                <a:cubicBezTo>
                                  <a:pt x="12878" y="27280"/>
                                  <a:pt x="12726" y="28080"/>
                                  <a:pt x="12090" y="31966"/>
                                </a:cubicBezTo>
                                <a:lnTo>
                                  <a:pt x="10503" y="42202"/>
                                </a:lnTo>
                                <a:lnTo>
                                  <a:pt x="0" y="42202"/>
                                </a:lnTo>
                                <a:lnTo>
                                  <a:pt x="6261" y="1676"/>
                                </a:lnTo>
                                <a:lnTo>
                                  <a:pt x="16942" y="533"/>
                                </a:lnTo>
                                <a:lnTo>
                                  <a:pt x="14643" y="12001"/>
                                </a:lnTo>
                                <a:cubicBezTo>
                                  <a:pt x="20130" y="3797"/>
                                  <a:pt x="25769" y="0"/>
                                  <a:pt x="3239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4935297" y="642720"/>
                            <a:ext cx="19774" cy="41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74" h="41857">
                                <a:moveTo>
                                  <a:pt x="19774" y="0"/>
                                </a:moveTo>
                                <a:lnTo>
                                  <a:pt x="19774" y="9181"/>
                                </a:lnTo>
                                <a:lnTo>
                                  <a:pt x="15292" y="12011"/>
                                </a:lnTo>
                                <a:cubicBezTo>
                                  <a:pt x="12795" y="15676"/>
                                  <a:pt x="11202" y="20667"/>
                                  <a:pt x="11202" y="25970"/>
                                </a:cubicBezTo>
                                <a:cubicBezTo>
                                  <a:pt x="11202" y="29665"/>
                                  <a:pt x="12179" y="31888"/>
                                  <a:pt x="13945" y="31888"/>
                                </a:cubicBezTo>
                                <a:lnTo>
                                  <a:pt x="19774" y="27223"/>
                                </a:lnTo>
                                <a:lnTo>
                                  <a:pt x="19774" y="35765"/>
                                </a:lnTo>
                                <a:lnTo>
                                  <a:pt x="17577" y="38149"/>
                                </a:lnTo>
                                <a:cubicBezTo>
                                  <a:pt x="14389" y="40524"/>
                                  <a:pt x="10947" y="41857"/>
                                  <a:pt x="8115" y="41857"/>
                                </a:cubicBezTo>
                                <a:cubicBezTo>
                                  <a:pt x="3353" y="41857"/>
                                  <a:pt x="0" y="36473"/>
                                  <a:pt x="0" y="28865"/>
                                </a:cubicBezTo>
                                <a:cubicBezTo>
                                  <a:pt x="0" y="17486"/>
                                  <a:pt x="4928" y="6894"/>
                                  <a:pt x="12713" y="1764"/>
                                </a:cubicBezTo>
                                <a:lnTo>
                                  <a:pt x="1977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4955071" y="641308"/>
                            <a:ext cx="20041" cy="421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41" h="42113">
                                <a:moveTo>
                                  <a:pt x="5652" y="0"/>
                                </a:moveTo>
                                <a:cubicBezTo>
                                  <a:pt x="9449" y="0"/>
                                  <a:pt x="11836" y="267"/>
                                  <a:pt x="20041" y="1588"/>
                                </a:cubicBezTo>
                                <a:lnTo>
                                  <a:pt x="13767" y="42113"/>
                                </a:lnTo>
                                <a:lnTo>
                                  <a:pt x="4318" y="42113"/>
                                </a:lnTo>
                                <a:lnTo>
                                  <a:pt x="6185" y="30467"/>
                                </a:lnTo>
                                <a:lnTo>
                                  <a:pt x="0" y="37177"/>
                                </a:lnTo>
                                <a:lnTo>
                                  <a:pt x="0" y="28634"/>
                                </a:lnTo>
                                <a:lnTo>
                                  <a:pt x="1232" y="27648"/>
                                </a:lnTo>
                                <a:cubicBezTo>
                                  <a:pt x="4674" y="23139"/>
                                  <a:pt x="6972" y="18199"/>
                                  <a:pt x="7684" y="13602"/>
                                </a:cubicBezTo>
                                <a:lnTo>
                                  <a:pt x="8572" y="7861"/>
                                </a:lnTo>
                                <a:cubicBezTo>
                                  <a:pt x="6883" y="7506"/>
                                  <a:pt x="6274" y="7417"/>
                                  <a:pt x="5029" y="7417"/>
                                </a:cubicBezTo>
                                <a:lnTo>
                                  <a:pt x="0" y="10592"/>
                                </a:lnTo>
                                <a:lnTo>
                                  <a:pt x="0" y="1411"/>
                                </a:lnTo>
                                <a:lnTo>
                                  <a:pt x="56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4980573" y="618451"/>
                            <a:ext cx="20752" cy="64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52" h="64985">
                                <a:moveTo>
                                  <a:pt x="20744" y="0"/>
                                </a:moveTo>
                                <a:lnTo>
                                  <a:pt x="20752" y="0"/>
                                </a:lnTo>
                                <a:lnTo>
                                  <a:pt x="10503" y="64985"/>
                                </a:lnTo>
                                <a:lnTo>
                                  <a:pt x="0" y="64985"/>
                                </a:lnTo>
                                <a:lnTo>
                                  <a:pt x="10058" y="1142"/>
                                </a:lnTo>
                                <a:lnTo>
                                  <a:pt x="207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5026968" y="643127"/>
                            <a:ext cx="18980" cy="414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80" h="41449">
                                <a:moveTo>
                                  <a:pt x="18980" y="0"/>
                                </a:moveTo>
                                <a:lnTo>
                                  <a:pt x="18980" y="8844"/>
                                </a:lnTo>
                                <a:lnTo>
                                  <a:pt x="14034" y="12925"/>
                                </a:lnTo>
                                <a:cubicBezTo>
                                  <a:pt x="12014" y="16633"/>
                                  <a:pt x="10859" y="20875"/>
                                  <a:pt x="10859" y="24850"/>
                                </a:cubicBezTo>
                                <a:cubicBezTo>
                                  <a:pt x="10859" y="30057"/>
                                  <a:pt x="12979" y="33766"/>
                                  <a:pt x="15977" y="33766"/>
                                </a:cubicBezTo>
                                <a:lnTo>
                                  <a:pt x="18980" y="32504"/>
                                </a:lnTo>
                                <a:lnTo>
                                  <a:pt x="18980" y="40669"/>
                                </a:lnTo>
                                <a:lnTo>
                                  <a:pt x="14922" y="41449"/>
                                </a:lnTo>
                                <a:cubicBezTo>
                                  <a:pt x="5296" y="41449"/>
                                  <a:pt x="0" y="35531"/>
                                  <a:pt x="0" y="24850"/>
                                </a:cubicBezTo>
                                <a:cubicBezTo>
                                  <a:pt x="0" y="16989"/>
                                  <a:pt x="2406" y="10302"/>
                                  <a:pt x="6512" y="5581"/>
                                </a:cubicBezTo>
                                <a:lnTo>
                                  <a:pt x="189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5045948" y="641231"/>
                            <a:ext cx="19069" cy="425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69" h="42565">
                                <a:moveTo>
                                  <a:pt x="4235" y="0"/>
                                </a:moveTo>
                                <a:cubicBezTo>
                                  <a:pt x="13951" y="0"/>
                                  <a:pt x="19069" y="5906"/>
                                  <a:pt x="19069" y="17031"/>
                                </a:cubicBezTo>
                                <a:cubicBezTo>
                                  <a:pt x="19069" y="20383"/>
                                  <a:pt x="18459" y="24092"/>
                                  <a:pt x="17405" y="27191"/>
                                </a:cubicBezTo>
                                <a:cubicBezTo>
                                  <a:pt x="16339" y="30188"/>
                                  <a:pt x="14662" y="33020"/>
                                  <a:pt x="12617" y="35573"/>
                                </a:cubicBezTo>
                                <a:cubicBezTo>
                                  <a:pt x="10325" y="38354"/>
                                  <a:pt x="7985" y="40297"/>
                                  <a:pt x="5304" y="41545"/>
                                </a:cubicBezTo>
                                <a:lnTo>
                                  <a:pt x="0" y="42565"/>
                                </a:lnTo>
                                <a:lnTo>
                                  <a:pt x="0" y="34400"/>
                                </a:lnTo>
                                <a:lnTo>
                                  <a:pt x="807" y="34061"/>
                                </a:lnTo>
                                <a:cubicBezTo>
                                  <a:pt x="5302" y="30277"/>
                                  <a:pt x="8122" y="23660"/>
                                  <a:pt x="8122" y="17297"/>
                                </a:cubicBezTo>
                                <a:cubicBezTo>
                                  <a:pt x="8122" y="11735"/>
                                  <a:pt x="6178" y="8115"/>
                                  <a:pt x="3181" y="8115"/>
                                </a:cubicBezTo>
                                <a:lnTo>
                                  <a:pt x="0" y="10740"/>
                                </a:lnTo>
                                <a:lnTo>
                                  <a:pt x="0" y="1896"/>
                                </a:lnTo>
                                <a:lnTo>
                                  <a:pt x="423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5052201" y="618530"/>
                            <a:ext cx="59957" cy="86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957" h="86436">
                                <a:moveTo>
                                  <a:pt x="46634" y="0"/>
                                </a:moveTo>
                                <a:cubicBezTo>
                                  <a:pt x="47676" y="0"/>
                                  <a:pt x="48819" y="0"/>
                                  <a:pt x="50152" y="178"/>
                                </a:cubicBezTo>
                                <a:cubicBezTo>
                                  <a:pt x="53239" y="546"/>
                                  <a:pt x="54826" y="978"/>
                                  <a:pt x="59957" y="2921"/>
                                </a:cubicBezTo>
                                <a:lnTo>
                                  <a:pt x="56947" y="11049"/>
                                </a:lnTo>
                                <a:cubicBezTo>
                                  <a:pt x="52273" y="9004"/>
                                  <a:pt x="49632" y="8306"/>
                                  <a:pt x="46444" y="8306"/>
                                </a:cubicBezTo>
                                <a:cubicBezTo>
                                  <a:pt x="41592" y="8306"/>
                                  <a:pt x="39040" y="11493"/>
                                  <a:pt x="37795" y="19342"/>
                                </a:cubicBezTo>
                                <a:lnTo>
                                  <a:pt x="37084" y="23838"/>
                                </a:lnTo>
                                <a:lnTo>
                                  <a:pt x="45288" y="23838"/>
                                </a:lnTo>
                                <a:lnTo>
                                  <a:pt x="44069" y="31788"/>
                                </a:lnTo>
                                <a:lnTo>
                                  <a:pt x="35751" y="31788"/>
                                </a:lnTo>
                                <a:lnTo>
                                  <a:pt x="30277" y="67107"/>
                                </a:lnTo>
                                <a:cubicBezTo>
                                  <a:pt x="29578" y="71615"/>
                                  <a:pt x="27724" y="76645"/>
                                  <a:pt x="25692" y="79566"/>
                                </a:cubicBezTo>
                                <a:cubicBezTo>
                                  <a:pt x="22873" y="83693"/>
                                  <a:pt x="17310" y="86436"/>
                                  <a:pt x="11557" y="86436"/>
                                </a:cubicBezTo>
                                <a:cubicBezTo>
                                  <a:pt x="10325" y="86436"/>
                                  <a:pt x="8827" y="86360"/>
                                  <a:pt x="7074" y="86004"/>
                                </a:cubicBezTo>
                                <a:cubicBezTo>
                                  <a:pt x="4242" y="85382"/>
                                  <a:pt x="3023" y="84938"/>
                                  <a:pt x="0" y="83172"/>
                                </a:cubicBezTo>
                                <a:lnTo>
                                  <a:pt x="4064" y="74879"/>
                                </a:lnTo>
                                <a:cubicBezTo>
                                  <a:pt x="7772" y="76822"/>
                                  <a:pt x="9627" y="77445"/>
                                  <a:pt x="12014" y="77445"/>
                                </a:cubicBezTo>
                                <a:cubicBezTo>
                                  <a:pt x="16066" y="77445"/>
                                  <a:pt x="19431" y="73190"/>
                                  <a:pt x="20409" y="66573"/>
                                </a:cubicBezTo>
                                <a:lnTo>
                                  <a:pt x="25692" y="31788"/>
                                </a:lnTo>
                                <a:lnTo>
                                  <a:pt x="17387" y="31788"/>
                                </a:lnTo>
                                <a:lnTo>
                                  <a:pt x="18542" y="24359"/>
                                </a:lnTo>
                                <a:lnTo>
                                  <a:pt x="27115" y="23838"/>
                                </a:lnTo>
                                <a:lnTo>
                                  <a:pt x="28346" y="16078"/>
                                </a:lnTo>
                                <a:cubicBezTo>
                                  <a:pt x="29934" y="6020"/>
                                  <a:pt x="36818" y="0"/>
                                  <a:pt x="466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4721469" y="732434"/>
                            <a:ext cx="83998" cy="10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998" h="103340">
                                <a:moveTo>
                                  <a:pt x="52781" y="0"/>
                                </a:moveTo>
                                <a:cubicBezTo>
                                  <a:pt x="65468" y="0"/>
                                  <a:pt x="75400" y="3035"/>
                                  <a:pt x="83998" y="9512"/>
                                </a:cubicBezTo>
                                <a:lnTo>
                                  <a:pt x="76759" y="24600"/>
                                </a:lnTo>
                                <a:cubicBezTo>
                                  <a:pt x="70282" y="19926"/>
                                  <a:pt x="62586" y="17653"/>
                                  <a:pt x="53835" y="17653"/>
                                </a:cubicBezTo>
                                <a:cubicBezTo>
                                  <a:pt x="34684" y="17653"/>
                                  <a:pt x="20955" y="31242"/>
                                  <a:pt x="20955" y="50101"/>
                                </a:cubicBezTo>
                                <a:cubicBezTo>
                                  <a:pt x="20955" y="71488"/>
                                  <a:pt x="35141" y="85535"/>
                                  <a:pt x="56845" y="85535"/>
                                </a:cubicBezTo>
                                <a:cubicBezTo>
                                  <a:pt x="63945" y="85535"/>
                                  <a:pt x="69825" y="84315"/>
                                  <a:pt x="78727" y="80848"/>
                                </a:cubicBezTo>
                                <a:lnTo>
                                  <a:pt x="82195" y="96825"/>
                                </a:lnTo>
                                <a:cubicBezTo>
                                  <a:pt x="75857" y="99695"/>
                                  <a:pt x="73292" y="100609"/>
                                  <a:pt x="68771" y="101663"/>
                                </a:cubicBezTo>
                                <a:cubicBezTo>
                                  <a:pt x="63945" y="102718"/>
                                  <a:pt x="58662" y="103340"/>
                                  <a:pt x="52781" y="103340"/>
                                </a:cubicBezTo>
                                <a:cubicBezTo>
                                  <a:pt x="37249" y="103340"/>
                                  <a:pt x="26086" y="99403"/>
                                  <a:pt x="16739" y="90970"/>
                                </a:cubicBezTo>
                                <a:cubicBezTo>
                                  <a:pt x="6185" y="81471"/>
                                  <a:pt x="0" y="66675"/>
                                  <a:pt x="0" y="51143"/>
                                </a:cubicBezTo>
                                <a:cubicBezTo>
                                  <a:pt x="0" y="36652"/>
                                  <a:pt x="5423" y="23546"/>
                                  <a:pt x="15227" y="13894"/>
                                </a:cubicBezTo>
                                <a:cubicBezTo>
                                  <a:pt x="25184" y="4077"/>
                                  <a:pt x="36347" y="0"/>
                                  <a:pt x="5278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4851890" y="726262"/>
                            <a:ext cx="20371" cy="24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71" h="24423">
                                <a:moveTo>
                                  <a:pt x="10262" y="0"/>
                                </a:moveTo>
                                <a:cubicBezTo>
                                  <a:pt x="15837" y="0"/>
                                  <a:pt x="20371" y="5423"/>
                                  <a:pt x="20371" y="12218"/>
                                </a:cubicBezTo>
                                <a:cubicBezTo>
                                  <a:pt x="20371" y="19000"/>
                                  <a:pt x="15837" y="24423"/>
                                  <a:pt x="10262" y="24423"/>
                                </a:cubicBezTo>
                                <a:cubicBezTo>
                                  <a:pt x="4674" y="24423"/>
                                  <a:pt x="0" y="19000"/>
                                  <a:pt x="0" y="12218"/>
                                </a:cubicBezTo>
                                <a:cubicBezTo>
                                  <a:pt x="0" y="5423"/>
                                  <a:pt x="4674" y="0"/>
                                  <a:pt x="102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4890646" y="762305"/>
                            <a:ext cx="61379" cy="71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379" h="71488">
                                <a:moveTo>
                                  <a:pt x="42380" y="0"/>
                                </a:moveTo>
                                <a:cubicBezTo>
                                  <a:pt x="55055" y="0"/>
                                  <a:pt x="61379" y="6629"/>
                                  <a:pt x="61379" y="19901"/>
                                </a:cubicBezTo>
                                <a:lnTo>
                                  <a:pt x="61379" y="71488"/>
                                </a:lnTo>
                                <a:lnTo>
                                  <a:pt x="43282" y="71488"/>
                                </a:lnTo>
                                <a:lnTo>
                                  <a:pt x="43282" y="26391"/>
                                </a:lnTo>
                                <a:cubicBezTo>
                                  <a:pt x="43282" y="17640"/>
                                  <a:pt x="41783" y="14491"/>
                                  <a:pt x="37402" y="14491"/>
                                </a:cubicBezTo>
                                <a:cubicBezTo>
                                  <a:pt x="33643" y="14491"/>
                                  <a:pt x="28359" y="18250"/>
                                  <a:pt x="20523" y="26683"/>
                                </a:cubicBezTo>
                                <a:lnTo>
                                  <a:pt x="18085" y="29248"/>
                                </a:lnTo>
                                <a:lnTo>
                                  <a:pt x="18085" y="71488"/>
                                </a:lnTo>
                                <a:lnTo>
                                  <a:pt x="0" y="71488"/>
                                </a:lnTo>
                                <a:lnTo>
                                  <a:pt x="0" y="1346"/>
                                </a:lnTo>
                                <a:lnTo>
                                  <a:pt x="18085" y="1346"/>
                                </a:lnTo>
                                <a:lnTo>
                                  <a:pt x="18085" y="12967"/>
                                </a:lnTo>
                                <a:cubicBezTo>
                                  <a:pt x="26531" y="3772"/>
                                  <a:pt x="33477" y="0"/>
                                  <a:pt x="423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4969797" y="726262"/>
                            <a:ext cx="20371" cy="24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71" h="24423">
                                <a:moveTo>
                                  <a:pt x="10262" y="0"/>
                                </a:moveTo>
                                <a:cubicBezTo>
                                  <a:pt x="15850" y="0"/>
                                  <a:pt x="20371" y="5423"/>
                                  <a:pt x="20371" y="12218"/>
                                </a:cubicBezTo>
                                <a:cubicBezTo>
                                  <a:pt x="20371" y="19000"/>
                                  <a:pt x="15850" y="24423"/>
                                  <a:pt x="10262" y="24423"/>
                                </a:cubicBezTo>
                                <a:cubicBezTo>
                                  <a:pt x="4687" y="24423"/>
                                  <a:pt x="0" y="19000"/>
                                  <a:pt x="0" y="12218"/>
                                </a:cubicBezTo>
                                <a:cubicBezTo>
                                  <a:pt x="0" y="5423"/>
                                  <a:pt x="4687" y="0"/>
                                  <a:pt x="102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5001462" y="761556"/>
                            <a:ext cx="62141" cy="74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41" h="74219">
                                <a:moveTo>
                                  <a:pt x="37262" y="0"/>
                                </a:moveTo>
                                <a:cubicBezTo>
                                  <a:pt x="41186" y="0"/>
                                  <a:pt x="44945" y="444"/>
                                  <a:pt x="48717" y="1194"/>
                                </a:cubicBezTo>
                                <a:cubicBezTo>
                                  <a:pt x="53861" y="2413"/>
                                  <a:pt x="56261" y="3467"/>
                                  <a:pt x="62141" y="6921"/>
                                </a:cubicBezTo>
                                <a:lnTo>
                                  <a:pt x="53543" y="20650"/>
                                </a:lnTo>
                                <a:cubicBezTo>
                                  <a:pt x="48273" y="16599"/>
                                  <a:pt x="44793" y="15240"/>
                                  <a:pt x="39370" y="15240"/>
                                </a:cubicBezTo>
                                <a:cubicBezTo>
                                  <a:pt x="27445" y="15240"/>
                                  <a:pt x="19025" y="24574"/>
                                  <a:pt x="19025" y="37706"/>
                                </a:cubicBezTo>
                                <a:cubicBezTo>
                                  <a:pt x="19025" y="50216"/>
                                  <a:pt x="26543" y="58826"/>
                                  <a:pt x="37414" y="58826"/>
                                </a:cubicBezTo>
                                <a:cubicBezTo>
                                  <a:pt x="43447" y="58826"/>
                                  <a:pt x="47816" y="57315"/>
                                  <a:pt x="55512" y="52781"/>
                                </a:cubicBezTo>
                                <a:lnTo>
                                  <a:pt x="62141" y="67412"/>
                                </a:lnTo>
                                <a:cubicBezTo>
                                  <a:pt x="59576" y="68631"/>
                                  <a:pt x="57607" y="69532"/>
                                  <a:pt x="56261" y="70142"/>
                                </a:cubicBezTo>
                                <a:cubicBezTo>
                                  <a:pt x="49784" y="72847"/>
                                  <a:pt x="42697" y="74219"/>
                                  <a:pt x="35751" y="74219"/>
                                </a:cubicBezTo>
                                <a:cubicBezTo>
                                  <a:pt x="14034" y="74219"/>
                                  <a:pt x="0" y="59880"/>
                                  <a:pt x="0" y="37871"/>
                                </a:cubicBezTo>
                                <a:cubicBezTo>
                                  <a:pt x="0" y="15240"/>
                                  <a:pt x="14935" y="0"/>
                                  <a:pt x="372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5069320" y="793739"/>
                            <a:ext cx="28353" cy="41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53" h="41869">
                                <a:moveTo>
                                  <a:pt x="28353" y="0"/>
                                </a:moveTo>
                                <a:lnTo>
                                  <a:pt x="28353" y="12000"/>
                                </a:lnTo>
                                <a:lnTo>
                                  <a:pt x="20053" y="14729"/>
                                </a:lnTo>
                                <a:cubicBezTo>
                                  <a:pt x="19012" y="17422"/>
                                  <a:pt x="18695" y="18793"/>
                                  <a:pt x="18695" y="20597"/>
                                </a:cubicBezTo>
                                <a:cubicBezTo>
                                  <a:pt x="18695" y="25118"/>
                                  <a:pt x="21425" y="27836"/>
                                  <a:pt x="25946" y="27836"/>
                                </a:cubicBezTo>
                                <a:lnTo>
                                  <a:pt x="28353" y="27148"/>
                                </a:lnTo>
                                <a:lnTo>
                                  <a:pt x="28353" y="40234"/>
                                </a:lnTo>
                                <a:lnTo>
                                  <a:pt x="20371" y="41869"/>
                                </a:lnTo>
                                <a:cubicBezTo>
                                  <a:pt x="8458" y="41869"/>
                                  <a:pt x="0" y="34021"/>
                                  <a:pt x="0" y="22870"/>
                                </a:cubicBezTo>
                                <a:cubicBezTo>
                                  <a:pt x="0" y="20457"/>
                                  <a:pt x="457" y="18044"/>
                                  <a:pt x="1207" y="15771"/>
                                </a:cubicBezTo>
                                <a:cubicBezTo>
                                  <a:pt x="3632" y="9281"/>
                                  <a:pt x="7849" y="5966"/>
                                  <a:pt x="18097" y="2956"/>
                                </a:cubicBezTo>
                                <a:lnTo>
                                  <a:pt x="2835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5071288" y="762495"/>
                            <a:ext cx="26384" cy="23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4" h="23481">
                                <a:moveTo>
                                  <a:pt x="26384" y="0"/>
                                </a:moveTo>
                                <a:lnTo>
                                  <a:pt x="26384" y="11855"/>
                                </a:lnTo>
                                <a:lnTo>
                                  <a:pt x="20509" y="13441"/>
                                </a:lnTo>
                                <a:cubicBezTo>
                                  <a:pt x="18736" y="14594"/>
                                  <a:pt x="17640" y="16178"/>
                                  <a:pt x="17640" y="17905"/>
                                </a:cubicBezTo>
                                <a:cubicBezTo>
                                  <a:pt x="17640" y="18515"/>
                                  <a:pt x="17780" y="18794"/>
                                  <a:pt x="18085" y="19721"/>
                                </a:cubicBezTo>
                                <a:lnTo>
                                  <a:pt x="889" y="23481"/>
                                </a:lnTo>
                                <a:cubicBezTo>
                                  <a:pt x="140" y="21360"/>
                                  <a:pt x="0" y="20623"/>
                                  <a:pt x="0" y="18667"/>
                                </a:cubicBezTo>
                                <a:cubicBezTo>
                                  <a:pt x="0" y="12476"/>
                                  <a:pt x="2711" y="7609"/>
                                  <a:pt x="7800" y="4289"/>
                                </a:cubicBezTo>
                                <a:lnTo>
                                  <a:pt x="263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5097673" y="761694"/>
                            <a:ext cx="33344" cy="729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44" h="72987">
                                <a:moveTo>
                                  <a:pt x="3473" y="0"/>
                                </a:moveTo>
                                <a:cubicBezTo>
                                  <a:pt x="20212" y="0"/>
                                  <a:pt x="27756" y="6947"/>
                                  <a:pt x="27756" y="22339"/>
                                </a:cubicBezTo>
                                <a:lnTo>
                                  <a:pt x="27756" y="51587"/>
                                </a:lnTo>
                                <a:cubicBezTo>
                                  <a:pt x="27756" y="57925"/>
                                  <a:pt x="28518" y="58991"/>
                                  <a:pt x="33344" y="59436"/>
                                </a:cubicBezTo>
                                <a:lnTo>
                                  <a:pt x="30473" y="72987"/>
                                </a:lnTo>
                                <a:lnTo>
                                  <a:pt x="26701" y="72987"/>
                                </a:lnTo>
                                <a:cubicBezTo>
                                  <a:pt x="17659" y="72987"/>
                                  <a:pt x="14776" y="71488"/>
                                  <a:pt x="11614" y="65316"/>
                                </a:cubicBezTo>
                                <a:cubicBezTo>
                                  <a:pt x="8293" y="68326"/>
                                  <a:pt x="5166" y="70475"/>
                                  <a:pt x="1982" y="71872"/>
                                </a:cubicBezTo>
                                <a:lnTo>
                                  <a:pt x="0" y="72279"/>
                                </a:lnTo>
                                <a:lnTo>
                                  <a:pt x="0" y="59193"/>
                                </a:lnTo>
                                <a:lnTo>
                                  <a:pt x="4972" y="57772"/>
                                </a:lnTo>
                                <a:cubicBezTo>
                                  <a:pt x="6191" y="57163"/>
                                  <a:pt x="7093" y="56566"/>
                                  <a:pt x="9658" y="54597"/>
                                </a:cubicBezTo>
                                <a:lnTo>
                                  <a:pt x="9658" y="40869"/>
                                </a:lnTo>
                                <a:lnTo>
                                  <a:pt x="0" y="44045"/>
                                </a:lnTo>
                                <a:lnTo>
                                  <a:pt x="0" y="32045"/>
                                </a:lnTo>
                                <a:lnTo>
                                  <a:pt x="9658" y="29261"/>
                                </a:lnTo>
                                <a:lnTo>
                                  <a:pt x="9658" y="23393"/>
                                </a:lnTo>
                                <a:cubicBezTo>
                                  <a:pt x="9658" y="15837"/>
                                  <a:pt x="6940" y="12370"/>
                                  <a:pt x="1060" y="12370"/>
                                </a:cubicBezTo>
                                <a:lnTo>
                                  <a:pt x="0" y="12656"/>
                                </a:lnTo>
                                <a:lnTo>
                                  <a:pt x="0" y="802"/>
                                </a:lnTo>
                                <a:lnTo>
                                  <a:pt x="347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5225536" y="734241"/>
                            <a:ext cx="85370" cy="100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370" h="100444">
                                <a:moveTo>
                                  <a:pt x="0" y="0"/>
                                </a:moveTo>
                                <a:lnTo>
                                  <a:pt x="21857" y="0"/>
                                </a:lnTo>
                                <a:lnTo>
                                  <a:pt x="63653" y="65468"/>
                                </a:lnTo>
                                <a:cubicBezTo>
                                  <a:pt x="63792" y="65761"/>
                                  <a:pt x="64250" y="66523"/>
                                  <a:pt x="64694" y="67589"/>
                                </a:cubicBezTo>
                                <a:cubicBezTo>
                                  <a:pt x="65164" y="68643"/>
                                  <a:pt x="65456" y="69240"/>
                                  <a:pt x="65608" y="69545"/>
                                </a:cubicBezTo>
                                <a:lnTo>
                                  <a:pt x="66510" y="72098"/>
                                </a:lnTo>
                                <a:lnTo>
                                  <a:pt x="67425" y="73901"/>
                                </a:lnTo>
                                <a:lnTo>
                                  <a:pt x="67425" y="0"/>
                                </a:lnTo>
                                <a:lnTo>
                                  <a:pt x="85370" y="0"/>
                                </a:lnTo>
                                <a:lnTo>
                                  <a:pt x="85370" y="100444"/>
                                </a:lnTo>
                                <a:lnTo>
                                  <a:pt x="65456" y="100444"/>
                                </a:lnTo>
                                <a:lnTo>
                                  <a:pt x="22759" y="36068"/>
                                </a:lnTo>
                                <a:cubicBezTo>
                                  <a:pt x="22479" y="35598"/>
                                  <a:pt x="21857" y="34239"/>
                                  <a:pt x="20650" y="32131"/>
                                </a:cubicBezTo>
                                <a:cubicBezTo>
                                  <a:pt x="20053" y="30937"/>
                                  <a:pt x="19596" y="30175"/>
                                  <a:pt x="19457" y="30023"/>
                                </a:cubicBezTo>
                                <a:cubicBezTo>
                                  <a:pt x="18847" y="28829"/>
                                  <a:pt x="18542" y="28207"/>
                                  <a:pt x="18085" y="26568"/>
                                </a:cubicBezTo>
                                <a:lnTo>
                                  <a:pt x="18085" y="99555"/>
                                </a:lnTo>
                                <a:lnTo>
                                  <a:pt x="0" y="995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5334868" y="763651"/>
                            <a:ext cx="61379" cy="713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379" h="71361">
                                <a:moveTo>
                                  <a:pt x="0" y="0"/>
                                </a:moveTo>
                                <a:lnTo>
                                  <a:pt x="18110" y="0"/>
                                </a:lnTo>
                                <a:lnTo>
                                  <a:pt x="18110" y="45098"/>
                                </a:lnTo>
                                <a:cubicBezTo>
                                  <a:pt x="18110" y="53696"/>
                                  <a:pt x="19609" y="57036"/>
                                  <a:pt x="23838" y="57036"/>
                                </a:cubicBezTo>
                                <a:cubicBezTo>
                                  <a:pt x="27762" y="57036"/>
                                  <a:pt x="33033" y="53099"/>
                                  <a:pt x="40881" y="44818"/>
                                </a:cubicBezTo>
                                <a:lnTo>
                                  <a:pt x="43282" y="42253"/>
                                </a:lnTo>
                                <a:lnTo>
                                  <a:pt x="43282" y="0"/>
                                </a:lnTo>
                                <a:lnTo>
                                  <a:pt x="61379" y="0"/>
                                </a:lnTo>
                                <a:lnTo>
                                  <a:pt x="61379" y="70142"/>
                                </a:lnTo>
                                <a:lnTo>
                                  <a:pt x="43282" y="70142"/>
                                </a:lnTo>
                                <a:lnTo>
                                  <a:pt x="43282" y="58369"/>
                                </a:lnTo>
                                <a:cubicBezTo>
                                  <a:pt x="34836" y="67729"/>
                                  <a:pt x="27915" y="71361"/>
                                  <a:pt x="19012" y="71361"/>
                                </a:cubicBezTo>
                                <a:cubicBezTo>
                                  <a:pt x="6337" y="71361"/>
                                  <a:pt x="0" y="64859"/>
                                  <a:pt x="0" y="5158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5415387" y="762610"/>
                            <a:ext cx="42685" cy="71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85" h="71196">
                                <a:moveTo>
                                  <a:pt x="32893" y="0"/>
                                </a:moveTo>
                                <a:cubicBezTo>
                                  <a:pt x="36652" y="0"/>
                                  <a:pt x="39827" y="1651"/>
                                  <a:pt x="42685" y="4978"/>
                                </a:cubicBezTo>
                                <a:lnTo>
                                  <a:pt x="36957" y="22479"/>
                                </a:lnTo>
                                <a:cubicBezTo>
                                  <a:pt x="35014" y="20968"/>
                                  <a:pt x="33490" y="20358"/>
                                  <a:pt x="31521" y="20358"/>
                                </a:cubicBezTo>
                                <a:cubicBezTo>
                                  <a:pt x="28664" y="20358"/>
                                  <a:pt x="25489" y="22327"/>
                                  <a:pt x="22784" y="25641"/>
                                </a:cubicBezTo>
                                <a:cubicBezTo>
                                  <a:pt x="19456" y="29718"/>
                                  <a:pt x="17945" y="33782"/>
                                  <a:pt x="17945" y="39078"/>
                                </a:cubicBezTo>
                                <a:lnTo>
                                  <a:pt x="17945" y="71196"/>
                                </a:lnTo>
                                <a:lnTo>
                                  <a:pt x="0" y="71196"/>
                                </a:lnTo>
                                <a:lnTo>
                                  <a:pt x="0" y="1054"/>
                                </a:lnTo>
                                <a:lnTo>
                                  <a:pt x="15532" y="1054"/>
                                </a:lnTo>
                                <a:lnTo>
                                  <a:pt x="16294" y="16434"/>
                                </a:lnTo>
                                <a:cubicBezTo>
                                  <a:pt x="23076" y="4534"/>
                                  <a:pt x="27444" y="0"/>
                                  <a:pt x="3289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5460336" y="761243"/>
                            <a:ext cx="57899" cy="745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899" h="74536">
                                <a:moveTo>
                                  <a:pt x="30899" y="0"/>
                                </a:moveTo>
                                <a:cubicBezTo>
                                  <a:pt x="34226" y="0"/>
                                  <a:pt x="38138" y="457"/>
                                  <a:pt x="42532" y="1372"/>
                                </a:cubicBezTo>
                                <a:cubicBezTo>
                                  <a:pt x="49174" y="2730"/>
                                  <a:pt x="51575" y="3632"/>
                                  <a:pt x="57899" y="7239"/>
                                </a:cubicBezTo>
                                <a:lnTo>
                                  <a:pt x="52184" y="21869"/>
                                </a:lnTo>
                                <a:cubicBezTo>
                                  <a:pt x="50355" y="20676"/>
                                  <a:pt x="48692" y="19621"/>
                                  <a:pt x="47358" y="18860"/>
                                </a:cubicBezTo>
                                <a:cubicBezTo>
                                  <a:pt x="42367" y="15850"/>
                                  <a:pt x="36347" y="14046"/>
                                  <a:pt x="31204" y="14046"/>
                                </a:cubicBezTo>
                                <a:cubicBezTo>
                                  <a:pt x="24282" y="14046"/>
                                  <a:pt x="19748" y="16739"/>
                                  <a:pt x="19748" y="20676"/>
                                </a:cubicBezTo>
                                <a:cubicBezTo>
                                  <a:pt x="19748" y="23851"/>
                                  <a:pt x="22174" y="25806"/>
                                  <a:pt x="28499" y="28054"/>
                                </a:cubicBezTo>
                                <a:cubicBezTo>
                                  <a:pt x="36347" y="30785"/>
                                  <a:pt x="46444" y="35458"/>
                                  <a:pt x="49619" y="37719"/>
                                </a:cubicBezTo>
                                <a:cubicBezTo>
                                  <a:pt x="53987" y="40881"/>
                                  <a:pt x="56845" y="47066"/>
                                  <a:pt x="56845" y="53238"/>
                                </a:cubicBezTo>
                                <a:cubicBezTo>
                                  <a:pt x="56845" y="66065"/>
                                  <a:pt x="45682" y="74536"/>
                                  <a:pt x="28791" y="74536"/>
                                </a:cubicBezTo>
                                <a:cubicBezTo>
                                  <a:pt x="25336" y="74536"/>
                                  <a:pt x="21552" y="74066"/>
                                  <a:pt x="17323" y="73152"/>
                                </a:cubicBezTo>
                                <a:cubicBezTo>
                                  <a:pt x="10846" y="71793"/>
                                  <a:pt x="7671" y="70587"/>
                                  <a:pt x="0" y="66675"/>
                                </a:cubicBezTo>
                                <a:lnTo>
                                  <a:pt x="5728" y="52032"/>
                                </a:lnTo>
                                <a:cubicBezTo>
                                  <a:pt x="12814" y="56413"/>
                                  <a:pt x="15672" y="57785"/>
                                  <a:pt x="20803" y="59436"/>
                                </a:cubicBezTo>
                                <a:cubicBezTo>
                                  <a:pt x="23520" y="60338"/>
                                  <a:pt x="26073" y="60795"/>
                                  <a:pt x="28639" y="60795"/>
                                </a:cubicBezTo>
                                <a:cubicBezTo>
                                  <a:pt x="35585" y="60795"/>
                                  <a:pt x="39662" y="58522"/>
                                  <a:pt x="39662" y="54750"/>
                                </a:cubicBezTo>
                                <a:cubicBezTo>
                                  <a:pt x="39662" y="51575"/>
                                  <a:pt x="37401" y="49174"/>
                                  <a:pt x="32576" y="47358"/>
                                </a:cubicBezTo>
                                <a:lnTo>
                                  <a:pt x="20510" y="42685"/>
                                </a:lnTo>
                                <a:cubicBezTo>
                                  <a:pt x="8141" y="37871"/>
                                  <a:pt x="2400" y="31369"/>
                                  <a:pt x="2400" y="22022"/>
                                </a:cubicBezTo>
                                <a:cubicBezTo>
                                  <a:pt x="2400" y="8915"/>
                                  <a:pt x="13856" y="0"/>
                                  <a:pt x="3089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5531340" y="726262"/>
                            <a:ext cx="20384" cy="24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84" h="24423">
                                <a:moveTo>
                                  <a:pt x="10262" y="0"/>
                                </a:moveTo>
                                <a:cubicBezTo>
                                  <a:pt x="15837" y="0"/>
                                  <a:pt x="20384" y="5423"/>
                                  <a:pt x="20384" y="12218"/>
                                </a:cubicBezTo>
                                <a:cubicBezTo>
                                  <a:pt x="20384" y="19000"/>
                                  <a:pt x="15837" y="24423"/>
                                  <a:pt x="10262" y="24423"/>
                                </a:cubicBezTo>
                                <a:cubicBezTo>
                                  <a:pt x="4674" y="24423"/>
                                  <a:pt x="0" y="19000"/>
                                  <a:pt x="0" y="12218"/>
                                </a:cubicBezTo>
                                <a:cubicBezTo>
                                  <a:pt x="0" y="5423"/>
                                  <a:pt x="4674" y="0"/>
                                  <a:pt x="102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5570089" y="762305"/>
                            <a:ext cx="61392" cy="71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392" h="71488">
                                <a:moveTo>
                                  <a:pt x="42380" y="0"/>
                                </a:moveTo>
                                <a:cubicBezTo>
                                  <a:pt x="55055" y="0"/>
                                  <a:pt x="61392" y="6629"/>
                                  <a:pt x="61392" y="19901"/>
                                </a:cubicBezTo>
                                <a:lnTo>
                                  <a:pt x="61392" y="71488"/>
                                </a:lnTo>
                                <a:lnTo>
                                  <a:pt x="43295" y="71488"/>
                                </a:lnTo>
                                <a:lnTo>
                                  <a:pt x="43295" y="26391"/>
                                </a:lnTo>
                                <a:cubicBezTo>
                                  <a:pt x="43295" y="17640"/>
                                  <a:pt x="41770" y="14491"/>
                                  <a:pt x="37402" y="14491"/>
                                </a:cubicBezTo>
                                <a:cubicBezTo>
                                  <a:pt x="33643" y="14491"/>
                                  <a:pt x="28347" y="18250"/>
                                  <a:pt x="20498" y="26683"/>
                                </a:cubicBezTo>
                                <a:lnTo>
                                  <a:pt x="18098" y="29248"/>
                                </a:lnTo>
                                <a:lnTo>
                                  <a:pt x="18098" y="71488"/>
                                </a:lnTo>
                                <a:lnTo>
                                  <a:pt x="0" y="71488"/>
                                </a:lnTo>
                                <a:lnTo>
                                  <a:pt x="0" y="1346"/>
                                </a:lnTo>
                                <a:lnTo>
                                  <a:pt x="18098" y="1346"/>
                                </a:lnTo>
                                <a:lnTo>
                                  <a:pt x="18098" y="12967"/>
                                </a:lnTo>
                                <a:cubicBezTo>
                                  <a:pt x="26556" y="3772"/>
                                  <a:pt x="33490" y="0"/>
                                  <a:pt x="423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5644446" y="761692"/>
                            <a:ext cx="34525" cy="1087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25" h="108763">
                                <a:moveTo>
                                  <a:pt x="32563" y="0"/>
                                </a:moveTo>
                                <a:lnTo>
                                  <a:pt x="34525" y="171"/>
                                </a:lnTo>
                                <a:lnTo>
                                  <a:pt x="34525" y="13957"/>
                                </a:lnTo>
                                <a:lnTo>
                                  <a:pt x="32410" y="12979"/>
                                </a:lnTo>
                                <a:cubicBezTo>
                                  <a:pt x="26073" y="12979"/>
                                  <a:pt x="20955" y="18999"/>
                                  <a:pt x="20955" y="26251"/>
                                </a:cubicBezTo>
                                <a:cubicBezTo>
                                  <a:pt x="20955" y="33325"/>
                                  <a:pt x="26073" y="39078"/>
                                  <a:pt x="32563" y="39078"/>
                                </a:cubicBezTo>
                                <a:lnTo>
                                  <a:pt x="34525" y="38177"/>
                                </a:lnTo>
                                <a:lnTo>
                                  <a:pt x="34525" y="51743"/>
                                </a:lnTo>
                                <a:lnTo>
                                  <a:pt x="31801" y="52641"/>
                                </a:lnTo>
                                <a:cubicBezTo>
                                  <a:pt x="30010" y="52641"/>
                                  <a:pt x="28944" y="52641"/>
                                  <a:pt x="26683" y="52197"/>
                                </a:cubicBezTo>
                                <a:cubicBezTo>
                                  <a:pt x="22009" y="55651"/>
                                  <a:pt x="19736" y="57925"/>
                                  <a:pt x="19736" y="59741"/>
                                </a:cubicBezTo>
                                <a:cubicBezTo>
                                  <a:pt x="19736" y="61239"/>
                                  <a:pt x="20955" y="61709"/>
                                  <a:pt x="24435" y="61709"/>
                                </a:cubicBezTo>
                                <a:lnTo>
                                  <a:pt x="34525" y="61709"/>
                                </a:lnTo>
                                <a:lnTo>
                                  <a:pt x="34525" y="76327"/>
                                </a:lnTo>
                                <a:lnTo>
                                  <a:pt x="21552" y="76327"/>
                                </a:lnTo>
                                <a:cubicBezTo>
                                  <a:pt x="20955" y="77381"/>
                                  <a:pt x="20498" y="78283"/>
                                  <a:pt x="20053" y="78740"/>
                                </a:cubicBezTo>
                                <a:cubicBezTo>
                                  <a:pt x="17945" y="82220"/>
                                  <a:pt x="16726" y="84925"/>
                                  <a:pt x="16726" y="86716"/>
                                </a:cubicBezTo>
                                <a:cubicBezTo>
                                  <a:pt x="16726" y="91110"/>
                                  <a:pt x="23216" y="94577"/>
                                  <a:pt x="31509" y="94577"/>
                                </a:cubicBezTo>
                                <a:lnTo>
                                  <a:pt x="34525" y="93525"/>
                                </a:lnTo>
                                <a:lnTo>
                                  <a:pt x="34525" y="107080"/>
                                </a:lnTo>
                                <a:lnTo>
                                  <a:pt x="28791" y="108763"/>
                                </a:lnTo>
                                <a:cubicBezTo>
                                  <a:pt x="11608" y="108763"/>
                                  <a:pt x="0" y="101663"/>
                                  <a:pt x="0" y="91110"/>
                                </a:cubicBezTo>
                                <a:cubicBezTo>
                                  <a:pt x="0" y="85674"/>
                                  <a:pt x="3010" y="81001"/>
                                  <a:pt x="11163" y="74079"/>
                                </a:cubicBezTo>
                                <a:cubicBezTo>
                                  <a:pt x="4216" y="71514"/>
                                  <a:pt x="1346" y="68783"/>
                                  <a:pt x="1346" y="64567"/>
                                </a:cubicBezTo>
                                <a:cubicBezTo>
                                  <a:pt x="1346" y="60490"/>
                                  <a:pt x="3772" y="57328"/>
                                  <a:pt x="10554" y="52794"/>
                                </a:cubicBezTo>
                                <a:cubicBezTo>
                                  <a:pt x="11456" y="52032"/>
                                  <a:pt x="12967" y="51130"/>
                                  <a:pt x="14910" y="49632"/>
                                </a:cubicBezTo>
                                <a:cubicBezTo>
                                  <a:pt x="11735" y="47219"/>
                                  <a:pt x="10401" y="46152"/>
                                  <a:pt x="8738" y="44209"/>
                                </a:cubicBezTo>
                                <a:cubicBezTo>
                                  <a:pt x="4661" y="39370"/>
                                  <a:pt x="2565" y="33642"/>
                                  <a:pt x="2565" y="27000"/>
                                </a:cubicBezTo>
                                <a:cubicBezTo>
                                  <a:pt x="2565" y="10262"/>
                                  <a:pt x="14008" y="0"/>
                                  <a:pt x="325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5678971" y="823402"/>
                            <a:ext cx="34690" cy="453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90" h="45371">
                                <a:moveTo>
                                  <a:pt x="0" y="0"/>
                                </a:moveTo>
                                <a:lnTo>
                                  <a:pt x="14472" y="0"/>
                                </a:lnTo>
                                <a:cubicBezTo>
                                  <a:pt x="28200" y="0"/>
                                  <a:pt x="34690" y="5563"/>
                                  <a:pt x="34690" y="16878"/>
                                </a:cubicBezTo>
                                <a:cubicBezTo>
                                  <a:pt x="34690" y="25635"/>
                                  <a:pt x="30467" y="33179"/>
                                  <a:pt x="23303" y="38533"/>
                                </a:cubicBezTo>
                                <a:lnTo>
                                  <a:pt x="0" y="45371"/>
                                </a:lnTo>
                                <a:lnTo>
                                  <a:pt x="0" y="31815"/>
                                </a:lnTo>
                                <a:lnTo>
                                  <a:pt x="12529" y="27445"/>
                                </a:lnTo>
                                <a:cubicBezTo>
                                  <a:pt x="15843" y="24879"/>
                                  <a:pt x="17799" y="21704"/>
                                  <a:pt x="17799" y="18986"/>
                                </a:cubicBezTo>
                                <a:cubicBezTo>
                                  <a:pt x="17799" y="16116"/>
                                  <a:pt x="14929" y="14618"/>
                                  <a:pt x="8896" y="14618"/>
                                </a:cubicBezTo>
                                <a:lnTo>
                                  <a:pt x="0" y="1461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5678971" y="761863"/>
                            <a:ext cx="37255" cy="51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55" h="51572">
                                <a:moveTo>
                                  <a:pt x="0" y="0"/>
                                </a:moveTo>
                                <a:lnTo>
                                  <a:pt x="4791" y="418"/>
                                </a:lnTo>
                                <a:cubicBezTo>
                                  <a:pt x="6979" y="854"/>
                                  <a:pt x="9354" y="1575"/>
                                  <a:pt x="12668" y="2712"/>
                                </a:cubicBezTo>
                                <a:lnTo>
                                  <a:pt x="23082" y="2712"/>
                                </a:lnTo>
                                <a:lnTo>
                                  <a:pt x="37255" y="1785"/>
                                </a:lnTo>
                                <a:lnTo>
                                  <a:pt x="37255" y="15374"/>
                                </a:lnTo>
                                <a:lnTo>
                                  <a:pt x="24873" y="15374"/>
                                </a:lnTo>
                                <a:cubicBezTo>
                                  <a:pt x="27299" y="18828"/>
                                  <a:pt x="28048" y="21254"/>
                                  <a:pt x="28048" y="25775"/>
                                </a:cubicBezTo>
                                <a:cubicBezTo>
                                  <a:pt x="28048" y="33770"/>
                                  <a:pt x="24959" y="40443"/>
                                  <a:pt x="19567" y="45119"/>
                                </a:cubicBezTo>
                                <a:lnTo>
                                  <a:pt x="0" y="51572"/>
                                </a:lnTo>
                                <a:lnTo>
                                  <a:pt x="0" y="38006"/>
                                </a:lnTo>
                                <a:lnTo>
                                  <a:pt x="6275" y="35127"/>
                                </a:lnTo>
                                <a:cubicBezTo>
                                  <a:pt x="8366" y="32785"/>
                                  <a:pt x="9646" y="29541"/>
                                  <a:pt x="9646" y="25927"/>
                                </a:cubicBezTo>
                                <a:cubicBezTo>
                                  <a:pt x="9646" y="22308"/>
                                  <a:pt x="8328" y="19028"/>
                                  <a:pt x="6199" y="16653"/>
                                </a:cubicBezTo>
                                <a:lnTo>
                                  <a:pt x="0" y="137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4717842" y="625160"/>
                            <a:ext cx="43261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61" h="79375">
                                <a:moveTo>
                                  <a:pt x="32212" y="0"/>
                                </a:moveTo>
                                <a:lnTo>
                                  <a:pt x="43261" y="0"/>
                                </a:lnTo>
                                <a:lnTo>
                                  <a:pt x="34257" y="57125"/>
                                </a:lnTo>
                                <a:cubicBezTo>
                                  <a:pt x="32657" y="67272"/>
                                  <a:pt x="30714" y="71615"/>
                                  <a:pt x="26383" y="75044"/>
                                </a:cubicBezTo>
                                <a:cubicBezTo>
                                  <a:pt x="22675" y="77965"/>
                                  <a:pt x="18090" y="79375"/>
                                  <a:pt x="11918" y="79375"/>
                                </a:cubicBezTo>
                                <a:cubicBezTo>
                                  <a:pt x="10108" y="79375"/>
                                  <a:pt x="8762" y="79289"/>
                                  <a:pt x="7050" y="78926"/>
                                </a:cubicBezTo>
                                <a:lnTo>
                                  <a:pt x="0" y="76812"/>
                                </a:lnTo>
                                <a:lnTo>
                                  <a:pt x="0" y="76789"/>
                                </a:lnTo>
                                <a:lnTo>
                                  <a:pt x="3790" y="66675"/>
                                </a:lnTo>
                                <a:lnTo>
                                  <a:pt x="6000" y="67462"/>
                                </a:lnTo>
                                <a:cubicBezTo>
                                  <a:pt x="9175" y="68605"/>
                                  <a:pt x="10686" y="69050"/>
                                  <a:pt x="12438" y="69050"/>
                                </a:cubicBezTo>
                                <a:cubicBezTo>
                                  <a:pt x="14915" y="69050"/>
                                  <a:pt x="16845" y="68326"/>
                                  <a:pt x="18535" y="66929"/>
                                </a:cubicBezTo>
                                <a:cubicBezTo>
                                  <a:pt x="19868" y="65773"/>
                                  <a:pt x="20909" y="64186"/>
                                  <a:pt x="21620" y="62243"/>
                                </a:cubicBezTo>
                                <a:cubicBezTo>
                                  <a:pt x="22509" y="59512"/>
                                  <a:pt x="23475" y="55194"/>
                                  <a:pt x="24275" y="50063"/>
                                </a:cubicBezTo>
                                <a:lnTo>
                                  <a:pt x="322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4765768" y="643123"/>
                            <a:ext cx="18980" cy="41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80" h="41454">
                                <a:moveTo>
                                  <a:pt x="18980" y="0"/>
                                </a:moveTo>
                                <a:lnTo>
                                  <a:pt x="18980" y="8839"/>
                                </a:lnTo>
                                <a:lnTo>
                                  <a:pt x="14021" y="12930"/>
                                </a:lnTo>
                                <a:cubicBezTo>
                                  <a:pt x="12002" y="16638"/>
                                  <a:pt x="10858" y="20880"/>
                                  <a:pt x="10858" y="24855"/>
                                </a:cubicBezTo>
                                <a:cubicBezTo>
                                  <a:pt x="10858" y="30062"/>
                                  <a:pt x="12967" y="33771"/>
                                  <a:pt x="15977" y="33771"/>
                                </a:cubicBezTo>
                                <a:lnTo>
                                  <a:pt x="18980" y="32501"/>
                                </a:lnTo>
                                <a:lnTo>
                                  <a:pt x="18980" y="40672"/>
                                </a:lnTo>
                                <a:lnTo>
                                  <a:pt x="14910" y="41454"/>
                                </a:lnTo>
                                <a:cubicBezTo>
                                  <a:pt x="5283" y="41454"/>
                                  <a:pt x="0" y="35536"/>
                                  <a:pt x="0" y="24855"/>
                                </a:cubicBezTo>
                                <a:cubicBezTo>
                                  <a:pt x="0" y="16994"/>
                                  <a:pt x="2403" y="10307"/>
                                  <a:pt x="6505" y="5586"/>
                                </a:cubicBezTo>
                                <a:lnTo>
                                  <a:pt x="189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4784748" y="641231"/>
                            <a:ext cx="19057" cy="42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7" h="42563">
                                <a:moveTo>
                                  <a:pt x="4223" y="0"/>
                                </a:moveTo>
                                <a:cubicBezTo>
                                  <a:pt x="13951" y="0"/>
                                  <a:pt x="19057" y="5906"/>
                                  <a:pt x="19057" y="17031"/>
                                </a:cubicBezTo>
                                <a:cubicBezTo>
                                  <a:pt x="19057" y="20383"/>
                                  <a:pt x="18447" y="24092"/>
                                  <a:pt x="17393" y="27191"/>
                                </a:cubicBezTo>
                                <a:cubicBezTo>
                                  <a:pt x="16326" y="30188"/>
                                  <a:pt x="14637" y="33020"/>
                                  <a:pt x="12618" y="35573"/>
                                </a:cubicBezTo>
                                <a:cubicBezTo>
                                  <a:pt x="10319" y="38354"/>
                                  <a:pt x="7982" y="40297"/>
                                  <a:pt x="5302" y="41545"/>
                                </a:cubicBezTo>
                                <a:lnTo>
                                  <a:pt x="0" y="42563"/>
                                </a:lnTo>
                                <a:lnTo>
                                  <a:pt x="0" y="34392"/>
                                </a:lnTo>
                                <a:lnTo>
                                  <a:pt x="781" y="34061"/>
                                </a:lnTo>
                                <a:cubicBezTo>
                                  <a:pt x="5290" y="30277"/>
                                  <a:pt x="8122" y="23660"/>
                                  <a:pt x="8122" y="17297"/>
                                </a:cubicBezTo>
                                <a:cubicBezTo>
                                  <a:pt x="8122" y="11735"/>
                                  <a:pt x="6179" y="8115"/>
                                  <a:pt x="3169" y="8115"/>
                                </a:cubicBezTo>
                                <a:lnTo>
                                  <a:pt x="0" y="10730"/>
                                </a:lnTo>
                                <a:lnTo>
                                  <a:pt x="0" y="1891"/>
                                </a:lnTo>
                                <a:lnTo>
                                  <a:pt x="422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4811213" y="641755"/>
                            <a:ext cx="40615" cy="42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15" h="42837">
                                <a:moveTo>
                                  <a:pt x="15646" y="0"/>
                                </a:moveTo>
                                <a:lnTo>
                                  <a:pt x="11481" y="26848"/>
                                </a:lnTo>
                                <a:cubicBezTo>
                                  <a:pt x="11227" y="28613"/>
                                  <a:pt x="11138" y="29400"/>
                                  <a:pt x="11138" y="30201"/>
                                </a:cubicBezTo>
                                <a:cubicBezTo>
                                  <a:pt x="11138" y="32144"/>
                                  <a:pt x="11747" y="33033"/>
                                  <a:pt x="12992" y="33033"/>
                                </a:cubicBezTo>
                                <a:cubicBezTo>
                                  <a:pt x="14999" y="33033"/>
                                  <a:pt x="17653" y="31356"/>
                                  <a:pt x="20574" y="28169"/>
                                </a:cubicBezTo>
                                <a:cubicBezTo>
                                  <a:pt x="25336" y="23050"/>
                                  <a:pt x="27280" y="18986"/>
                                  <a:pt x="28423" y="10871"/>
                                </a:cubicBezTo>
                                <a:lnTo>
                                  <a:pt x="29832" y="1143"/>
                                </a:lnTo>
                                <a:lnTo>
                                  <a:pt x="40615" y="0"/>
                                </a:lnTo>
                                <a:lnTo>
                                  <a:pt x="34176" y="41681"/>
                                </a:lnTo>
                                <a:lnTo>
                                  <a:pt x="24193" y="41681"/>
                                </a:lnTo>
                                <a:lnTo>
                                  <a:pt x="26124" y="29489"/>
                                </a:lnTo>
                                <a:cubicBezTo>
                                  <a:pt x="25248" y="31077"/>
                                  <a:pt x="24549" y="32398"/>
                                  <a:pt x="23927" y="33363"/>
                                </a:cubicBezTo>
                                <a:cubicBezTo>
                                  <a:pt x="22784" y="35065"/>
                                  <a:pt x="21018" y="36995"/>
                                  <a:pt x="19164" y="38595"/>
                                </a:cubicBezTo>
                                <a:cubicBezTo>
                                  <a:pt x="15799" y="41415"/>
                                  <a:pt x="12014" y="42837"/>
                                  <a:pt x="8115" y="42837"/>
                                </a:cubicBezTo>
                                <a:cubicBezTo>
                                  <a:pt x="2565" y="42837"/>
                                  <a:pt x="0" y="40170"/>
                                  <a:pt x="0" y="34620"/>
                                </a:cubicBezTo>
                                <a:cubicBezTo>
                                  <a:pt x="0" y="33731"/>
                                  <a:pt x="0" y="32855"/>
                                  <a:pt x="178" y="31966"/>
                                </a:cubicBezTo>
                                <a:lnTo>
                                  <a:pt x="4940" y="1143"/>
                                </a:lnTo>
                                <a:lnTo>
                                  <a:pt x="156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4857539" y="641486"/>
                            <a:ext cx="30112" cy="41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12" h="41935">
                                <a:moveTo>
                                  <a:pt x="26403" y="0"/>
                                </a:moveTo>
                                <a:cubicBezTo>
                                  <a:pt x="27737" y="0"/>
                                  <a:pt x="28524" y="356"/>
                                  <a:pt x="30112" y="1410"/>
                                </a:cubicBezTo>
                                <a:lnTo>
                                  <a:pt x="26048" y="13424"/>
                                </a:lnTo>
                                <a:cubicBezTo>
                                  <a:pt x="25336" y="12979"/>
                                  <a:pt x="24981" y="12890"/>
                                  <a:pt x="24371" y="12890"/>
                                </a:cubicBezTo>
                                <a:cubicBezTo>
                                  <a:pt x="22873" y="12890"/>
                                  <a:pt x="21374" y="13691"/>
                                  <a:pt x="19507" y="15634"/>
                                </a:cubicBezTo>
                                <a:cubicBezTo>
                                  <a:pt x="17310" y="17831"/>
                                  <a:pt x="15634" y="20396"/>
                                  <a:pt x="14402" y="23482"/>
                                </a:cubicBezTo>
                                <a:cubicBezTo>
                                  <a:pt x="13157" y="26391"/>
                                  <a:pt x="12548" y="28880"/>
                                  <a:pt x="11646" y="34519"/>
                                </a:cubicBezTo>
                                <a:lnTo>
                                  <a:pt x="10503" y="41935"/>
                                </a:lnTo>
                                <a:lnTo>
                                  <a:pt x="0" y="41935"/>
                                </a:lnTo>
                                <a:lnTo>
                                  <a:pt x="6274" y="1410"/>
                                </a:lnTo>
                                <a:lnTo>
                                  <a:pt x="15532" y="267"/>
                                </a:lnTo>
                                <a:lnTo>
                                  <a:pt x="13856" y="12535"/>
                                </a:lnTo>
                                <a:cubicBezTo>
                                  <a:pt x="14656" y="11138"/>
                                  <a:pt x="15278" y="10071"/>
                                  <a:pt x="15634" y="9360"/>
                                </a:cubicBezTo>
                                <a:cubicBezTo>
                                  <a:pt x="17044" y="7061"/>
                                  <a:pt x="18631" y="4864"/>
                                  <a:pt x="20307" y="2997"/>
                                </a:cubicBezTo>
                                <a:cubicBezTo>
                                  <a:pt x="22174" y="876"/>
                                  <a:pt x="23940" y="0"/>
                                  <a:pt x="264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4887991" y="641219"/>
                            <a:ext cx="40526" cy="422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26" h="42202">
                                <a:moveTo>
                                  <a:pt x="32398" y="0"/>
                                </a:moveTo>
                                <a:cubicBezTo>
                                  <a:pt x="38049" y="0"/>
                                  <a:pt x="40526" y="2565"/>
                                  <a:pt x="40526" y="8560"/>
                                </a:cubicBezTo>
                                <a:cubicBezTo>
                                  <a:pt x="40526" y="9360"/>
                                  <a:pt x="40424" y="10160"/>
                                  <a:pt x="40335" y="10858"/>
                                </a:cubicBezTo>
                                <a:lnTo>
                                  <a:pt x="35497" y="42202"/>
                                </a:lnTo>
                                <a:lnTo>
                                  <a:pt x="24981" y="42202"/>
                                </a:lnTo>
                                <a:lnTo>
                                  <a:pt x="29045" y="15977"/>
                                </a:lnTo>
                                <a:cubicBezTo>
                                  <a:pt x="29210" y="14834"/>
                                  <a:pt x="29299" y="13335"/>
                                  <a:pt x="29299" y="12535"/>
                                </a:cubicBezTo>
                                <a:cubicBezTo>
                                  <a:pt x="29299" y="10681"/>
                                  <a:pt x="28778" y="9804"/>
                                  <a:pt x="27546" y="9804"/>
                                </a:cubicBezTo>
                                <a:cubicBezTo>
                                  <a:pt x="25413" y="9804"/>
                                  <a:pt x="22784" y="11468"/>
                                  <a:pt x="19863" y="14656"/>
                                </a:cubicBezTo>
                                <a:cubicBezTo>
                                  <a:pt x="17996" y="16688"/>
                                  <a:pt x="16066" y="19342"/>
                                  <a:pt x="15177" y="21107"/>
                                </a:cubicBezTo>
                                <a:cubicBezTo>
                                  <a:pt x="14643" y="22073"/>
                                  <a:pt x="14212" y="23304"/>
                                  <a:pt x="13678" y="24816"/>
                                </a:cubicBezTo>
                                <a:cubicBezTo>
                                  <a:pt x="12878" y="27280"/>
                                  <a:pt x="12726" y="28080"/>
                                  <a:pt x="12090" y="31966"/>
                                </a:cubicBezTo>
                                <a:lnTo>
                                  <a:pt x="10503" y="42202"/>
                                </a:lnTo>
                                <a:lnTo>
                                  <a:pt x="0" y="42202"/>
                                </a:lnTo>
                                <a:lnTo>
                                  <a:pt x="6261" y="1676"/>
                                </a:lnTo>
                                <a:lnTo>
                                  <a:pt x="16942" y="533"/>
                                </a:lnTo>
                                <a:lnTo>
                                  <a:pt x="14643" y="12001"/>
                                </a:lnTo>
                                <a:cubicBezTo>
                                  <a:pt x="20130" y="3797"/>
                                  <a:pt x="25769" y="0"/>
                                  <a:pt x="3239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4935297" y="642718"/>
                            <a:ext cx="19774" cy="418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74" h="41859">
                                <a:moveTo>
                                  <a:pt x="19774" y="0"/>
                                </a:moveTo>
                                <a:lnTo>
                                  <a:pt x="19774" y="9182"/>
                                </a:lnTo>
                                <a:lnTo>
                                  <a:pt x="15292" y="12012"/>
                                </a:lnTo>
                                <a:cubicBezTo>
                                  <a:pt x="12795" y="15678"/>
                                  <a:pt x="11202" y="20669"/>
                                  <a:pt x="11202" y="25971"/>
                                </a:cubicBezTo>
                                <a:cubicBezTo>
                                  <a:pt x="11202" y="29667"/>
                                  <a:pt x="12179" y="31889"/>
                                  <a:pt x="13945" y="31889"/>
                                </a:cubicBezTo>
                                <a:lnTo>
                                  <a:pt x="19774" y="27224"/>
                                </a:lnTo>
                                <a:lnTo>
                                  <a:pt x="19774" y="35767"/>
                                </a:lnTo>
                                <a:lnTo>
                                  <a:pt x="17577" y="38150"/>
                                </a:lnTo>
                                <a:cubicBezTo>
                                  <a:pt x="14389" y="40525"/>
                                  <a:pt x="10947" y="41859"/>
                                  <a:pt x="8115" y="41859"/>
                                </a:cubicBezTo>
                                <a:cubicBezTo>
                                  <a:pt x="3353" y="41859"/>
                                  <a:pt x="0" y="36474"/>
                                  <a:pt x="0" y="28867"/>
                                </a:cubicBezTo>
                                <a:cubicBezTo>
                                  <a:pt x="0" y="17488"/>
                                  <a:pt x="4928" y="6896"/>
                                  <a:pt x="12700" y="1765"/>
                                </a:cubicBezTo>
                                <a:lnTo>
                                  <a:pt x="1977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4955071" y="641308"/>
                            <a:ext cx="20041" cy="421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41" h="42113">
                                <a:moveTo>
                                  <a:pt x="5652" y="0"/>
                                </a:moveTo>
                                <a:cubicBezTo>
                                  <a:pt x="9449" y="0"/>
                                  <a:pt x="11836" y="267"/>
                                  <a:pt x="20041" y="1588"/>
                                </a:cubicBezTo>
                                <a:lnTo>
                                  <a:pt x="13767" y="42113"/>
                                </a:lnTo>
                                <a:lnTo>
                                  <a:pt x="4318" y="42113"/>
                                </a:lnTo>
                                <a:lnTo>
                                  <a:pt x="6185" y="30467"/>
                                </a:lnTo>
                                <a:lnTo>
                                  <a:pt x="0" y="37177"/>
                                </a:lnTo>
                                <a:lnTo>
                                  <a:pt x="0" y="28634"/>
                                </a:lnTo>
                                <a:lnTo>
                                  <a:pt x="1232" y="27648"/>
                                </a:lnTo>
                                <a:cubicBezTo>
                                  <a:pt x="4674" y="23139"/>
                                  <a:pt x="6972" y="18199"/>
                                  <a:pt x="7684" y="13602"/>
                                </a:cubicBezTo>
                                <a:lnTo>
                                  <a:pt x="8572" y="7861"/>
                                </a:lnTo>
                                <a:cubicBezTo>
                                  <a:pt x="6883" y="7506"/>
                                  <a:pt x="6274" y="7417"/>
                                  <a:pt x="5029" y="7417"/>
                                </a:cubicBezTo>
                                <a:lnTo>
                                  <a:pt x="0" y="10592"/>
                                </a:lnTo>
                                <a:lnTo>
                                  <a:pt x="0" y="1410"/>
                                </a:lnTo>
                                <a:lnTo>
                                  <a:pt x="56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4980573" y="618451"/>
                            <a:ext cx="20752" cy="649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52" h="64985">
                                <a:moveTo>
                                  <a:pt x="20744" y="0"/>
                                </a:moveTo>
                                <a:lnTo>
                                  <a:pt x="20752" y="0"/>
                                </a:lnTo>
                                <a:lnTo>
                                  <a:pt x="10503" y="64985"/>
                                </a:lnTo>
                                <a:lnTo>
                                  <a:pt x="0" y="64985"/>
                                </a:lnTo>
                                <a:lnTo>
                                  <a:pt x="10058" y="1142"/>
                                </a:lnTo>
                                <a:lnTo>
                                  <a:pt x="207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5026968" y="643127"/>
                            <a:ext cx="18980" cy="414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80" h="41449">
                                <a:moveTo>
                                  <a:pt x="18980" y="0"/>
                                </a:moveTo>
                                <a:lnTo>
                                  <a:pt x="18980" y="8844"/>
                                </a:lnTo>
                                <a:lnTo>
                                  <a:pt x="14034" y="12925"/>
                                </a:lnTo>
                                <a:cubicBezTo>
                                  <a:pt x="12014" y="16633"/>
                                  <a:pt x="10859" y="20875"/>
                                  <a:pt x="10859" y="24850"/>
                                </a:cubicBezTo>
                                <a:cubicBezTo>
                                  <a:pt x="10859" y="30057"/>
                                  <a:pt x="12979" y="33766"/>
                                  <a:pt x="15977" y="33766"/>
                                </a:cubicBezTo>
                                <a:lnTo>
                                  <a:pt x="18980" y="32504"/>
                                </a:lnTo>
                                <a:lnTo>
                                  <a:pt x="18980" y="40669"/>
                                </a:lnTo>
                                <a:lnTo>
                                  <a:pt x="14922" y="41449"/>
                                </a:lnTo>
                                <a:cubicBezTo>
                                  <a:pt x="5296" y="41449"/>
                                  <a:pt x="0" y="35531"/>
                                  <a:pt x="0" y="24850"/>
                                </a:cubicBezTo>
                                <a:cubicBezTo>
                                  <a:pt x="0" y="16989"/>
                                  <a:pt x="2406" y="10302"/>
                                  <a:pt x="6512" y="5581"/>
                                </a:cubicBezTo>
                                <a:lnTo>
                                  <a:pt x="189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5045948" y="641231"/>
                            <a:ext cx="19069" cy="425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69" h="42565">
                                <a:moveTo>
                                  <a:pt x="4235" y="0"/>
                                </a:moveTo>
                                <a:cubicBezTo>
                                  <a:pt x="13951" y="0"/>
                                  <a:pt x="19069" y="5906"/>
                                  <a:pt x="19069" y="17031"/>
                                </a:cubicBezTo>
                                <a:cubicBezTo>
                                  <a:pt x="19069" y="20383"/>
                                  <a:pt x="18459" y="24092"/>
                                  <a:pt x="17405" y="27191"/>
                                </a:cubicBezTo>
                                <a:cubicBezTo>
                                  <a:pt x="16339" y="30188"/>
                                  <a:pt x="14662" y="33020"/>
                                  <a:pt x="12617" y="35573"/>
                                </a:cubicBezTo>
                                <a:cubicBezTo>
                                  <a:pt x="10325" y="38354"/>
                                  <a:pt x="7985" y="40297"/>
                                  <a:pt x="5304" y="41545"/>
                                </a:cubicBezTo>
                                <a:lnTo>
                                  <a:pt x="0" y="42565"/>
                                </a:lnTo>
                                <a:lnTo>
                                  <a:pt x="0" y="34400"/>
                                </a:lnTo>
                                <a:lnTo>
                                  <a:pt x="807" y="34061"/>
                                </a:lnTo>
                                <a:cubicBezTo>
                                  <a:pt x="5302" y="30277"/>
                                  <a:pt x="8122" y="23660"/>
                                  <a:pt x="8122" y="17297"/>
                                </a:cubicBezTo>
                                <a:cubicBezTo>
                                  <a:pt x="8122" y="11735"/>
                                  <a:pt x="6178" y="8115"/>
                                  <a:pt x="3181" y="8115"/>
                                </a:cubicBezTo>
                                <a:lnTo>
                                  <a:pt x="0" y="10740"/>
                                </a:lnTo>
                                <a:lnTo>
                                  <a:pt x="0" y="1896"/>
                                </a:lnTo>
                                <a:lnTo>
                                  <a:pt x="423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5052201" y="618530"/>
                            <a:ext cx="59957" cy="86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957" h="86436">
                                <a:moveTo>
                                  <a:pt x="46622" y="0"/>
                                </a:moveTo>
                                <a:cubicBezTo>
                                  <a:pt x="47676" y="0"/>
                                  <a:pt x="48819" y="0"/>
                                  <a:pt x="50152" y="178"/>
                                </a:cubicBezTo>
                                <a:cubicBezTo>
                                  <a:pt x="53239" y="546"/>
                                  <a:pt x="54826" y="978"/>
                                  <a:pt x="59957" y="2921"/>
                                </a:cubicBezTo>
                                <a:lnTo>
                                  <a:pt x="56947" y="11049"/>
                                </a:lnTo>
                                <a:cubicBezTo>
                                  <a:pt x="52273" y="9004"/>
                                  <a:pt x="49632" y="8306"/>
                                  <a:pt x="46444" y="8306"/>
                                </a:cubicBezTo>
                                <a:cubicBezTo>
                                  <a:pt x="41592" y="8306"/>
                                  <a:pt x="39040" y="11493"/>
                                  <a:pt x="37795" y="19342"/>
                                </a:cubicBezTo>
                                <a:lnTo>
                                  <a:pt x="37084" y="23838"/>
                                </a:lnTo>
                                <a:lnTo>
                                  <a:pt x="45288" y="23838"/>
                                </a:lnTo>
                                <a:lnTo>
                                  <a:pt x="44069" y="31788"/>
                                </a:lnTo>
                                <a:lnTo>
                                  <a:pt x="35751" y="31788"/>
                                </a:lnTo>
                                <a:lnTo>
                                  <a:pt x="30277" y="67107"/>
                                </a:lnTo>
                                <a:cubicBezTo>
                                  <a:pt x="29578" y="71615"/>
                                  <a:pt x="27724" y="76645"/>
                                  <a:pt x="25692" y="79566"/>
                                </a:cubicBezTo>
                                <a:cubicBezTo>
                                  <a:pt x="22873" y="83693"/>
                                  <a:pt x="17310" y="86436"/>
                                  <a:pt x="11557" y="86436"/>
                                </a:cubicBezTo>
                                <a:cubicBezTo>
                                  <a:pt x="10325" y="86436"/>
                                  <a:pt x="8827" y="86360"/>
                                  <a:pt x="7074" y="86004"/>
                                </a:cubicBezTo>
                                <a:cubicBezTo>
                                  <a:pt x="4242" y="85382"/>
                                  <a:pt x="3010" y="84938"/>
                                  <a:pt x="0" y="83172"/>
                                </a:cubicBezTo>
                                <a:lnTo>
                                  <a:pt x="4064" y="74879"/>
                                </a:lnTo>
                                <a:cubicBezTo>
                                  <a:pt x="7772" y="76822"/>
                                  <a:pt x="9627" y="77445"/>
                                  <a:pt x="12014" y="77445"/>
                                </a:cubicBezTo>
                                <a:cubicBezTo>
                                  <a:pt x="16066" y="77445"/>
                                  <a:pt x="19431" y="73190"/>
                                  <a:pt x="20409" y="66573"/>
                                </a:cubicBezTo>
                                <a:lnTo>
                                  <a:pt x="25692" y="31788"/>
                                </a:lnTo>
                                <a:lnTo>
                                  <a:pt x="17387" y="31788"/>
                                </a:lnTo>
                                <a:lnTo>
                                  <a:pt x="18542" y="24359"/>
                                </a:lnTo>
                                <a:lnTo>
                                  <a:pt x="27115" y="23838"/>
                                </a:lnTo>
                                <a:lnTo>
                                  <a:pt x="28346" y="16078"/>
                                </a:lnTo>
                                <a:cubicBezTo>
                                  <a:pt x="29934" y="6020"/>
                                  <a:pt x="36818" y="0"/>
                                  <a:pt x="466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4721469" y="732434"/>
                            <a:ext cx="83998" cy="10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998" h="103340">
                                <a:moveTo>
                                  <a:pt x="52781" y="0"/>
                                </a:moveTo>
                                <a:cubicBezTo>
                                  <a:pt x="65468" y="0"/>
                                  <a:pt x="75400" y="3035"/>
                                  <a:pt x="83998" y="9512"/>
                                </a:cubicBezTo>
                                <a:lnTo>
                                  <a:pt x="76759" y="24600"/>
                                </a:lnTo>
                                <a:cubicBezTo>
                                  <a:pt x="70282" y="19926"/>
                                  <a:pt x="62586" y="17653"/>
                                  <a:pt x="53835" y="17653"/>
                                </a:cubicBezTo>
                                <a:cubicBezTo>
                                  <a:pt x="34684" y="17653"/>
                                  <a:pt x="20955" y="31242"/>
                                  <a:pt x="20955" y="50101"/>
                                </a:cubicBezTo>
                                <a:cubicBezTo>
                                  <a:pt x="20955" y="71488"/>
                                  <a:pt x="35141" y="85535"/>
                                  <a:pt x="56845" y="85535"/>
                                </a:cubicBezTo>
                                <a:cubicBezTo>
                                  <a:pt x="63945" y="85535"/>
                                  <a:pt x="69812" y="84315"/>
                                  <a:pt x="78727" y="80848"/>
                                </a:cubicBezTo>
                                <a:lnTo>
                                  <a:pt x="82195" y="96825"/>
                                </a:lnTo>
                                <a:cubicBezTo>
                                  <a:pt x="75857" y="99695"/>
                                  <a:pt x="73292" y="100609"/>
                                  <a:pt x="68771" y="101663"/>
                                </a:cubicBezTo>
                                <a:cubicBezTo>
                                  <a:pt x="63945" y="102718"/>
                                  <a:pt x="58662" y="103340"/>
                                  <a:pt x="52781" y="103340"/>
                                </a:cubicBezTo>
                                <a:cubicBezTo>
                                  <a:pt x="37249" y="103340"/>
                                  <a:pt x="26086" y="99403"/>
                                  <a:pt x="16739" y="90970"/>
                                </a:cubicBezTo>
                                <a:cubicBezTo>
                                  <a:pt x="6185" y="81471"/>
                                  <a:pt x="0" y="66675"/>
                                  <a:pt x="0" y="51143"/>
                                </a:cubicBezTo>
                                <a:cubicBezTo>
                                  <a:pt x="0" y="36652"/>
                                  <a:pt x="5423" y="23546"/>
                                  <a:pt x="15227" y="13894"/>
                                </a:cubicBezTo>
                                <a:cubicBezTo>
                                  <a:pt x="25184" y="4077"/>
                                  <a:pt x="36347" y="0"/>
                                  <a:pt x="5278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71" name="Shape 30271"/>
                        <wps:cNvSpPr/>
                        <wps:spPr>
                          <a:xfrm>
                            <a:off x="4817219" y="723836"/>
                            <a:ext cx="17945" cy="1099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45" h="109957">
                                <a:moveTo>
                                  <a:pt x="0" y="0"/>
                                </a:moveTo>
                                <a:lnTo>
                                  <a:pt x="17945" y="0"/>
                                </a:lnTo>
                                <a:lnTo>
                                  <a:pt x="17945" y="109957"/>
                                </a:lnTo>
                                <a:lnTo>
                                  <a:pt x="0" y="1099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72" name="Shape 30272"/>
                        <wps:cNvSpPr/>
                        <wps:spPr>
                          <a:xfrm>
                            <a:off x="4853109" y="763651"/>
                            <a:ext cx="17945" cy="701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45" h="70142">
                                <a:moveTo>
                                  <a:pt x="0" y="0"/>
                                </a:moveTo>
                                <a:lnTo>
                                  <a:pt x="17945" y="0"/>
                                </a:lnTo>
                                <a:lnTo>
                                  <a:pt x="17945" y="70142"/>
                                </a:lnTo>
                                <a:lnTo>
                                  <a:pt x="0" y="7014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4851890" y="726262"/>
                            <a:ext cx="20371" cy="24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71" h="24423">
                                <a:moveTo>
                                  <a:pt x="10262" y="0"/>
                                </a:moveTo>
                                <a:cubicBezTo>
                                  <a:pt x="15837" y="0"/>
                                  <a:pt x="20371" y="5423"/>
                                  <a:pt x="20371" y="12218"/>
                                </a:cubicBezTo>
                                <a:cubicBezTo>
                                  <a:pt x="20371" y="19000"/>
                                  <a:pt x="15837" y="24423"/>
                                  <a:pt x="10262" y="24423"/>
                                </a:cubicBezTo>
                                <a:cubicBezTo>
                                  <a:pt x="4674" y="24423"/>
                                  <a:pt x="0" y="19000"/>
                                  <a:pt x="0" y="12218"/>
                                </a:cubicBezTo>
                                <a:cubicBezTo>
                                  <a:pt x="0" y="5423"/>
                                  <a:pt x="4674" y="0"/>
                                  <a:pt x="102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4890646" y="762305"/>
                            <a:ext cx="61379" cy="71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379" h="71488">
                                <a:moveTo>
                                  <a:pt x="42380" y="0"/>
                                </a:moveTo>
                                <a:cubicBezTo>
                                  <a:pt x="55055" y="0"/>
                                  <a:pt x="61379" y="6629"/>
                                  <a:pt x="61379" y="19901"/>
                                </a:cubicBezTo>
                                <a:lnTo>
                                  <a:pt x="61379" y="71488"/>
                                </a:lnTo>
                                <a:lnTo>
                                  <a:pt x="43282" y="71488"/>
                                </a:lnTo>
                                <a:lnTo>
                                  <a:pt x="43282" y="26391"/>
                                </a:lnTo>
                                <a:cubicBezTo>
                                  <a:pt x="43282" y="17640"/>
                                  <a:pt x="41783" y="14491"/>
                                  <a:pt x="37389" y="14491"/>
                                </a:cubicBezTo>
                                <a:cubicBezTo>
                                  <a:pt x="33643" y="14491"/>
                                  <a:pt x="28359" y="18250"/>
                                  <a:pt x="20523" y="26683"/>
                                </a:cubicBezTo>
                                <a:lnTo>
                                  <a:pt x="18085" y="29248"/>
                                </a:lnTo>
                                <a:lnTo>
                                  <a:pt x="18085" y="71488"/>
                                </a:lnTo>
                                <a:lnTo>
                                  <a:pt x="0" y="71488"/>
                                </a:lnTo>
                                <a:lnTo>
                                  <a:pt x="0" y="1346"/>
                                </a:lnTo>
                                <a:lnTo>
                                  <a:pt x="18085" y="1346"/>
                                </a:lnTo>
                                <a:lnTo>
                                  <a:pt x="18085" y="12967"/>
                                </a:lnTo>
                                <a:cubicBezTo>
                                  <a:pt x="26531" y="3772"/>
                                  <a:pt x="33477" y="0"/>
                                  <a:pt x="423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73" name="Shape 30273"/>
                        <wps:cNvSpPr/>
                        <wps:spPr>
                          <a:xfrm>
                            <a:off x="4971016" y="763651"/>
                            <a:ext cx="17945" cy="701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45" h="70142">
                                <a:moveTo>
                                  <a:pt x="0" y="0"/>
                                </a:moveTo>
                                <a:lnTo>
                                  <a:pt x="17945" y="0"/>
                                </a:lnTo>
                                <a:lnTo>
                                  <a:pt x="17945" y="70142"/>
                                </a:lnTo>
                                <a:lnTo>
                                  <a:pt x="0" y="7014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4969797" y="726262"/>
                            <a:ext cx="20371" cy="24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71" h="24423">
                                <a:moveTo>
                                  <a:pt x="10262" y="0"/>
                                </a:moveTo>
                                <a:cubicBezTo>
                                  <a:pt x="15850" y="0"/>
                                  <a:pt x="20371" y="5423"/>
                                  <a:pt x="20371" y="12218"/>
                                </a:cubicBezTo>
                                <a:cubicBezTo>
                                  <a:pt x="20371" y="19000"/>
                                  <a:pt x="15850" y="24423"/>
                                  <a:pt x="10262" y="24423"/>
                                </a:cubicBezTo>
                                <a:cubicBezTo>
                                  <a:pt x="4687" y="24423"/>
                                  <a:pt x="0" y="19000"/>
                                  <a:pt x="0" y="12218"/>
                                </a:cubicBezTo>
                                <a:cubicBezTo>
                                  <a:pt x="0" y="5423"/>
                                  <a:pt x="4687" y="0"/>
                                  <a:pt x="102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5001462" y="761556"/>
                            <a:ext cx="62141" cy="74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41" h="74219">
                                <a:moveTo>
                                  <a:pt x="37262" y="0"/>
                                </a:moveTo>
                                <a:cubicBezTo>
                                  <a:pt x="41186" y="0"/>
                                  <a:pt x="44945" y="444"/>
                                  <a:pt x="48717" y="1194"/>
                                </a:cubicBezTo>
                                <a:cubicBezTo>
                                  <a:pt x="53861" y="2413"/>
                                  <a:pt x="56261" y="3467"/>
                                  <a:pt x="62141" y="6921"/>
                                </a:cubicBezTo>
                                <a:lnTo>
                                  <a:pt x="53543" y="20650"/>
                                </a:lnTo>
                                <a:cubicBezTo>
                                  <a:pt x="48273" y="16599"/>
                                  <a:pt x="44793" y="15240"/>
                                  <a:pt x="39370" y="15240"/>
                                </a:cubicBezTo>
                                <a:cubicBezTo>
                                  <a:pt x="27445" y="15240"/>
                                  <a:pt x="19012" y="24574"/>
                                  <a:pt x="19012" y="37706"/>
                                </a:cubicBezTo>
                                <a:cubicBezTo>
                                  <a:pt x="19012" y="50216"/>
                                  <a:pt x="26543" y="58826"/>
                                  <a:pt x="37414" y="58826"/>
                                </a:cubicBezTo>
                                <a:cubicBezTo>
                                  <a:pt x="43447" y="58826"/>
                                  <a:pt x="47816" y="57315"/>
                                  <a:pt x="55512" y="52781"/>
                                </a:cubicBezTo>
                                <a:lnTo>
                                  <a:pt x="62141" y="67412"/>
                                </a:lnTo>
                                <a:cubicBezTo>
                                  <a:pt x="59576" y="68631"/>
                                  <a:pt x="57607" y="69532"/>
                                  <a:pt x="56261" y="70142"/>
                                </a:cubicBezTo>
                                <a:cubicBezTo>
                                  <a:pt x="49784" y="72847"/>
                                  <a:pt x="42697" y="74219"/>
                                  <a:pt x="35751" y="74219"/>
                                </a:cubicBezTo>
                                <a:cubicBezTo>
                                  <a:pt x="14034" y="74219"/>
                                  <a:pt x="0" y="59880"/>
                                  <a:pt x="0" y="37871"/>
                                </a:cubicBezTo>
                                <a:cubicBezTo>
                                  <a:pt x="0" y="15240"/>
                                  <a:pt x="14923" y="0"/>
                                  <a:pt x="372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5069320" y="793739"/>
                            <a:ext cx="28353" cy="41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53" h="41869">
                                <a:moveTo>
                                  <a:pt x="28353" y="0"/>
                                </a:moveTo>
                                <a:lnTo>
                                  <a:pt x="28353" y="12000"/>
                                </a:lnTo>
                                <a:lnTo>
                                  <a:pt x="20053" y="14729"/>
                                </a:lnTo>
                                <a:cubicBezTo>
                                  <a:pt x="19012" y="17422"/>
                                  <a:pt x="18695" y="18793"/>
                                  <a:pt x="18695" y="20597"/>
                                </a:cubicBezTo>
                                <a:cubicBezTo>
                                  <a:pt x="18695" y="25118"/>
                                  <a:pt x="21425" y="27836"/>
                                  <a:pt x="25946" y="27836"/>
                                </a:cubicBezTo>
                                <a:lnTo>
                                  <a:pt x="28353" y="27148"/>
                                </a:lnTo>
                                <a:lnTo>
                                  <a:pt x="28353" y="40234"/>
                                </a:lnTo>
                                <a:lnTo>
                                  <a:pt x="20371" y="41869"/>
                                </a:lnTo>
                                <a:cubicBezTo>
                                  <a:pt x="8458" y="41869"/>
                                  <a:pt x="0" y="34021"/>
                                  <a:pt x="0" y="22870"/>
                                </a:cubicBezTo>
                                <a:cubicBezTo>
                                  <a:pt x="0" y="20457"/>
                                  <a:pt x="457" y="18044"/>
                                  <a:pt x="1207" y="15771"/>
                                </a:cubicBezTo>
                                <a:cubicBezTo>
                                  <a:pt x="3620" y="9281"/>
                                  <a:pt x="7849" y="5966"/>
                                  <a:pt x="18097" y="2956"/>
                                </a:cubicBezTo>
                                <a:lnTo>
                                  <a:pt x="2835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5071288" y="762495"/>
                            <a:ext cx="26384" cy="23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4" h="23481">
                                <a:moveTo>
                                  <a:pt x="26384" y="0"/>
                                </a:moveTo>
                                <a:lnTo>
                                  <a:pt x="26384" y="11855"/>
                                </a:lnTo>
                                <a:lnTo>
                                  <a:pt x="20509" y="13441"/>
                                </a:lnTo>
                                <a:cubicBezTo>
                                  <a:pt x="18736" y="14594"/>
                                  <a:pt x="17640" y="16178"/>
                                  <a:pt x="17640" y="17905"/>
                                </a:cubicBezTo>
                                <a:cubicBezTo>
                                  <a:pt x="17640" y="18515"/>
                                  <a:pt x="17780" y="18794"/>
                                  <a:pt x="18085" y="19721"/>
                                </a:cubicBezTo>
                                <a:lnTo>
                                  <a:pt x="889" y="23481"/>
                                </a:lnTo>
                                <a:cubicBezTo>
                                  <a:pt x="140" y="21360"/>
                                  <a:pt x="0" y="20623"/>
                                  <a:pt x="0" y="18667"/>
                                </a:cubicBezTo>
                                <a:cubicBezTo>
                                  <a:pt x="0" y="12476"/>
                                  <a:pt x="2711" y="7609"/>
                                  <a:pt x="7800" y="4289"/>
                                </a:cubicBezTo>
                                <a:lnTo>
                                  <a:pt x="263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5097673" y="761694"/>
                            <a:ext cx="33344" cy="729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44" h="72987">
                                <a:moveTo>
                                  <a:pt x="3473" y="0"/>
                                </a:moveTo>
                                <a:cubicBezTo>
                                  <a:pt x="20212" y="0"/>
                                  <a:pt x="27756" y="6947"/>
                                  <a:pt x="27756" y="22339"/>
                                </a:cubicBezTo>
                                <a:lnTo>
                                  <a:pt x="27756" y="51587"/>
                                </a:lnTo>
                                <a:cubicBezTo>
                                  <a:pt x="27756" y="57925"/>
                                  <a:pt x="28505" y="58991"/>
                                  <a:pt x="33344" y="59436"/>
                                </a:cubicBezTo>
                                <a:lnTo>
                                  <a:pt x="30473" y="72987"/>
                                </a:lnTo>
                                <a:lnTo>
                                  <a:pt x="26701" y="72987"/>
                                </a:lnTo>
                                <a:cubicBezTo>
                                  <a:pt x="17659" y="72987"/>
                                  <a:pt x="14776" y="71488"/>
                                  <a:pt x="11614" y="65316"/>
                                </a:cubicBezTo>
                                <a:cubicBezTo>
                                  <a:pt x="8293" y="68326"/>
                                  <a:pt x="5166" y="70475"/>
                                  <a:pt x="1982" y="71872"/>
                                </a:cubicBezTo>
                                <a:lnTo>
                                  <a:pt x="0" y="72279"/>
                                </a:lnTo>
                                <a:lnTo>
                                  <a:pt x="0" y="59193"/>
                                </a:lnTo>
                                <a:lnTo>
                                  <a:pt x="4972" y="57772"/>
                                </a:lnTo>
                                <a:cubicBezTo>
                                  <a:pt x="6191" y="57163"/>
                                  <a:pt x="7093" y="56566"/>
                                  <a:pt x="9658" y="54597"/>
                                </a:cubicBezTo>
                                <a:lnTo>
                                  <a:pt x="9658" y="40869"/>
                                </a:lnTo>
                                <a:lnTo>
                                  <a:pt x="0" y="44045"/>
                                </a:lnTo>
                                <a:lnTo>
                                  <a:pt x="0" y="32045"/>
                                </a:lnTo>
                                <a:lnTo>
                                  <a:pt x="9658" y="29261"/>
                                </a:lnTo>
                                <a:lnTo>
                                  <a:pt x="9658" y="23393"/>
                                </a:lnTo>
                                <a:cubicBezTo>
                                  <a:pt x="9658" y="15837"/>
                                  <a:pt x="6940" y="12370"/>
                                  <a:pt x="1060" y="12370"/>
                                </a:cubicBezTo>
                                <a:lnTo>
                                  <a:pt x="0" y="12656"/>
                                </a:lnTo>
                                <a:lnTo>
                                  <a:pt x="0" y="802"/>
                                </a:lnTo>
                                <a:lnTo>
                                  <a:pt x="347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74" name="Shape 30274"/>
                        <wps:cNvSpPr/>
                        <wps:spPr>
                          <a:xfrm>
                            <a:off x="5144117" y="723836"/>
                            <a:ext cx="17958" cy="1099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58" h="109957">
                                <a:moveTo>
                                  <a:pt x="0" y="0"/>
                                </a:moveTo>
                                <a:lnTo>
                                  <a:pt x="17958" y="0"/>
                                </a:lnTo>
                                <a:lnTo>
                                  <a:pt x="17958" y="109957"/>
                                </a:lnTo>
                                <a:lnTo>
                                  <a:pt x="0" y="1099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5225536" y="734241"/>
                            <a:ext cx="85370" cy="100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370" h="100444">
                                <a:moveTo>
                                  <a:pt x="0" y="0"/>
                                </a:moveTo>
                                <a:lnTo>
                                  <a:pt x="21857" y="0"/>
                                </a:lnTo>
                                <a:lnTo>
                                  <a:pt x="63653" y="65468"/>
                                </a:lnTo>
                                <a:cubicBezTo>
                                  <a:pt x="63792" y="65761"/>
                                  <a:pt x="64250" y="66523"/>
                                  <a:pt x="64694" y="67589"/>
                                </a:cubicBezTo>
                                <a:cubicBezTo>
                                  <a:pt x="65164" y="68643"/>
                                  <a:pt x="65456" y="69240"/>
                                  <a:pt x="65608" y="69545"/>
                                </a:cubicBezTo>
                                <a:lnTo>
                                  <a:pt x="66510" y="72098"/>
                                </a:lnTo>
                                <a:lnTo>
                                  <a:pt x="67425" y="73901"/>
                                </a:lnTo>
                                <a:lnTo>
                                  <a:pt x="67425" y="0"/>
                                </a:lnTo>
                                <a:lnTo>
                                  <a:pt x="85370" y="0"/>
                                </a:lnTo>
                                <a:lnTo>
                                  <a:pt x="85370" y="100444"/>
                                </a:lnTo>
                                <a:lnTo>
                                  <a:pt x="65456" y="100444"/>
                                </a:lnTo>
                                <a:lnTo>
                                  <a:pt x="22759" y="36068"/>
                                </a:lnTo>
                                <a:cubicBezTo>
                                  <a:pt x="22479" y="35598"/>
                                  <a:pt x="21857" y="34239"/>
                                  <a:pt x="20650" y="32131"/>
                                </a:cubicBezTo>
                                <a:cubicBezTo>
                                  <a:pt x="20053" y="30937"/>
                                  <a:pt x="19596" y="30175"/>
                                  <a:pt x="19457" y="30023"/>
                                </a:cubicBezTo>
                                <a:cubicBezTo>
                                  <a:pt x="18847" y="28829"/>
                                  <a:pt x="18542" y="28207"/>
                                  <a:pt x="18085" y="26568"/>
                                </a:cubicBezTo>
                                <a:lnTo>
                                  <a:pt x="18085" y="99555"/>
                                </a:lnTo>
                                <a:lnTo>
                                  <a:pt x="0" y="995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5334868" y="763651"/>
                            <a:ext cx="61379" cy="713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379" h="71361">
                                <a:moveTo>
                                  <a:pt x="0" y="0"/>
                                </a:moveTo>
                                <a:lnTo>
                                  <a:pt x="18110" y="0"/>
                                </a:lnTo>
                                <a:lnTo>
                                  <a:pt x="18110" y="45098"/>
                                </a:lnTo>
                                <a:cubicBezTo>
                                  <a:pt x="18110" y="53696"/>
                                  <a:pt x="19609" y="57036"/>
                                  <a:pt x="23838" y="57036"/>
                                </a:cubicBezTo>
                                <a:cubicBezTo>
                                  <a:pt x="27762" y="57036"/>
                                  <a:pt x="33033" y="53099"/>
                                  <a:pt x="40881" y="44818"/>
                                </a:cubicBezTo>
                                <a:lnTo>
                                  <a:pt x="43282" y="42253"/>
                                </a:lnTo>
                                <a:lnTo>
                                  <a:pt x="43282" y="0"/>
                                </a:lnTo>
                                <a:lnTo>
                                  <a:pt x="61379" y="0"/>
                                </a:lnTo>
                                <a:lnTo>
                                  <a:pt x="61379" y="70142"/>
                                </a:lnTo>
                                <a:lnTo>
                                  <a:pt x="43282" y="70142"/>
                                </a:lnTo>
                                <a:lnTo>
                                  <a:pt x="43282" y="58369"/>
                                </a:lnTo>
                                <a:cubicBezTo>
                                  <a:pt x="34836" y="67729"/>
                                  <a:pt x="27915" y="71361"/>
                                  <a:pt x="18999" y="71361"/>
                                </a:cubicBezTo>
                                <a:cubicBezTo>
                                  <a:pt x="6337" y="71361"/>
                                  <a:pt x="0" y="64859"/>
                                  <a:pt x="0" y="5158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5415387" y="762610"/>
                            <a:ext cx="42685" cy="71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85" h="71196">
                                <a:moveTo>
                                  <a:pt x="32893" y="0"/>
                                </a:moveTo>
                                <a:cubicBezTo>
                                  <a:pt x="36652" y="0"/>
                                  <a:pt x="39827" y="1651"/>
                                  <a:pt x="42685" y="4978"/>
                                </a:cubicBezTo>
                                <a:lnTo>
                                  <a:pt x="36957" y="22479"/>
                                </a:lnTo>
                                <a:cubicBezTo>
                                  <a:pt x="35014" y="20968"/>
                                  <a:pt x="33477" y="20358"/>
                                  <a:pt x="31521" y="20358"/>
                                </a:cubicBezTo>
                                <a:cubicBezTo>
                                  <a:pt x="28664" y="20358"/>
                                  <a:pt x="25489" y="22327"/>
                                  <a:pt x="22784" y="25641"/>
                                </a:cubicBezTo>
                                <a:cubicBezTo>
                                  <a:pt x="19456" y="29718"/>
                                  <a:pt x="17945" y="33782"/>
                                  <a:pt x="17945" y="39078"/>
                                </a:cubicBezTo>
                                <a:lnTo>
                                  <a:pt x="17945" y="71196"/>
                                </a:lnTo>
                                <a:lnTo>
                                  <a:pt x="0" y="71196"/>
                                </a:lnTo>
                                <a:lnTo>
                                  <a:pt x="0" y="1054"/>
                                </a:lnTo>
                                <a:lnTo>
                                  <a:pt x="15532" y="1054"/>
                                </a:lnTo>
                                <a:lnTo>
                                  <a:pt x="16294" y="16434"/>
                                </a:lnTo>
                                <a:cubicBezTo>
                                  <a:pt x="23076" y="4534"/>
                                  <a:pt x="27444" y="0"/>
                                  <a:pt x="3289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5460324" y="761243"/>
                            <a:ext cx="57912" cy="745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12" h="74536">
                                <a:moveTo>
                                  <a:pt x="30912" y="0"/>
                                </a:moveTo>
                                <a:cubicBezTo>
                                  <a:pt x="34239" y="0"/>
                                  <a:pt x="38151" y="457"/>
                                  <a:pt x="42545" y="1372"/>
                                </a:cubicBezTo>
                                <a:cubicBezTo>
                                  <a:pt x="49187" y="2730"/>
                                  <a:pt x="51588" y="3632"/>
                                  <a:pt x="57912" y="7239"/>
                                </a:cubicBezTo>
                                <a:lnTo>
                                  <a:pt x="52197" y="21869"/>
                                </a:lnTo>
                                <a:cubicBezTo>
                                  <a:pt x="50368" y="20676"/>
                                  <a:pt x="48704" y="19621"/>
                                  <a:pt x="47371" y="18860"/>
                                </a:cubicBezTo>
                                <a:cubicBezTo>
                                  <a:pt x="42380" y="15850"/>
                                  <a:pt x="36360" y="14046"/>
                                  <a:pt x="31217" y="14046"/>
                                </a:cubicBezTo>
                                <a:cubicBezTo>
                                  <a:pt x="24295" y="14046"/>
                                  <a:pt x="19761" y="16739"/>
                                  <a:pt x="19761" y="20676"/>
                                </a:cubicBezTo>
                                <a:cubicBezTo>
                                  <a:pt x="19761" y="23851"/>
                                  <a:pt x="22174" y="25806"/>
                                  <a:pt x="28511" y="28054"/>
                                </a:cubicBezTo>
                                <a:cubicBezTo>
                                  <a:pt x="36360" y="30785"/>
                                  <a:pt x="46456" y="35458"/>
                                  <a:pt x="49631" y="37719"/>
                                </a:cubicBezTo>
                                <a:cubicBezTo>
                                  <a:pt x="54000" y="40881"/>
                                  <a:pt x="56858" y="47066"/>
                                  <a:pt x="56858" y="53238"/>
                                </a:cubicBezTo>
                                <a:cubicBezTo>
                                  <a:pt x="56858" y="66065"/>
                                  <a:pt x="45694" y="74536"/>
                                  <a:pt x="28804" y="74536"/>
                                </a:cubicBezTo>
                                <a:cubicBezTo>
                                  <a:pt x="25349" y="74536"/>
                                  <a:pt x="21565" y="74066"/>
                                  <a:pt x="17335" y="73152"/>
                                </a:cubicBezTo>
                                <a:cubicBezTo>
                                  <a:pt x="10859" y="71793"/>
                                  <a:pt x="7684" y="70587"/>
                                  <a:pt x="0" y="66675"/>
                                </a:cubicBezTo>
                                <a:lnTo>
                                  <a:pt x="5740" y="52032"/>
                                </a:lnTo>
                                <a:cubicBezTo>
                                  <a:pt x="12827" y="56413"/>
                                  <a:pt x="15684" y="57785"/>
                                  <a:pt x="20815" y="59436"/>
                                </a:cubicBezTo>
                                <a:cubicBezTo>
                                  <a:pt x="23533" y="60338"/>
                                  <a:pt x="26086" y="60795"/>
                                  <a:pt x="28651" y="60795"/>
                                </a:cubicBezTo>
                                <a:cubicBezTo>
                                  <a:pt x="35598" y="60795"/>
                                  <a:pt x="39675" y="58522"/>
                                  <a:pt x="39675" y="54750"/>
                                </a:cubicBezTo>
                                <a:cubicBezTo>
                                  <a:pt x="39675" y="51575"/>
                                  <a:pt x="37414" y="49174"/>
                                  <a:pt x="32588" y="47358"/>
                                </a:cubicBezTo>
                                <a:lnTo>
                                  <a:pt x="20523" y="42685"/>
                                </a:lnTo>
                                <a:cubicBezTo>
                                  <a:pt x="8153" y="37871"/>
                                  <a:pt x="2413" y="31369"/>
                                  <a:pt x="2413" y="22022"/>
                                </a:cubicBezTo>
                                <a:cubicBezTo>
                                  <a:pt x="2413" y="8915"/>
                                  <a:pt x="13869" y="0"/>
                                  <a:pt x="309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75" name="Shape 30275"/>
                        <wps:cNvSpPr/>
                        <wps:spPr>
                          <a:xfrm>
                            <a:off x="5532559" y="763651"/>
                            <a:ext cx="17932" cy="701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32" h="70142">
                                <a:moveTo>
                                  <a:pt x="0" y="0"/>
                                </a:moveTo>
                                <a:lnTo>
                                  <a:pt x="17932" y="0"/>
                                </a:lnTo>
                                <a:lnTo>
                                  <a:pt x="17932" y="70142"/>
                                </a:lnTo>
                                <a:lnTo>
                                  <a:pt x="0" y="7014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5531340" y="726262"/>
                            <a:ext cx="20384" cy="24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84" h="24423">
                                <a:moveTo>
                                  <a:pt x="10262" y="0"/>
                                </a:moveTo>
                                <a:cubicBezTo>
                                  <a:pt x="15837" y="0"/>
                                  <a:pt x="20384" y="5423"/>
                                  <a:pt x="20384" y="12218"/>
                                </a:cubicBezTo>
                                <a:cubicBezTo>
                                  <a:pt x="20384" y="19000"/>
                                  <a:pt x="15837" y="24423"/>
                                  <a:pt x="10262" y="24423"/>
                                </a:cubicBezTo>
                                <a:cubicBezTo>
                                  <a:pt x="4674" y="24423"/>
                                  <a:pt x="0" y="19000"/>
                                  <a:pt x="0" y="12218"/>
                                </a:cubicBezTo>
                                <a:cubicBezTo>
                                  <a:pt x="0" y="5423"/>
                                  <a:pt x="4674" y="0"/>
                                  <a:pt x="102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5570089" y="762305"/>
                            <a:ext cx="61392" cy="71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392" h="71488">
                                <a:moveTo>
                                  <a:pt x="42380" y="0"/>
                                </a:moveTo>
                                <a:cubicBezTo>
                                  <a:pt x="55055" y="0"/>
                                  <a:pt x="61392" y="6629"/>
                                  <a:pt x="61392" y="19901"/>
                                </a:cubicBezTo>
                                <a:lnTo>
                                  <a:pt x="61392" y="71488"/>
                                </a:lnTo>
                                <a:lnTo>
                                  <a:pt x="43282" y="71488"/>
                                </a:lnTo>
                                <a:lnTo>
                                  <a:pt x="43282" y="26391"/>
                                </a:lnTo>
                                <a:cubicBezTo>
                                  <a:pt x="43282" y="17640"/>
                                  <a:pt x="41770" y="14491"/>
                                  <a:pt x="37402" y="14491"/>
                                </a:cubicBezTo>
                                <a:cubicBezTo>
                                  <a:pt x="33643" y="14491"/>
                                  <a:pt x="28347" y="18250"/>
                                  <a:pt x="20498" y="26683"/>
                                </a:cubicBezTo>
                                <a:lnTo>
                                  <a:pt x="18098" y="29248"/>
                                </a:lnTo>
                                <a:lnTo>
                                  <a:pt x="18098" y="71488"/>
                                </a:lnTo>
                                <a:lnTo>
                                  <a:pt x="0" y="71488"/>
                                </a:lnTo>
                                <a:lnTo>
                                  <a:pt x="0" y="1346"/>
                                </a:lnTo>
                                <a:lnTo>
                                  <a:pt x="18098" y="1346"/>
                                </a:lnTo>
                                <a:lnTo>
                                  <a:pt x="18098" y="12967"/>
                                </a:lnTo>
                                <a:cubicBezTo>
                                  <a:pt x="26556" y="3772"/>
                                  <a:pt x="33490" y="0"/>
                                  <a:pt x="423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5644446" y="761692"/>
                            <a:ext cx="34525" cy="1087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25" h="108763">
                                <a:moveTo>
                                  <a:pt x="32563" y="0"/>
                                </a:moveTo>
                                <a:lnTo>
                                  <a:pt x="34525" y="171"/>
                                </a:lnTo>
                                <a:lnTo>
                                  <a:pt x="34525" y="13957"/>
                                </a:lnTo>
                                <a:lnTo>
                                  <a:pt x="32410" y="12979"/>
                                </a:lnTo>
                                <a:cubicBezTo>
                                  <a:pt x="26073" y="12979"/>
                                  <a:pt x="20955" y="18999"/>
                                  <a:pt x="20955" y="26251"/>
                                </a:cubicBezTo>
                                <a:cubicBezTo>
                                  <a:pt x="20955" y="33325"/>
                                  <a:pt x="26073" y="39078"/>
                                  <a:pt x="32563" y="39078"/>
                                </a:cubicBezTo>
                                <a:lnTo>
                                  <a:pt x="34525" y="38177"/>
                                </a:lnTo>
                                <a:lnTo>
                                  <a:pt x="34525" y="51743"/>
                                </a:lnTo>
                                <a:lnTo>
                                  <a:pt x="31801" y="52641"/>
                                </a:lnTo>
                                <a:cubicBezTo>
                                  <a:pt x="30010" y="52641"/>
                                  <a:pt x="28944" y="52641"/>
                                  <a:pt x="26683" y="52197"/>
                                </a:cubicBezTo>
                                <a:cubicBezTo>
                                  <a:pt x="22009" y="55651"/>
                                  <a:pt x="19736" y="57925"/>
                                  <a:pt x="19736" y="59741"/>
                                </a:cubicBezTo>
                                <a:cubicBezTo>
                                  <a:pt x="19736" y="61239"/>
                                  <a:pt x="20955" y="61709"/>
                                  <a:pt x="24435" y="61709"/>
                                </a:cubicBezTo>
                                <a:lnTo>
                                  <a:pt x="34525" y="61709"/>
                                </a:lnTo>
                                <a:lnTo>
                                  <a:pt x="34525" y="76327"/>
                                </a:lnTo>
                                <a:lnTo>
                                  <a:pt x="21552" y="76327"/>
                                </a:lnTo>
                                <a:cubicBezTo>
                                  <a:pt x="20955" y="77381"/>
                                  <a:pt x="20498" y="78283"/>
                                  <a:pt x="20053" y="78740"/>
                                </a:cubicBezTo>
                                <a:cubicBezTo>
                                  <a:pt x="17945" y="82220"/>
                                  <a:pt x="16726" y="84925"/>
                                  <a:pt x="16726" y="86716"/>
                                </a:cubicBezTo>
                                <a:cubicBezTo>
                                  <a:pt x="16726" y="91110"/>
                                  <a:pt x="23216" y="94577"/>
                                  <a:pt x="31509" y="94577"/>
                                </a:cubicBezTo>
                                <a:lnTo>
                                  <a:pt x="34525" y="93525"/>
                                </a:lnTo>
                                <a:lnTo>
                                  <a:pt x="34525" y="107080"/>
                                </a:lnTo>
                                <a:lnTo>
                                  <a:pt x="28791" y="108763"/>
                                </a:lnTo>
                                <a:cubicBezTo>
                                  <a:pt x="11608" y="108763"/>
                                  <a:pt x="0" y="101663"/>
                                  <a:pt x="0" y="91110"/>
                                </a:cubicBezTo>
                                <a:cubicBezTo>
                                  <a:pt x="0" y="85674"/>
                                  <a:pt x="3010" y="81001"/>
                                  <a:pt x="11163" y="74079"/>
                                </a:cubicBezTo>
                                <a:cubicBezTo>
                                  <a:pt x="4216" y="71514"/>
                                  <a:pt x="1346" y="68783"/>
                                  <a:pt x="1346" y="64567"/>
                                </a:cubicBezTo>
                                <a:cubicBezTo>
                                  <a:pt x="1346" y="60490"/>
                                  <a:pt x="3772" y="57328"/>
                                  <a:pt x="10554" y="52794"/>
                                </a:cubicBezTo>
                                <a:cubicBezTo>
                                  <a:pt x="11456" y="52032"/>
                                  <a:pt x="12967" y="51130"/>
                                  <a:pt x="14910" y="49632"/>
                                </a:cubicBezTo>
                                <a:cubicBezTo>
                                  <a:pt x="11735" y="47219"/>
                                  <a:pt x="10401" y="46152"/>
                                  <a:pt x="8738" y="44209"/>
                                </a:cubicBezTo>
                                <a:cubicBezTo>
                                  <a:pt x="4661" y="39370"/>
                                  <a:pt x="2553" y="33642"/>
                                  <a:pt x="2553" y="27000"/>
                                </a:cubicBezTo>
                                <a:cubicBezTo>
                                  <a:pt x="2553" y="10262"/>
                                  <a:pt x="14008" y="0"/>
                                  <a:pt x="325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5678971" y="823402"/>
                            <a:ext cx="34690" cy="453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90" h="45371">
                                <a:moveTo>
                                  <a:pt x="0" y="0"/>
                                </a:moveTo>
                                <a:lnTo>
                                  <a:pt x="14472" y="0"/>
                                </a:lnTo>
                                <a:cubicBezTo>
                                  <a:pt x="28200" y="0"/>
                                  <a:pt x="34690" y="5563"/>
                                  <a:pt x="34690" y="16878"/>
                                </a:cubicBezTo>
                                <a:cubicBezTo>
                                  <a:pt x="34690" y="25635"/>
                                  <a:pt x="30467" y="33179"/>
                                  <a:pt x="23303" y="38533"/>
                                </a:cubicBezTo>
                                <a:lnTo>
                                  <a:pt x="0" y="45371"/>
                                </a:lnTo>
                                <a:lnTo>
                                  <a:pt x="0" y="31815"/>
                                </a:lnTo>
                                <a:lnTo>
                                  <a:pt x="12529" y="27445"/>
                                </a:lnTo>
                                <a:cubicBezTo>
                                  <a:pt x="15843" y="24879"/>
                                  <a:pt x="17799" y="21704"/>
                                  <a:pt x="17799" y="18986"/>
                                </a:cubicBezTo>
                                <a:cubicBezTo>
                                  <a:pt x="17799" y="16116"/>
                                  <a:pt x="14929" y="14618"/>
                                  <a:pt x="8896" y="14618"/>
                                </a:cubicBezTo>
                                <a:lnTo>
                                  <a:pt x="0" y="1461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5678971" y="761863"/>
                            <a:ext cx="37255" cy="51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55" h="51572">
                                <a:moveTo>
                                  <a:pt x="0" y="0"/>
                                </a:moveTo>
                                <a:lnTo>
                                  <a:pt x="4791" y="418"/>
                                </a:lnTo>
                                <a:cubicBezTo>
                                  <a:pt x="6979" y="854"/>
                                  <a:pt x="9354" y="1575"/>
                                  <a:pt x="12668" y="2712"/>
                                </a:cubicBezTo>
                                <a:lnTo>
                                  <a:pt x="23082" y="2712"/>
                                </a:lnTo>
                                <a:lnTo>
                                  <a:pt x="37255" y="1785"/>
                                </a:lnTo>
                                <a:lnTo>
                                  <a:pt x="37255" y="15374"/>
                                </a:lnTo>
                                <a:lnTo>
                                  <a:pt x="24873" y="15374"/>
                                </a:lnTo>
                                <a:cubicBezTo>
                                  <a:pt x="27299" y="18828"/>
                                  <a:pt x="28048" y="21254"/>
                                  <a:pt x="28048" y="25775"/>
                                </a:cubicBezTo>
                                <a:cubicBezTo>
                                  <a:pt x="28048" y="33770"/>
                                  <a:pt x="24959" y="40443"/>
                                  <a:pt x="19567" y="45119"/>
                                </a:cubicBezTo>
                                <a:lnTo>
                                  <a:pt x="0" y="51572"/>
                                </a:lnTo>
                                <a:lnTo>
                                  <a:pt x="0" y="38006"/>
                                </a:lnTo>
                                <a:lnTo>
                                  <a:pt x="6275" y="35127"/>
                                </a:lnTo>
                                <a:cubicBezTo>
                                  <a:pt x="8366" y="32785"/>
                                  <a:pt x="9646" y="29541"/>
                                  <a:pt x="9646" y="25927"/>
                                </a:cubicBezTo>
                                <a:cubicBezTo>
                                  <a:pt x="9646" y="22308"/>
                                  <a:pt x="8328" y="19028"/>
                                  <a:pt x="6199" y="16653"/>
                                </a:cubicBezTo>
                                <a:lnTo>
                                  <a:pt x="0" y="137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5" y="369383"/>
                            <a:ext cx="6400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00">
                                <a:moveTo>
                                  <a:pt x="0" y="0"/>
                                </a:moveTo>
                                <a:lnTo>
                                  <a:pt x="6400800" y="0"/>
                                </a:lnTo>
                              </a:path>
                            </a:pathLst>
                          </a:custGeom>
                          <a:ln w="635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Rectangle 92"/>
                        <wps:cNvSpPr/>
                        <wps:spPr>
                          <a:xfrm>
                            <a:off x="0" y="243572"/>
                            <a:ext cx="1366820" cy="1203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6EBE5D" w14:textId="77777777" w:rsidR="007B71ED" w:rsidRDefault="0017630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w w:val="111"/>
                                  <w:sz w:val="14"/>
                                </w:rPr>
                                <w:t>Received:</w:t>
                              </w:r>
                              <w:r>
                                <w:rPr>
                                  <w:spacing w:val="-35"/>
                                  <w:w w:val="111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w w:val="111"/>
                                  <w:sz w:val="14"/>
                                </w:rPr>
                                <w:t>15</w:t>
                              </w:r>
                              <w:r>
                                <w:rPr>
                                  <w:spacing w:val="-35"/>
                                  <w:w w:val="111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w w:val="111"/>
                                  <w:sz w:val="14"/>
                                </w:rPr>
                                <w:t>April</w:t>
                              </w:r>
                              <w:r>
                                <w:rPr>
                                  <w:spacing w:val="-35"/>
                                  <w:w w:val="111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w w:val="111"/>
                                  <w:sz w:val="14"/>
                                </w:rPr>
                                <w:t>2018</w:t>
                              </w:r>
                              <w:r>
                                <w:rPr>
                                  <w:spacing w:val="-35"/>
                                  <w:w w:val="111"/>
                                  <w:sz w:val="14"/>
                                </w:rPr>
                                <w:t>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1047680" y="206711"/>
                            <a:ext cx="29559" cy="2250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5153EF" w14:textId="77777777" w:rsidR="007B71ED" w:rsidRDefault="0017630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w w:val="15"/>
                                  <w:sz w:val="26"/>
                                </w:rPr>
                                <w:t>|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1069948" y="243572"/>
                            <a:ext cx="1412010" cy="1203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EF46EA" w14:textId="77777777" w:rsidR="007B71ED" w:rsidRDefault="0017630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pacing w:val="-4"/>
                                  <w:w w:val="111"/>
                                  <w:sz w:val="14"/>
                                </w:rPr>
                                <w:t> </w:t>
                              </w:r>
                              <w:r>
                                <w:rPr>
                                  <w:w w:val="111"/>
                                  <w:sz w:val="14"/>
                                </w:rPr>
                                <w:t>Revised:</w:t>
                              </w:r>
                              <w:r>
                                <w:rPr>
                                  <w:spacing w:val="-35"/>
                                  <w:w w:val="111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w w:val="111"/>
                                  <w:sz w:val="14"/>
                                </w:rPr>
                                <w:t>22</w:t>
                              </w:r>
                              <w:r>
                                <w:rPr>
                                  <w:spacing w:val="-35"/>
                                  <w:w w:val="111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w w:val="111"/>
                                  <w:sz w:val="14"/>
                                </w:rPr>
                                <w:t>April</w:t>
                              </w:r>
                              <w:r>
                                <w:rPr>
                                  <w:spacing w:val="-35"/>
                                  <w:w w:val="111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w w:val="111"/>
                                  <w:sz w:val="14"/>
                                </w:rPr>
                                <w:t>2019</w:t>
                              </w:r>
                              <w:r>
                                <w:rPr>
                                  <w:spacing w:val="-35"/>
                                  <w:w w:val="111"/>
                                  <w:sz w:val="14"/>
                                </w:rPr>
                                <w:t>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2151608" y="206711"/>
                            <a:ext cx="29559" cy="2250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FA0D37" w14:textId="77777777" w:rsidR="007B71ED" w:rsidRDefault="0017630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w w:val="15"/>
                                  <w:sz w:val="26"/>
                                </w:rPr>
                                <w:t>|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2173876" y="243572"/>
                            <a:ext cx="1384473" cy="1203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EEA1DF" w14:textId="77777777" w:rsidR="007B71ED" w:rsidRDefault="0017630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pacing w:val="-4"/>
                                  <w:w w:val="111"/>
                                  <w:sz w:val="14"/>
                                </w:rPr>
                                <w:t> </w:t>
                              </w:r>
                              <w:r>
                                <w:rPr>
                                  <w:w w:val="111"/>
                                  <w:sz w:val="14"/>
                                </w:rPr>
                                <w:t>Accepted:</w:t>
                              </w:r>
                              <w:r>
                                <w:rPr>
                                  <w:spacing w:val="-35"/>
                                  <w:w w:val="111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w w:val="111"/>
                                  <w:sz w:val="14"/>
                                </w:rPr>
                                <w:t>26</w:t>
                              </w:r>
                              <w:r>
                                <w:rPr>
                                  <w:spacing w:val="-35"/>
                                  <w:w w:val="111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w w:val="111"/>
                                  <w:sz w:val="14"/>
                                </w:rPr>
                                <w:t>May</w:t>
                              </w:r>
                              <w:r>
                                <w:rPr>
                                  <w:spacing w:val="-35"/>
                                  <w:w w:val="111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w w:val="111"/>
                                  <w:sz w:val="14"/>
                                </w:rPr>
                                <w:t>2019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4" y="427684"/>
                            <a:ext cx="1424543" cy="1203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5CA742" w14:textId="77777777" w:rsidR="007B71ED" w:rsidRDefault="0017630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w w:val="112"/>
                                  <w:sz w:val="14"/>
                                </w:rPr>
                                <w:t>DOI:</w:t>
                              </w:r>
                              <w:r>
                                <w:rPr>
                                  <w:spacing w:val="4"/>
                                  <w:w w:val="11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112"/>
                                  <w:sz w:val="14"/>
                                </w:rPr>
                                <w:t>10.1111/jocn.14937</w:t>
                              </w:r>
                              <w:r>
                                <w:rPr>
                                  <w:spacing w:val="4"/>
                                  <w:w w:val="112"/>
                                  <w:sz w:val="14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5" y="750657"/>
                            <a:ext cx="1858235" cy="1547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835DAF" w14:textId="77777777" w:rsidR="007B71ED" w:rsidRDefault="0017630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w w:val="123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spacing w:val="-2"/>
                                  <w:w w:val="12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3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spacing w:val="-3"/>
                                  <w:w w:val="12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3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spacing w:val="-2"/>
                                  <w:w w:val="12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3"/>
                                  <w:sz w:val="18"/>
                                </w:rPr>
                                <w:t>G</w:t>
                              </w:r>
                              <w:r>
                                <w:rPr>
                                  <w:b/>
                                  <w:spacing w:val="-1"/>
                                  <w:w w:val="12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3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spacing w:val="-3"/>
                                  <w:w w:val="12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3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spacing w:val="-3"/>
                                  <w:w w:val="12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3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spacing w:val="-3"/>
                                  <w:w w:val="12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3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spacing w:val="73"/>
                                  <w:w w:val="12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3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spacing w:val="-3"/>
                                  <w:w w:val="12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3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spacing w:val="-5"/>
                                  <w:w w:val="12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3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b/>
                                  <w:spacing w:val="-5"/>
                                  <w:w w:val="12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3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spacing w:val="-2"/>
                                  <w:w w:val="12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3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spacing w:val="-3"/>
                                  <w:w w:val="12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3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spacing w:val="-5"/>
                                  <w:w w:val="12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3"/>
                                  <w:sz w:val="18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5" name="Picture 17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6330856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15EF26F" id="Group 23719" o:spid="_x0000_s1026" style="width:543.5pt;height:68.55pt;mso-position-horizontal-relative:char;mso-position-vertical-relative:line" coordsize="69023,870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PNvip8EdF+I1&#10;jNPHDHp+uhSYr2NQN7dllA+8D69R+h+OP+Jr4H8SkAyafq+m3GMg4ZHU/qP0IPpX6IV8k/tZeHYd&#10;M8cWOqQrsbUrbMvvJGQu7/vkoPwpM0i+h9J/D3xjD498H6brcKiM3Ef72Mf8s5FOHX6Ag49sGujr&#10;wD9kHVpLjw1r2nM+6O1uo5kU/wAPmKQfw/d/zr3+mQ9GeaftHf8AJG9f+tv/AOlEdfNP7Pf/ACWL&#10;w7/vzf8AoiSvpb9o7/kjev8A1t//AEojr5p/Z7/5LF4d/wB+b/0RJS6lx2PuGiiimZh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">
                <v:shape id="Shape 16" o:spid="_x0000_s1027" style="position:absolute;left:62933;top:7062;width:1074;height:979;visibility:visible;mso-wrap-style:square;v-text-anchor:top" coordsize="107469,97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" path="m,l37020,r,851c32627,3200,31941,8103,35661,13513l59665,48870,81458,17399c86525,10147,85852,3569,81115,851r,-851l107469,r,863l93611,15049,63881,57442r,22987c63881,88544,65557,93650,71133,96850r,1029l37326,97879r-141,-1029c42735,93650,44615,88544,44615,80429r,-21590l11811,12014c7124,5245,4394,2718,,851l,xe" fillcolor="#181717" stroked="f" strokeweight="0">
                  <v:stroke miterlimit="83231f" joinstyle="miter"/>
                  <v:path arrowok="t" textboxrect="0,0,107469,97879"/>
                </v:shape>
                <v:shape id="Shape 17" o:spid="_x0000_s1028" style="position:absolute;left:61866;top:7062;width:960;height:979;visibility:visible;mso-wrap-style:square;v-text-anchor:top" coordsize="95961,97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" path="m165,l88036,r2032,18593l89053,18923c83300,10820,77229,8306,61163,8306r-35141,l26022,41910r26861,c64364,41910,70117,40081,73178,35179r1155,165l74333,56629r-1155,c70117,51727,64364,49848,52883,49848r-26861,l26022,89560r40209,c82131,89560,89218,85509,95148,77572r813,343l92596,97879r-92431,l,96850c5232,93650,6744,89078,6744,82131r,-66574c6744,8788,5232,4089,,851l165,xe" fillcolor="#181717" stroked="f" strokeweight="0">
                  <v:stroke miterlimit="83231f" joinstyle="miter"/>
                  <v:path arrowok="t" textboxrect="0,0,95961,97879"/>
                </v:shape>
                <v:shape id="Shape 18" o:spid="_x0000_s1029" style="position:absolute;left:60793;top:7062;width:928;height:979;visibility:visible;mso-wrap-style:square;v-text-anchor:top" coordsize="92773,97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" path="m178,l33782,r,851c28029,4216,26022,8954,26022,17259r,72301l64198,89560v13005,,21794,-3708,27547,-12661l92773,77229,88036,97879r-87858,l,96850c5207,93650,6744,89078,6744,82131r,-66574c6744,8788,5207,4089,,851l178,xe" fillcolor="#181717" stroked="f" strokeweight="0">
                  <v:stroke miterlimit="83231f" joinstyle="miter"/>
                  <v:path arrowok="t" textboxrect="0,0,92773,97879"/>
                </v:shape>
                <v:shape id="Shape 19" o:spid="_x0000_s1030" style="position:absolute;left:60114;top:7062;width:334;height:979;visibility:visible;mso-wrap-style:square;v-text-anchor:top" coordsize="33439,97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" path="m,l33439,r,851c28016,4089,26353,8954,26353,16408r,64885c26353,88925,28016,93815,33439,96850r,1029l,97879,,96850c5373,93815,7074,88925,7074,81293r,-64885c7074,8954,5373,4089,,851l,xe" fillcolor="#181717" stroked="f" strokeweight="0">
                  <v:stroke miterlimit="83231f" joinstyle="miter"/>
                  <v:path arrowok="t" textboxrect="0,0,33439,97879"/>
                </v:shape>
                <v:shape id="Shape 20" o:spid="_x0000_s1031" style="position:absolute;left:58175;top:6854;width:1797;height:1220;visibility:visible;mso-wrap-style:square;v-text-anchor:top" coordsize="179640,122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" path="m96480,r852,l131964,84834,157504,20941v3543,-8954,2363,-16714,-2895,-19584l154609,341r25031,l179640,1357v-3708,2185,-7455,7087,-11506,17069l126579,122020r-851,l90258,36333,54088,122020r-851,l10286,16203c8514,11898,6914,8688,5271,6304l,1359,,341r36473,l36473,1357v-4864,2870,-5715,8789,-2693,16726l59968,84656,96480,xe" fillcolor="#181717" stroked="f" strokeweight="0">
                  <v:stroke miterlimit="83231f" joinstyle="miter"/>
                  <v:path arrowok="t" textboxrect="0,0,179640,122020"/>
                </v:shape>
                <v:shape id="Shape 21" o:spid="_x0000_s1032" style="position:absolute;left:47178;top:6251;width:433;height:794;visibility:visible;mso-wrap-style:square;v-text-anchor:top" coordsize="43261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" path="m32212,l43261,,34257,57125c32657,67272,30714,71615,26383,75044v-3708,2921,-8293,4331,-14465,4331c10108,79375,8762,79289,7050,78926l,76812r,-23l3790,66675r2210,787c9175,68605,10686,69050,12451,69050v2464,,4394,-724,6084,-2121c19868,65773,20909,64186,21620,62243v889,-2731,1855,-7049,2655,-12180l32212,xe" fillcolor="#181717" stroked="f" strokeweight="0">
                  <v:stroke miterlimit="83231f" joinstyle="miter"/>
                  <v:path arrowok="t" textboxrect="0,0,43261,79375"/>
                </v:shape>
                <v:shape id="Shape 22" o:spid="_x0000_s1033" style="position:absolute;left:47657;top:6431;width:190;height:414;visibility:visible;mso-wrap-style:square;v-text-anchor:top" coordsize="18980,41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" path="m18980,r,8843l14033,12930v-2031,3708,-3175,7950,-3175,11925c10858,30062,12967,33771,15977,33771r3003,-1270l18980,40672r-4070,782c5283,41454,,35536,,24855,,16994,2403,10307,6505,5586l18980,xe" fillcolor="#181717" stroked="f" strokeweight="0">
                  <v:stroke miterlimit="83231f" joinstyle="miter"/>
                  <v:path arrowok="t" textboxrect="0,0,18980,41454"/>
                </v:shape>
                <v:shape id="Shape 23" o:spid="_x0000_s1034" style="position:absolute;left:47847;top:6412;width:191;height:425;visibility:visible;mso-wrap-style:square;v-text-anchor:top" coordsize="19057,42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" path="m4223,v9728,,14834,5906,14834,17031c19057,20383,18447,24092,17393,27191v-1067,2997,-2743,5829,-4775,8382c10319,38354,7982,40297,5302,41545l,42563,,34392r781,-331c5290,30277,8122,23660,8122,17297,8122,11735,6179,8115,3169,8115l,10734,,1891,4223,xe" fillcolor="#181717" stroked="f" strokeweight="0">
                  <v:stroke miterlimit="83231f" joinstyle="miter"/>
                  <v:path arrowok="t" textboxrect="0,0,19057,42563"/>
                </v:shape>
                <v:shape id="Shape 24" o:spid="_x0000_s1035" style="position:absolute;left:48112;top:6417;width:406;height:428;visibility:visible;mso-wrap-style:square;v-text-anchor:top" coordsize="40615,42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" path="m15646,l11481,26848v-254,1765,-343,2552,-343,3353c11138,32144,11747,33033,12992,33033v2007,,4661,-1677,7582,-4864c25336,23050,27280,18986,28423,10871l29832,1143,40615,,34176,41681r-9983,l26124,29489v-876,1588,-1575,2909,-2197,3874c22784,35065,21018,36995,19164,38595v-3365,2820,-7150,4242,-11049,4242c2565,42837,,40170,,34620v,-889,,-1765,178,-2654l4940,1143,15646,xe" fillcolor="#181717" stroked="f" strokeweight="0">
                  <v:stroke miterlimit="83231f" joinstyle="miter"/>
                  <v:path arrowok="t" textboxrect="0,0,40615,42837"/>
                </v:shape>
                <v:shape id="Shape 25" o:spid="_x0000_s1036" style="position:absolute;left:48575;top:6414;width:301;height:420;visibility:visible;mso-wrap-style:square;v-text-anchor:top" coordsize="30112,4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" path="m26403,v1334,,2121,356,3709,1410l26048,13424v-712,-445,-1067,-534,-1677,-534c22873,12890,21374,13691,19507,15634v-2197,2197,-3873,4762,-5105,7848c13157,26391,12548,28880,11646,34519r-1143,7416l,41935,6274,1410,15532,267,13856,12535v800,-1397,1422,-2464,1778,-3175c17044,7061,18631,4864,20307,2997,22174,876,23940,,26403,xe" fillcolor="#181717" stroked="f" strokeweight="0">
                  <v:stroke miterlimit="83231f" joinstyle="miter"/>
                  <v:path arrowok="t" textboxrect="0,0,30112,41935"/>
                </v:shape>
                <v:shape id="Shape 26" o:spid="_x0000_s1037" style="position:absolute;left:48879;top:6412;width:406;height:422;visibility:visible;mso-wrap-style:square;v-text-anchor:top" coordsize="40526,42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" path="m32398,v5651,,8128,2565,8128,8560c40526,9360,40437,10160,40335,10858l35497,42202r-10516,l29045,15977v165,-1143,254,-2642,254,-3442c29299,10681,28778,9804,27546,9804v-2133,,-4762,1664,-7683,4852c17996,16688,16066,19342,15177,21107v-534,966,-965,2197,-1499,3709c12878,27280,12726,28080,12090,31966l10503,42202,,42202,6261,1676,16942,533,14643,12001c20130,3797,25769,,32398,xe" fillcolor="#181717" stroked="f" strokeweight="0">
                  <v:stroke miterlimit="83231f" joinstyle="miter"/>
                  <v:path arrowok="t" textboxrect="0,0,40526,42202"/>
                </v:shape>
                <v:shape id="Shape 27" o:spid="_x0000_s1038" style="position:absolute;left:49352;top:6427;width:198;height:418;visibility:visible;mso-wrap-style:square;v-text-anchor:top" coordsize="19774,41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" path="m19774,r,9181l15292,12011v-2497,3665,-4090,8656,-4090,13959c11202,29665,12179,31888,13945,31888r5829,-4665l19774,35765r-2197,2384c14389,40524,10947,41857,8115,41857,3353,41857,,36473,,28865,,17486,4928,6894,12713,1764l19774,xe" fillcolor="#181717" stroked="f" strokeweight="0">
                  <v:stroke miterlimit="83231f" joinstyle="miter"/>
                  <v:path arrowok="t" textboxrect="0,0,19774,41857"/>
                </v:shape>
                <v:shape id="Shape 28" o:spid="_x0000_s1039" style="position:absolute;left:49550;top:6413;width:201;height:421;visibility:visible;mso-wrap-style:square;v-text-anchor:top" coordsize="20041,42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" path="m5652,v3797,,6184,267,14389,1588l13767,42113r-9449,l6185,30467,,37177,,28634r1232,-986c4674,23139,6972,18199,7684,13602l8572,7861c6883,7506,6274,7417,5029,7417l,10592,,1411,5652,xe" fillcolor="#181717" stroked="f" strokeweight="0">
                  <v:stroke miterlimit="83231f" joinstyle="miter"/>
                  <v:path arrowok="t" textboxrect="0,0,20041,42113"/>
                </v:shape>
                <v:shape id="Shape 29" o:spid="_x0000_s1040" style="position:absolute;left:49805;top:6184;width:208;height:650;visibility:visible;mso-wrap-style:square;v-text-anchor:top" coordsize="20752,64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" path="m20744,r8,l10503,64985,,64985,10058,1142,20744,xe" fillcolor="#181717" stroked="f" strokeweight="0">
                  <v:stroke miterlimit="83231f" joinstyle="miter"/>
                  <v:path arrowok="t" textboxrect="0,0,20752,64985"/>
                </v:shape>
                <v:shape id="Shape 30" o:spid="_x0000_s1041" style="position:absolute;left:50269;top:6431;width:190;height:414;visibility:visible;mso-wrap-style:square;v-text-anchor:top" coordsize="18980,41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" path="m18980,r,8844l14034,12925v-2020,3708,-3175,7950,-3175,11925c10859,30057,12979,33766,15977,33766r3003,-1262l18980,40669r-4058,780c5296,41449,,35531,,24850,,16989,2406,10302,6512,5581l18980,xe" fillcolor="#181717" stroked="f" strokeweight="0">
                  <v:stroke miterlimit="83231f" joinstyle="miter"/>
                  <v:path arrowok="t" textboxrect="0,0,18980,41449"/>
                </v:shape>
                <v:shape id="Shape 31" o:spid="_x0000_s1042" style="position:absolute;left:50459;top:6412;width:191;height:425;visibility:visible;mso-wrap-style:square;v-text-anchor:top" coordsize="19069,42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" path="m4235,v9716,,14834,5906,14834,17031c19069,20383,18459,24092,17405,27191v-1066,2997,-2743,5829,-4788,8382c10325,38354,7985,40297,5304,41545l,42565,,34400r807,-339c5302,30277,8122,23660,8122,17297,8122,11735,6178,8115,3181,8115l,10740,,1896,4235,xe" fillcolor="#181717" stroked="f" strokeweight="0">
                  <v:stroke miterlimit="83231f" joinstyle="miter"/>
                  <v:path arrowok="t" textboxrect="0,0,19069,42565"/>
                </v:shape>
                <v:shape id="Shape 32" o:spid="_x0000_s1043" style="position:absolute;left:50522;top:6185;width:599;height:864;visibility:visible;mso-wrap-style:square;v-text-anchor:top" coordsize="59957,86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" path="m46634,v1042,,2185,,3518,178c53239,546,54826,978,59957,2921r-3010,8128c52273,9004,49632,8306,46444,8306v-4852,,-7404,3187,-8649,11036l37084,23838r8204,l44069,31788r-8318,l30277,67107v-699,4508,-2553,9538,-4585,12459c22873,83693,17310,86436,11557,86436v-1232,,-2730,-76,-4483,-432c4242,85382,3023,84938,,83172l4064,74879v3708,1943,5563,2566,7950,2566c16066,77445,19431,73190,20409,66573l25692,31788r-8305,l18542,24359r8573,-521l28346,16078c29934,6020,36818,,46634,xe" fillcolor="#181717" stroked="f" strokeweight="0">
                  <v:stroke miterlimit="83231f" joinstyle="miter"/>
                  <v:path arrowok="t" textboxrect="0,0,59957,86436"/>
                </v:shape>
                <v:shape id="Shape 33" o:spid="_x0000_s1044" style="position:absolute;left:47214;top:7324;width:840;height:1033;visibility:visible;mso-wrap-style:square;v-text-anchor:top" coordsize="83998,10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" path="m52781,c65468,,75400,3035,83998,9512l76759,24600c70282,19926,62586,17653,53835,17653v-19151,,-32880,13589,-32880,32448c20955,71488,35141,85535,56845,85535v7100,,12980,-1220,21882,-4687l82195,96825v-6338,2870,-8903,3784,-13424,4838c63945,102718,58662,103340,52781,103340v-15532,,-26695,-3937,-36042,-12370c6185,81471,,66675,,51143,,36652,5423,23546,15227,13894,25184,4077,36347,,52781,xe" fillcolor="#181717" stroked="f" strokeweight="0">
                  <v:stroke miterlimit="83231f" joinstyle="miter"/>
                  <v:path arrowok="t" textboxrect="0,0,83998,103340"/>
                </v:shape>
                <v:shape id="Shape 36" o:spid="_x0000_s1045" style="position:absolute;left:48518;top:7262;width:204;height:244;visibility:visible;mso-wrap-style:square;v-text-anchor:top" coordsize="20371,24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" path="m10262,v5575,,10109,5423,10109,12218c20371,19000,15837,24423,10262,24423,4674,24423,,19000,,12218,,5423,4674,,10262,xe" fillcolor="#181717" stroked="f" strokeweight="0">
                  <v:stroke miterlimit="83231f" joinstyle="miter"/>
                  <v:path arrowok="t" textboxrect="0,0,20371,24423"/>
                </v:shape>
                <v:shape id="Shape 37" o:spid="_x0000_s1046" style="position:absolute;left:48906;top:7623;width:614;height:714;visibility:visible;mso-wrap-style:square;v-text-anchor:top" coordsize="61379,71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" path="m42380,c55055,,61379,6629,61379,19901r,51587l43282,71488r,-45097c43282,17640,41783,14491,37402,14491v-3759,,-9043,3759,-16879,12192l18085,29248r,42240l,71488,,1346r18085,l18085,12967c26531,3772,33477,,42380,xe" fillcolor="#181717" stroked="f" strokeweight="0">
                  <v:stroke miterlimit="83231f" joinstyle="miter"/>
                  <v:path arrowok="t" textboxrect="0,0,61379,71488"/>
                </v:shape>
                <v:shape id="Shape 39" o:spid="_x0000_s1047" style="position:absolute;left:49697;top:7262;width:204;height:244;visibility:visible;mso-wrap-style:square;v-text-anchor:top" coordsize="20371,24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" path="m10262,v5588,,10109,5423,10109,12218c20371,19000,15850,24423,10262,24423,4687,24423,,19000,,12218,,5423,4687,,10262,xe" fillcolor="#181717" stroked="f" strokeweight="0">
                  <v:stroke miterlimit="83231f" joinstyle="miter"/>
                  <v:path arrowok="t" textboxrect="0,0,20371,24423"/>
                </v:shape>
                <v:shape id="Shape 40" o:spid="_x0000_s1048" style="position:absolute;left:50014;top:7615;width:622;height:742;visibility:visible;mso-wrap-style:square;v-text-anchor:top" coordsize="62141,74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" path="m37262,v3924,,7683,444,11455,1194c53861,2413,56261,3467,62141,6921l53543,20650c48273,16599,44793,15240,39370,15240v-11925,,-20345,9334,-20345,22466c19025,50216,26543,58826,37414,58826v6033,,10402,-1511,18098,-6045l62141,67412v-2565,1219,-4534,2120,-5880,2730c49784,72847,42697,74219,35751,74219,14034,74219,,59880,,37871,,15240,14935,,37262,xe" fillcolor="#181717" stroked="f" strokeweight="0">
                  <v:stroke miterlimit="83231f" joinstyle="miter"/>
                  <v:path arrowok="t" textboxrect="0,0,62141,74219"/>
                </v:shape>
                <v:shape id="Shape 41" o:spid="_x0000_s1049" style="position:absolute;left:50693;top:7937;width:283;height:419;visibility:visible;mso-wrap-style:square;v-text-anchor:top" coordsize="28353,41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" path="m28353,r,12000l20053,14729v-1041,2693,-1358,4064,-1358,5868c18695,25118,21425,27836,25946,27836r2407,-688l28353,40234r-7982,1635c8458,41869,,34021,,22870,,20457,457,18044,1207,15771,3632,9281,7849,5966,18097,2956l28353,xe" fillcolor="#181717" stroked="f" strokeweight="0">
                  <v:stroke miterlimit="83231f" joinstyle="miter"/>
                  <v:path arrowok="t" textboxrect="0,0,28353,41869"/>
                </v:shape>
                <v:shape id="Shape 42" o:spid="_x0000_s1050" style="position:absolute;left:50712;top:7624;width:264;height:235;visibility:visible;mso-wrap-style:square;v-text-anchor:top" coordsize="26384,23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" path="m26384,r,11855l20509,13441v-1773,1153,-2869,2737,-2869,4464c17640,18515,17780,18794,18085,19721l889,23481c140,21360,,20623,,18667,,12476,2711,7609,7800,4289l26384,xe" fillcolor="#181717" stroked="f" strokeweight="0">
                  <v:stroke miterlimit="83231f" joinstyle="miter"/>
                  <v:path arrowok="t" textboxrect="0,0,26384,23481"/>
                </v:shape>
                <v:shape id="Shape 43" o:spid="_x0000_s1051" style="position:absolute;left:50976;top:7616;width:334;height:730;visibility:visible;mso-wrap-style:square;v-text-anchor:top" coordsize="33344,72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" path="m3473,c20212,,27756,6947,27756,22339r,29248c27756,57925,28518,58991,33344,59436l30473,72987r-3772,c17659,72987,14776,71488,11614,65316,8293,68326,5166,70475,1982,71872l,72279,,59193,4972,57772v1219,-609,2121,-1206,4686,-3175l9658,40869,,44045,,32045,9658,29261r,-5868c9658,15837,6940,12370,1060,12370l,12656,,802,3473,xe" fillcolor="#181717" stroked="f" strokeweight="0">
                  <v:stroke miterlimit="83231f" joinstyle="miter"/>
                  <v:path arrowok="t" textboxrect="0,0,33344,72987"/>
                </v:shape>
                <v:shape id="Shape 45" o:spid="_x0000_s1052" style="position:absolute;left:52255;top:7342;width:854;height:1004;visibility:visible;mso-wrap-style:square;v-text-anchor:top" coordsize="85370,100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" path="m,l21857,,63653,65468v139,293,597,1055,1041,2121c65164,68643,65456,69240,65608,69545r902,2553l67425,73901,67425,,85370,r,100444l65456,100444,22759,36068v-280,-470,-902,-1829,-2109,-3937c20053,30937,19596,30175,19457,30023v-610,-1194,-915,-1816,-1372,-3455l18085,99555,,99555,,xe" fillcolor="#181717" stroked="f" strokeweight="0">
                  <v:stroke miterlimit="83231f" joinstyle="miter"/>
                  <v:path arrowok="t" textboxrect="0,0,85370,100444"/>
                </v:shape>
                <v:shape id="Shape 46" o:spid="_x0000_s1053" style="position:absolute;left:53348;top:7636;width:614;height:714;visibility:visible;mso-wrap-style:square;v-text-anchor:top" coordsize="61379,71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" path="m,l18110,r,45098c18110,53696,19609,57036,23838,57036v3924,,9195,-3937,17043,-12218l43282,42253,43282,,61379,r,70142l43282,70142r,-11773c34836,67729,27915,71361,19012,71361,6337,71361,,64859,,51587l,xe" fillcolor="#181717" stroked="f" strokeweight="0">
                  <v:stroke miterlimit="83231f" joinstyle="miter"/>
                  <v:path arrowok="t" textboxrect="0,0,61379,71361"/>
                </v:shape>
                <v:shape id="Shape 47" o:spid="_x0000_s1054" style="position:absolute;left:54153;top:7626;width:427;height:712;visibility:visible;mso-wrap-style:square;v-text-anchor:top" coordsize="42685,71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" path="m32893,v3759,,6934,1651,9792,4978l36957,22479c35014,20968,33490,20358,31521,20358v-2857,,-6032,1969,-8737,5283c19456,29718,17945,33782,17945,39078r,32118l,71196,,1054r15532,l16294,16434c23076,4534,27444,,32893,xe" fillcolor="#181717" stroked="f" strokeweight="0">
                  <v:stroke miterlimit="83231f" joinstyle="miter"/>
                  <v:path arrowok="t" textboxrect="0,0,42685,71196"/>
                </v:shape>
                <v:shape id="Shape 48" o:spid="_x0000_s1055" style="position:absolute;left:54603;top:7612;width:579;height:745;visibility:visible;mso-wrap-style:square;v-text-anchor:top" coordsize="57899,74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" path="m30899,v3327,,7239,457,11633,1372c49174,2730,51575,3632,57899,7239l52184,21869c50355,20676,48692,19621,47358,18860,42367,15850,36347,14046,31204,14046v-6922,,-11456,2693,-11456,6630c19748,23851,22174,25806,28499,28054v7848,2731,17945,7404,21120,9665c53987,40881,56845,47066,56845,53238v,12827,-11163,21298,-28054,21298c25336,74536,21552,74066,17323,73152,10846,71793,7671,70587,,66675l5728,52032v7086,4381,9944,5753,15075,7404c23520,60338,26073,60795,28639,60795v6946,,11023,-2273,11023,-6045c39662,51575,37401,49174,32576,47358l20510,42685c8141,37871,2400,31369,2400,22022,2400,8915,13856,,30899,xe" fillcolor="#181717" stroked="f" strokeweight="0">
                  <v:stroke miterlimit="83231f" joinstyle="miter"/>
                  <v:path arrowok="t" textboxrect="0,0,57899,74536"/>
                </v:shape>
                <v:shape id="Shape 50" o:spid="_x0000_s1056" style="position:absolute;left:55313;top:7262;width:204;height:244;visibility:visible;mso-wrap-style:square;v-text-anchor:top" coordsize="20384,24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" path="m10262,v5575,,10122,5423,10122,12218c20384,19000,15837,24423,10262,24423,4674,24423,,19000,,12218,,5423,4674,,10262,xe" fillcolor="#181717" stroked="f" strokeweight="0">
                  <v:stroke miterlimit="83231f" joinstyle="miter"/>
                  <v:path arrowok="t" textboxrect="0,0,20384,24423"/>
                </v:shape>
                <v:shape id="Shape 51" o:spid="_x0000_s1057" style="position:absolute;left:55700;top:7623;width:614;height:714;visibility:visible;mso-wrap-style:square;v-text-anchor:top" coordsize="61392,71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" path="m42380,c55055,,61392,6629,61392,19901r,51587l43295,71488r,-45097c43295,17640,41770,14491,37402,14491v-3759,,-9055,3759,-16904,12192l18098,29248r,42240l,71488,,1346r18098,l18098,12967c26556,3772,33490,,42380,xe" fillcolor="#181717" stroked="f" strokeweight="0">
                  <v:stroke miterlimit="83231f" joinstyle="miter"/>
                  <v:path arrowok="t" textboxrect="0,0,61392,71488"/>
                </v:shape>
                <v:shape id="Shape 52" o:spid="_x0000_s1058" style="position:absolute;left:56444;top:7616;width:345;height:1088;visibility:visible;mso-wrap-style:square;v-text-anchor:top" coordsize="34525,108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" path="m32563,r1962,171l34525,13957r-2115,-978c26073,12979,20955,18999,20955,26251v,7074,5118,12827,11608,12827l34525,38177r,13566l31801,52641v-1791,,-2857,,-5118,-444c22009,55651,19736,57925,19736,59741v,1498,1219,1968,4699,1968l34525,61709r,14618l21552,76327v-597,1054,-1054,1956,-1499,2413c17945,82220,16726,84925,16726,86716v,4394,6490,7861,14783,7861l34525,93525r,13555l28791,108763c11608,108763,,101663,,91110,,85674,3010,81001,11163,74079,4216,71514,1346,68783,1346,64567v,-4077,2426,-7239,9208,-11773c11456,52032,12967,51130,14910,49632,11735,47219,10401,46152,8738,44209,4661,39370,2565,33642,2565,27000,2565,10262,14008,,32563,xe" fillcolor="#181717" stroked="f" strokeweight="0">
                  <v:stroke miterlimit="83231f" joinstyle="miter"/>
                  <v:path arrowok="t" textboxrect="0,0,34525,108763"/>
                </v:shape>
                <v:shape id="Shape 53" o:spid="_x0000_s1059" style="position:absolute;left:56789;top:8234;width:347;height:453;visibility:visible;mso-wrap-style:square;v-text-anchor:top" coordsize="34690,45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" path="m,l14472,c28200,,34690,5563,34690,16878v,8757,-4223,16301,-11387,21655l,45371,,31815,12529,27445v3314,-2566,5270,-5741,5270,-8459c17799,16116,14929,14618,8896,14618l,14618,,xe" fillcolor="#181717" stroked="f" strokeweight="0">
                  <v:stroke miterlimit="83231f" joinstyle="miter"/>
                  <v:path arrowok="t" textboxrect="0,0,34690,45371"/>
                </v:shape>
                <v:shape id="Shape 54" o:spid="_x0000_s1060" style="position:absolute;left:56789;top:7618;width:373;height:516;visibility:visible;mso-wrap-style:square;v-text-anchor:top" coordsize="37255,51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" path="m,l4791,418v2188,436,4563,1157,7877,2294l23082,2712,37255,1785r,13589l24873,15374v2426,3454,3175,5880,3175,10401c28048,33770,24959,40443,19567,45119l,51572,,38006,6275,35127c8366,32785,9646,29541,9646,25927v,-3619,-1318,-6899,-3447,-9274l,13786,,xe" fillcolor="#181717" stroked="f" strokeweight="0">
                  <v:stroke miterlimit="83231f" joinstyle="miter"/>
                  <v:path arrowok="t" textboxrect="0,0,37255,51572"/>
                </v:shape>
                <v:shape id="Shape 55" o:spid="_x0000_s1061" style="position:absolute;left:47178;top:6251;width:433;height:794;visibility:visible;mso-wrap-style:square;v-text-anchor:top" coordsize="43261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" path="m32212,l43261,,34257,57125c32657,67272,30714,71615,26383,75044v-3708,2921,-8293,4331,-14465,4331c10108,79375,8762,79289,7050,78926l,76812r,-23l3790,66675r2210,787c9175,68605,10686,69050,12438,69050v2477,,4407,-724,6097,-2121c19868,65773,20909,64186,21620,62243v889,-2731,1855,-7049,2655,-12180l32212,xe" fillcolor="#181717" stroked="f" strokeweight="0">
                  <v:stroke miterlimit="83231f" joinstyle="miter"/>
                  <v:path arrowok="t" textboxrect="0,0,43261,79375"/>
                </v:shape>
                <v:shape id="Shape 56" o:spid="_x0000_s1062" style="position:absolute;left:47657;top:6431;width:190;height:414;visibility:visible;mso-wrap-style:square;v-text-anchor:top" coordsize="18980,41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" path="m18980,r,8839l14021,12930v-2019,3708,-3163,7950,-3163,11925c10858,30062,12967,33771,15977,33771r3003,-1270l18980,40672r-4070,782c5283,41454,,35536,,24855,,16994,2403,10307,6505,5586l18980,xe" fillcolor="#181717" stroked="f" strokeweight="0">
                  <v:stroke miterlimit="83231f" joinstyle="miter"/>
                  <v:path arrowok="t" textboxrect="0,0,18980,41454"/>
                </v:shape>
                <v:shape id="Shape 57" o:spid="_x0000_s1063" style="position:absolute;left:47847;top:6412;width:191;height:425;visibility:visible;mso-wrap-style:square;v-text-anchor:top" coordsize="19057,42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" path="m4223,v9728,,14834,5906,14834,17031c19057,20383,18447,24092,17393,27191v-1067,2997,-2756,5829,-4775,8382c10319,38354,7982,40297,5302,41545l,42563,,34392r781,-331c5290,30277,8122,23660,8122,17297,8122,11735,6179,8115,3169,8115l,10730,,1891,4223,xe" fillcolor="#181717" stroked="f" strokeweight="0">
                  <v:stroke miterlimit="83231f" joinstyle="miter"/>
                  <v:path arrowok="t" textboxrect="0,0,19057,42563"/>
                </v:shape>
                <v:shape id="Shape 58" o:spid="_x0000_s1064" style="position:absolute;left:48112;top:6417;width:406;height:428;visibility:visible;mso-wrap-style:square;v-text-anchor:top" coordsize="40615,42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" path="m15646,l11481,26848v-254,1765,-343,2552,-343,3353c11138,32144,11747,33033,12992,33033v2007,,4661,-1677,7582,-4864c25336,23050,27280,18986,28423,10871l29832,1143,40615,,34176,41681r-9983,l26124,29489v-876,1588,-1575,2909,-2197,3874c22784,35065,21018,36995,19164,38595v-3365,2820,-7150,4242,-11049,4242c2565,42837,,40170,,34620v,-889,,-1765,178,-2654l4940,1143,15646,xe" fillcolor="#181717" stroked="f" strokeweight="0">
                  <v:stroke miterlimit="83231f" joinstyle="miter"/>
                  <v:path arrowok="t" textboxrect="0,0,40615,42837"/>
                </v:shape>
                <v:shape id="Shape 59" o:spid="_x0000_s1065" style="position:absolute;left:48575;top:6414;width:301;height:420;visibility:visible;mso-wrap-style:square;v-text-anchor:top" coordsize="30112,4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" path="m26403,v1334,,2121,356,3709,1410l26048,13424v-712,-445,-1067,-534,-1677,-534c22873,12890,21374,13691,19507,15634v-2197,2197,-3873,4762,-5105,7848c13157,26391,12548,28880,11646,34519r-1143,7416l,41935,6274,1410,15532,267,13856,12535v800,-1397,1422,-2464,1778,-3175c17044,7061,18631,4864,20307,2997,22174,876,23940,,26403,xe" fillcolor="#181717" stroked="f" strokeweight="0">
                  <v:stroke miterlimit="83231f" joinstyle="miter"/>
                  <v:path arrowok="t" textboxrect="0,0,30112,41935"/>
                </v:shape>
                <v:shape id="Shape 60" o:spid="_x0000_s1066" style="position:absolute;left:48879;top:6412;width:406;height:422;visibility:visible;mso-wrap-style:square;v-text-anchor:top" coordsize="40526,42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" path="m32398,v5651,,8128,2565,8128,8560c40526,9360,40424,10160,40335,10858l35497,42202r-10516,l29045,15977v165,-1143,254,-2642,254,-3442c29299,10681,28778,9804,27546,9804v-2133,,-4762,1664,-7683,4852c17996,16688,16066,19342,15177,21107v-534,966,-965,2197,-1499,3709c12878,27280,12726,28080,12090,31966l10503,42202,,42202,6261,1676,16942,533,14643,12001c20130,3797,25769,,32398,xe" fillcolor="#181717" stroked="f" strokeweight="0">
                  <v:stroke miterlimit="83231f" joinstyle="miter"/>
                  <v:path arrowok="t" textboxrect="0,0,40526,42202"/>
                </v:shape>
                <v:shape id="Shape 61" o:spid="_x0000_s1067" style="position:absolute;left:49352;top:6427;width:198;height:418;visibility:visible;mso-wrap-style:square;v-text-anchor:top" coordsize="19774,41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" path="m19774,r,9182l15292,12012v-2497,3666,-4090,8657,-4090,13959c11202,29667,12179,31889,13945,31889r5829,-4665l19774,35767r-2197,2383c14389,40525,10947,41859,8115,41859,3353,41859,,36474,,28867,,17488,4928,6896,12700,1765l19774,xe" fillcolor="#181717" stroked="f" strokeweight="0">
                  <v:stroke miterlimit="83231f" joinstyle="miter"/>
                  <v:path arrowok="t" textboxrect="0,0,19774,41859"/>
                </v:shape>
                <v:shape id="Shape 62" o:spid="_x0000_s1068" style="position:absolute;left:49550;top:6413;width:201;height:421;visibility:visible;mso-wrap-style:square;v-text-anchor:top" coordsize="20041,42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" path="m5652,v3797,,6184,267,14389,1588l13767,42113r-9449,l6185,30467,,37177,,28634r1232,-986c4674,23139,6972,18199,7684,13602l8572,7861c6883,7506,6274,7417,5029,7417l,10592,,1410,5652,xe" fillcolor="#181717" stroked="f" strokeweight="0">
                  <v:stroke miterlimit="83231f" joinstyle="miter"/>
                  <v:path arrowok="t" textboxrect="0,0,20041,42113"/>
                </v:shape>
                <v:shape id="Shape 63" o:spid="_x0000_s1069" style="position:absolute;left:49805;top:6184;width:208;height:650;visibility:visible;mso-wrap-style:square;v-text-anchor:top" coordsize="20752,64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" path="m20744,r8,l10503,64985,,64985,10058,1142,20744,xe" fillcolor="#181717" stroked="f" strokeweight="0">
                  <v:stroke miterlimit="83231f" joinstyle="miter"/>
                  <v:path arrowok="t" textboxrect="0,0,20752,64985"/>
                </v:shape>
                <v:shape id="Shape 64" o:spid="_x0000_s1070" style="position:absolute;left:50269;top:6431;width:190;height:414;visibility:visible;mso-wrap-style:square;v-text-anchor:top" coordsize="18980,41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" path="m18980,r,8844l14034,12925v-2020,3708,-3175,7950,-3175,11925c10859,30057,12979,33766,15977,33766r3003,-1262l18980,40669r-4058,780c5296,41449,,35531,,24850,,16989,2406,10302,6512,5581l18980,xe" fillcolor="#181717" stroked="f" strokeweight="0">
                  <v:stroke miterlimit="83231f" joinstyle="miter"/>
                  <v:path arrowok="t" textboxrect="0,0,18980,41449"/>
                </v:shape>
                <v:shape id="Shape 65" o:spid="_x0000_s1071" style="position:absolute;left:50459;top:6412;width:191;height:425;visibility:visible;mso-wrap-style:square;v-text-anchor:top" coordsize="19069,42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" path="m4235,v9716,,14834,5906,14834,17031c19069,20383,18459,24092,17405,27191v-1066,2997,-2743,5829,-4788,8382c10325,38354,7985,40297,5304,41545l,42565,,34400r807,-339c5302,30277,8122,23660,8122,17297,8122,11735,6178,8115,3181,8115l,10740,,1896,4235,xe" fillcolor="#181717" stroked="f" strokeweight="0">
                  <v:stroke miterlimit="83231f" joinstyle="miter"/>
                  <v:path arrowok="t" textboxrect="0,0,19069,42565"/>
                </v:shape>
                <v:shape id="Shape 66" o:spid="_x0000_s1072" style="position:absolute;left:50522;top:6185;width:599;height:864;visibility:visible;mso-wrap-style:square;v-text-anchor:top" coordsize="59957,86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" path="m46622,v1054,,2197,,3530,178c53239,546,54826,978,59957,2921r-3010,8128c52273,9004,49632,8306,46444,8306v-4852,,-7404,3187,-8649,11036l37084,23838r8204,l44069,31788r-8318,l30277,67107v-699,4508,-2553,9538,-4585,12459c22873,83693,17310,86436,11557,86436v-1232,,-2730,-76,-4483,-432c4242,85382,3010,84938,,83172l4064,74879v3708,1943,5563,2566,7950,2566c16066,77445,19431,73190,20409,66573l25692,31788r-8305,l18542,24359r8573,-521l28346,16078c29934,6020,36818,,46622,xe" fillcolor="#181717" stroked="f" strokeweight="0">
                  <v:stroke miterlimit="83231f" joinstyle="miter"/>
                  <v:path arrowok="t" textboxrect="0,0,59957,86436"/>
                </v:shape>
                <v:shape id="Shape 67" o:spid="_x0000_s1073" style="position:absolute;left:47214;top:7324;width:840;height:1033;visibility:visible;mso-wrap-style:square;v-text-anchor:top" coordsize="83998,10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" path="m52781,c65468,,75400,3035,83998,9512l76759,24600c70282,19926,62586,17653,53835,17653v-19151,,-32880,13589,-32880,32448c20955,71488,35141,85535,56845,85535v7100,,12967,-1220,21882,-4687l82195,96825v-6338,2870,-8903,3784,-13424,4838c63945,102718,58662,103340,52781,103340v-15532,,-26695,-3937,-36042,-12370c6185,81471,,66675,,51143,,36652,5423,23546,15227,13894,25184,4077,36347,,52781,xe" fillcolor="#181717" stroked="f" strokeweight="0">
                  <v:stroke miterlimit="83231f" joinstyle="miter"/>
                  <v:path arrowok="t" textboxrect="0,0,83998,103340"/>
                </v:shape>
                <v:shape id="Shape 30271" o:spid="_x0000_s1074" style="position:absolute;left:48172;top:7238;width:179;height:1099;visibility:visible;mso-wrap-style:square;v-text-anchor:top" coordsize="17945,109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" path="m,l17945,r,109957l,109957,,e" fillcolor="#181717" stroked="f" strokeweight="0">
                  <v:stroke miterlimit="83231f" joinstyle="miter"/>
                  <v:path arrowok="t" textboxrect="0,0,17945,109957"/>
                </v:shape>
                <v:shape id="Shape 30272" o:spid="_x0000_s1075" style="position:absolute;left:48531;top:7636;width:179;height:701;visibility:visible;mso-wrap-style:square;v-text-anchor:top" coordsize="17945,70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" path="m,l17945,r,70142l,70142,,e" fillcolor="#181717" stroked="f" strokeweight="0">
                  <v:stroke miterlimit="83231f" joinstyle="miter"/>
                  <v:path arrowok="t" textboxrect="0,0,17945,70142"/>
                </v:shape>
                <v:shape id="Shape 70" o:spid="_x0000_s1076" style="position:absolute;left:48518;top:7262;width:204;height:244;visibility:visible;mso-wrap-style:square;v-text-anchor:top" coordsize="20371,24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" path="m10262,v5575,,10109,5423,10109,12218c20371,19000,15837,24423,10262,24423,4674,24423,,19000,,12218,,5423,4674,,10262,xe" fillcolor="#181717" stroked="f" strokeweight="0">
                  <v:stroke miterlimit="83231f" joinstyle="miter"/>
                  <v:path arrowok="t" textboxrect="0,0,20371,24423"/>
                </v:shape>
                <v:shape id="Shape 71" o:spid="_x0000_s1077" style="position:absolute;left:48906;top:7623;width:614;height:714;visibility:visible;mso-wrap-style:square;v-text-anchor:top" coordsize="61379,71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" path="m42380,c55055,,61379,6629,61379,19901r,51587l43282,71488r,-45097c43282,17640,41783,14491,37389,14491v-3746,,-9030,3759,-16866,12192l18085,29248r,42240l,71488,,1346r18085,l18085,12967c26531,3772,33477,,42380,xe" fillcolor="#181717" stroked="f" strokeweight="0">
                  <v:stroke miterlimit="83231f" joinstyle="miter"/>
                  <v:path arrowok="t" textboxrect="0,0,61379,71488"/>
                </v:shape>
                <v:shape id="Shape 30273" o:spid="_x0000_s1078" style="position:absolute;left:49710;top:7636;width:179;height:701;visibility:visible;mso-wrap-style:square;v-text-anchor:top" coordsize="17945,70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" path="m,l17945,r,70142l,70142,,e" fillcolor="#181717" stroked="f" strokeweight="0">
                  <v:stroke miterlimit="83231f" joinstyle="miter"/>
                  <v:path arrowok="t" textboxrect="0,0,17945,70142"/>
                </v:shape>
                <v:shape id="Shape 73" o:spid="_x0000_s1079" style="position:absolute;left:49697;top:7262;width:204;height:244;visibility:visible;mso-wrap-style:square;v-text-anchor:top" coordsize="20371,24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" path="m10262,v5588,,10109,5423,10109,12218c20371,19000,15850,24423,10262,24423,4687,24423,,19000,,12218,,5423,4687,,10262,xe" fillcolor="#181717" stroked="f" strokeweight="0">
                  <v:stroke miterlimit="83231f" joinstyle="miter"/>
                  <v:path arrowok="t" textboxrect="0,0,20371,24423"/>
                </v:shape>
                <v:shape id="Shape 74" o:spid="_x0000_s1080" style="position:absolute;left:50014;top:7615;width:622;height:742;visibility:visible;mso-wrap-style:square;v-text-anchor:top" coordsize="62141,74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" path="m37262,v3924,,7683,444,11455,1194c53861,2413,56261,3467,62141,6921l53543,20650c48273,16599,44793,15240,39370,15240v-11925,,-20358,9334,-20358,22466c19012,50216,26543,58826,37414,58826v6033,,10402,-1511,18098,-6045l62141,67412v-2565,1219,-4534,2120,-5880,2730c49784,72847,42697,74219,35751,74219,14034,74219,,59880,,37871,,15240,14923,,37262,xe" fillcolor="#181717" stroked="f" strokeweight="0">
                  <v:stroke miterlimit="83231f" joinstyle="miter"/>
                  <v:path arrowok="t" textboxrect="0,0,62141,74219"/>
                </v:shape>
                <v:shape id="Shape 75" o:spid="_x0000_s1081" style="position:absolute;left:50693;top:7937;width:283;height:419;visibility:visible;mso-wrap-style:square;v-text-anchor:top" coordsize="28353,41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" path="m28353,r,12000l20053,14729v-1041,2693,-1358,4064,-1358,5868c18695,25118,21425,27836,25946,27836r2407,-688l28353,40234r-7982,1635c8458,41869,,34021,,22870,,20457,457,18044,1207,15771,3620,9281,7849,5966,18097,2956l28353,xe" fillcolor="#181717" stroked="f" strokeweight="0">
                  <v:stroke miterlimit="83231f" joinstyle="miter"/>
                  <v:path arrowok="t" textboxrect="0,0,28353,41869"/>
                </v:shape>
                <v:shape id="Shape 76" o:spid="_x0000_s1082" style="position:absolute;left:50712;top:7624;width:264;height:235;visibility:visible;mso-wrap-style:square;v-text-anchor:top" coordsize="26384,23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" path="m26384,r,11855l20509,13441v-1773,1153,-2869,2737,-2869,4464c17640,18515,17780,18794,18085,19721l889,23481c140,21360,,20623,,18667,,12476,2711,7609,7800,4289l26384,xe" fillcolor="#181717" stroked="f" strokeweight="0">
                  <v:stroke miterlimit="83231f" joinstyle="miter"/>
                  <v:path arrowok="t" textboxrect="0,0,26384,23481"/>
                </v:shape>
                <v:shape id="Shape 77" o:spid="_x0000_s1083" style="position:absolute;left:50976;top:7616;width:334;height:730;visibility:visible;mso-wrap-style:square;v-text-anchor:top" coordsize="33344,72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" path="m3473,c20212,,27756,6947,27756,22339r,29248c27756,57925,28505,58991,33344,59436l30473,72987r-3772,c17659,72987,14776,71488,11614,65316,8293,68326,5166,70475,1982,71872l,72279,,59193,4972,57772v1219,-609,2121,-1206,4686,-3175l9658,40869,,44045,,32045,9658,29261r,-5868c9658,15837,6940,12370,1060,12370l,12656,,802,3473,xe" fillcolor="#181717" stroked="f" strokeweight="0">
                  <v:stroke miterlimit="83231f" joinstyle="miter"/>
                  <v:path arrowok="t" textboxrect="0,0,33344,72987"/>
                </v:shape>
                <v:shape id="Shape 30274" o:spid="_x0000_s1084" style="position:absolute;left:51441;top:7238;width:179;height:1099;visibility:visible;mso-wrap-style:square;v-text-anchor:top" coordsize="17958,109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" path="m,l17958,r,109957l,109957,,e" fillcolor="#181717" stroked="f" strokeweight="0">
                  <v:stroke miterlimit="83231f" joinstyle="miter"/>
                  <v:path arrowok="t" textboxrect="0,0,17958,109957"/>
                </v:shape>
                <v:shape id="Shape 79" o:spid="_x0000_s1085" style="position:absolute;left:52255;top:7342;width:854;height:1004;visibility:visible;mso-wrap-style:square;v-text-anchor:top" coordsize="85370,100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" path="m,l21857,,63653,65468v139,293,597,1055,1041,2121c65164,68643,65456,69240,65608,69545r902,2553l67425,73901,67425,,85370,r,100444l65456,100444,22759,36068v-280,-470,-902,-1829,-2109,-3937c20053,30937,19596,30175,19457,30023v-610,-1194,-915,-1816,-1372,-3455l18085,99555,,99555,,xe" fillcolor="#181717" stroked="f" strokeweight="0">
                  <v:stroke miterlimit="83231f" joinstyle="miter"/>
                  <v:path arrowok="t" textboxrect="0,0,85370,100444"/>
                </v:shape>
                <v:shape id="Shape 80" o:spid="_x0000_s1086" style="position:absolute;left:53348;top:7636;width:614;height:714;visibility:visible;mso-wrap-style:square;v-text-anchor:top" coordsize="61379,71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" path="m,l18110,r,45098c18110,53696,19609,57036,23838,57036v3924,,9195,-3937,17043,-12218l43282,42253,43282,,61379,r,70142l43282,70142r,-11773c34836,67729,27915,71361,18999,71361,6337,71361,,64859,,51587l,xe" fillcolor="#181717" stroked="f" strokeweight="0">
                  <v:stroke miterlimit="83231f" joinstyle="miter"/>
                  <v:path arrowok="t" textboxrect="0,0,61379,71361"/>
                </v:shape>
                <v:shape id="Shape 81" o:spid="_x0000_s1087" style="position:absolute;left:54153;top:7626;width:427;height:712;visibility:visible;mso-wrap-style:square;v-text-anchor:top" coordsize="42685,71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" path="m32893,v3759,,6934,1651,9792,4978l36957,22479c35014,20968,33477,20358,31521,20358v-2857,,-6032,1969,-8737,5283c19456,29718,17945,33782,17945,39078r,32118l,71196,,1054r15532,l16294,16434c23076,4534,27444,,32893,xe" fillcolor="#181717" stroked="f" strokeweight="0">
                  <v:stroke miterlimit="83231f" joinstyle="miter"/>
                  <v:path arrowok="t" textboxrect="0,0,42685,71196"/>
                </v:shape>
                <v:shape id="Shape 82" o:spid="_x0000_s1088" style="position:absolute;left:54603;top:7612;width:579;height:745;visibility:visible;mso-wrap-style:square;v-text-anchor:top" coordsize="57912,74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" path="m30912,v3327,,7239,457,11633,1372c49187,2730,51588,3632,57912,7239l52197,21869c50368,20676,48704,19621,47371,18860,42380,15850,36360,14046,31217,14046v-6922,,-11456,2693,-11456,6630c19761,23851,22174,25806,28511,28054v7849,2731,17945,7404,21120,9665c54000,40881,56858,47066,56858,53238v,12827,-11164,21298,-28054,21298c25349,74536,21565,74066,17335,73152,10859,71793,7684,70587,,66675l5740,52032v7087,4381,9944,5753,15075,7404c23533,60338,26086,60795,28651,60795v6947,,11024,-2273,11024,-6045c39675,51575,37414,49174,32588,47358l20523,42685c8153,37871,2413,31369,2413,22022,2413,8915,13869,,30912,xe" fillcolor="#181717" stroked="f" strokeweight="0">
                  <v:stroke miterlimit="83231f" joinstyle="miter"/>
                  <v:path arrowok="t" textboxrect="0,0,57912,74536"/>
                </v:shape>
                <v:shape id="Shape 30275" o:spid="_x0000_s1089" style="position:absolute;left:55325;top:7636;width:179;height:701;visibility:visible;mso-wrap-style:square;v-text-anchor:top" coordsize="17932,70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" path="m,l17932,r,70142l,70142,,e" fillcolor="#181717" stroked="f" strokeweight="0">
                  <v:stroke miterlimit="83231f" joinstyle="miter"/>
                  <v:path arrowok="t" textboxrect="0,0,17932,70142"/>
                </v:shape>
                <v:shape id="Shape 84" o:spid="_x0000_s1090" style="position:absolute;left:55313;top:7262;width:204;height:244;visibility:visible;mso-wrap-style:square;v-text-anchor:top" coordsize="20384,24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" path="m10262,v5575,,10122,5423,10122,12218c20384,19000,15837,24423,10262,24423,4674,24423,,19000,,12218,,5423,4674,,10262,xe" fillcolor="#181717" stroked="f" strokeweight="0">
                  <v:stroke miterlimit="83231f" joinstyle="miter"/>
                  <v:path arrowok="t" textboxrect="0,0,20384,24423"/>
                </v:shape>
                <v:shape id="Shape 85" o:spid="_x0000_s1091" style="position:absolute;left:55700;top:7623;width:614;height:714;visibility:visible;mso-wrap-style:square;v-text-anchor:top" coordsize="61392,71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" path="m42380,c55055,,61392,6629,61392,19901r,51587l43282,71488r,-45097c43282,17640,41770,14491,37402,14491v-3759,,-9055,3759,-16904,12192l18098,29248r,42240l,71488,,1346r18098,l18098,12967c26556,3772,33490,,42380,xe" fillcolor="#181717" stroked="f" strokeweight="0">
                  <v:stroke miterlimit="83231f" joinstyle="miter"/>
                  <v:path arrowok="t" textboxrect="0,0,61392,71488"/>
                </v:shape>
                <v:shape id="Shape 86" o:spid="_x0000_s1092" style="position:absolute;left:56444;top:7616;width:345;height:1088;visibility:visible;mso-wrap-style:square;v-text-anchor:top" coordsize="34525,108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" path="m32563,r1962,171l34525,13957r-2115,-978c26073,12979,20955,18999,20955,26251v,7074,5118,12827,11608,12827l34525,38177r,13566l31801,52641v-1791,,-2857,,-5118,-444c22009,55651,19736,57925,19736,59741v,1498,1219,1968,4699,1968l34525,61709r,14618l21552,76327v-597,1054,-1054,1956,-1499,2413c17945,82220,16726,84925,16726,86716v,4394,6490,7861,14783,7861l34525,93525r,13555l28791,108763c11608,108763,,101663,,91110,,85674,3010,81001,11163,74079,4216,71514,1346,68783,1346,64567v,-4077,2426,-7239,9208,-11773c11456,52032,12967,51130,14910,49632,11735,47219,10401,46152,8738,44209,4661,39370,2553,33642,2553,27000,2553,10262,14008,,32563,xe" fillcolor="#181717" stroked="f" strokeweight="0">
                  <v:stroke miterlimit="83231f" joinstyle="miter"/>
                  <v:path arrowok="t" textboxrect="0,0,34525,108763"/>
                </v:shape>
                <v:shape id="Shape 87" o:spid="_x0000_s1093" style="position:absolute;left:56789;top:8234;width:347;height:453;visibility:visible;mso-wrap-style:square;v-text-anchor:top" coordsize="34690,45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" path="m,l14472,c28200,,34690,5563,34690,16878v,8757,-4223,16301,-11387,21655l,45371,,31815,12529,27445v3314,-2566,5270,-5741,5270,-8459c17799,16116,14929,14618,8896,14618l,14618,,xe" fillcolor="#181717" stroked="f" strokeweight="0">
                  <v:stroke miterlimit="83231f" joinstyle="miter"/>
                  <v:path arrowok="t" textboxrect="0,0,34690,45371"/>
                </v:shape>
                <v:shape id="Shape 88" o:spid="_x0000_s1094" style="position:absolute;left:56789;top:7618;width:373;height:516;visibility:visible;mso-wrap-style:square;v-text-anchor:top" coordsize="37255,51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" path="m,l4791,418v2188,436,4563,1157,7877,2294l23082,2712,37255,1785r,13589l24873,15374v2426,3454,3175,5880,3175,10401c28048,33770,24959,40443,19567,45119l,51572,,38006,6275,35127c8366,32785,9646,29541,9646,25927v,-3619,-1318,-6899,-3447,-9274l,13786,,xe" fillcolor="#181717" stroked="f" strokeweight="0">
                  <v:stroke miterlimit="83231f" joinstyle="miter"/>
                  <v:path arrowok="t" textboxrect="0,0,37255,51572"/>
                </v:shape>
                <v:shape id="Shape 91" o:spid="_x0000_s1095" style="position:absolute;top:3693;width:64008;height:0;visibility:visible;mso-wrap-style:square;v-text-anchor:top" coordsize="6400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" path="m,l6400800,e" filled="f" strokecolor="#181717" strokeweight=".5pt">
                  <v:stroke miterlimit="1" joinstyle="miter"/>
                  <v:path arrowok="t" textboxrect="0,0,6400800,0"/>
                </v:shape>
                <v:rect id="Rectangle 92" o:spid="_x0000_s1096" style="position:absolute;top:2435;width:13668;height:12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q2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uIx/D7JfwAufgAAAD//wMAUEsBAi0AFAAGAAgAAAAhANvh9svuAAAAhQEAABMAAAAAAAAAAAAA&#10;AAAAAAAAAFtDb250ZW50X1R5cGVzXS54bWxQSwECLQAUAAYACAAAACEAWvQsW78AAAAVAQAACwAA&#10;AAAAAAAAAAAAAAAfAQAAX3JlbHMvLnJlbHNQSwECLQAUAAYACAAAACEAwLHKtsMAAADbAAAADwAA&#10;AAAAAAAAAAAAAAAHAgAAZHJzL2Rvd25yZXYueG1sUEsFBgAAAAADAAMAtwAAAPcCAAAAAA==&#10;" filled="f" stroked="f">
                  <v:textbox inset="0,0,0,0">
                    <w:txbxContent>
                      <w:p w14:paraId="1E6EBE5D" w14:textId="77777777" w:rsidR="007B71ED" w:rsidRDefault="0017630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w w:val="111"/>
                            <w:sz w:val="14"/>
                          </w:rPr>
                          <w:t>Received:</w:t>
                        </w:r>
                        <w:r>
                          <w:rPr>
                            <w:spacing w:val="-35"/>
                            <w:w w:val="111"/>
                            <w:sz w:val="14"/>
                          </w:rPr>
                          <w:tab/>
                        </w:r>
                        <w:r>
                          <w:rPr>
                            <w:w w:val="111"/>
                            <w:sz w:val="14"/>
                          </w:rPr>
                          <w:t>15</w:t>
                        </w:r>
                        <w:r>
                          <w:rPr>
                            <w:spacing w:val="-35"/>
                            <w:w w:val="111"/>
                            <w:sz w:val="14"/>
                          </w:rPr>
                          <w:tab/>
                        </w:r>
                        <w:r>
                          <w:rPr>
                            <w:w w:val="111"/>
                            <w:sz w:val="14"/>
                          </w:rPr>
                          <w:t>April</w:t>
                        </w:r>
                        <w:r>
                          <w:rPr>
                            <w:spacing w:val="-35"/>
                            <w:w w:val="111"/>
                            <w:sz w:val="14"/>
                          </w:rPr>
                          <w:tab/>
                        </w:r>
                        <w:r>
                          <w:rPr>
                            <w:w w:val="111"/>
                            <w:sz w:val="14"/>
                          </w:rPr>
                          <w:t>2018</w:t>
                        </w:r>
                        <w:r>
                          <w:rPr>
                            <w:spacing w:val="-35"/>
                            <w:w w:val="111"/>
                            <w:sz w:val="14"/>
                          </w:rPr>
                          <w:t> </w:t>
                        </w:r>
                      </w:p>
                    </w:txbxContent>
                  </v:textbox>
                </v:rect>
                <v:rect id="Rectangle 93" o:spid="_x0000_s1097" style="position:absolute;left:10476;top:2067;width:296;height:2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W8t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r/1vLcMAAADbAAAADwAA&#10;AAAAAAAAAAAAAAAHAgAAZHJzL2Rvd25yZXYueG1sUEsFBgAAAAADAAMAtwAAAPcCAAAAAA==&#10;" filled="f" stroked="f">
                  <v:textbox inset="0,0,0,0">
                    <w:txbxContent>
                      <w:p w14:paraId="545153EF" w14:textId="77777777" w:rsidR="007B71ED" w:rsidRDefault="0017630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w w:val="15"/>
                            <w:sz w:val="26"/>
                          </w:rPr>
                          <w:t>|</w:t>
                        </w:r>
                      </w:p>
                    </w:txbxContent>
                  </v:textbox>
                </v:rect>
                <v:rect id="Rectangle 94" o:spid="_x0000_s1098" style="position:absolute;left:10699;top:2435;width:14120;height:12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PdZ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IBT3WcMAAADbAAAADwAA&#10;AAAAAAAAAAAAAAAHAgAAZHJzL2Rvd25yZXYueG1sUEsFBgAAAAADAAMAtwAAAPcCAAAAAA==&#10;" filled="f" stroked="f">
                  <v:textbox inset="0,0,0,0">
                    <w:txbxContent>
                      <w:p w14:paraId="5EEF46EA" w14:textId="77777777" w:rsidR="007B71ED" w:rsidRDefault="0017630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pacing w:val="-4"/>
                            <w:w w:val="111"/>
                            <w:sz w:val="14"/>
                          </w:rPr>
                          <w:t> </w:t>
                        </w:r>
                        <w:r>
                          <w:rPr>
                            <w:w w:val="111"/>
                            <w:sz w:val="14"/>
                          </w:rPr>
                          <w:t>Revised:</w:t>
                        </w:r>
                        <w:r>
                          <w:rPr>
                            <w:spacing w:val="-35"/>
                            <w:w w:val="111"/>
                            <w:sz w:val="14"/>
                          </w:rPr>
                          <w:tab/>
                        </w:r>
                        <w:r>
                          <w:rPr>
                            <w:w w:val="111"/>
                            <w:sz w:val="14"/>
                          </w:rPr>
                          <w:t>22</w:t>
                        </w:r>
                        <w:r>
                          <w:rPr>
                            <w:spacing w:val="-35"/>
                            <w:w w:val="111"/>
                            <w:sz w:val="14"/>
                          </w:rPr>
                          <w:tab/>
                        </w:r>
                        <w:r>
                          <w:rPr>
                            <w:w w:val="111"/>
                            <w:sz w:val="14"/>
                          </w:rPr>
                          <w:t>April</w:t>
                        </w:r>
                        <w:r>
                          <w:rPr>
                            <w:spacing w:val="-35"/>
                            <w:w w:val="111"/>
                            <w:sz w:val="14"/>
                          </w:rPr>
                          <w:tab/>
                        </w:r>
                        <w:r>
                          <w:rPr>
                            <w:w w:val="111"/>
                            <w:sz w:val="14"/>
                          </w:rPr>
                          <w:t>2019</w:t>
                        </w:r>
                        <w:r>
                          <w:rPr>
                            <w:spacing w:val="-35"/>
                            <w:w w:val="111"/>
                            <w:sz w:val="14"/>
                          </w:rPr>
                          <w:t> </w:t>
                        </w:r>
                      </w:p>
                    </w:txbxContent>
                  </v:textbox>
                </v:rect>
                <v:rect id="Rectangle 95" o:spid="_x0000_s1099" style="position:absolute;left:21516;top:2067;width:295;height:2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<v:textbox inset="0,0,0,0">
                    <w:txbxContent>
                      <w:p w14:paraId="02FA0D37" w14:textId="77777777" w:rsidR="007B71ED" w:rsidRDefault="0017630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w w:val="15"/>
                            <w:sz w:val="26"/>
                          </w:rPr>
                          <w:t>|</w:t>
                        </w:r>
                      </w:p>
                    </w:txbxContent>
                  </v:textbox>
                </v:rect>
                <v:rect id="Rectangle 96" o:spid="_x0000_s1100" style="position:absolute;left:21738;top:2435;width:13845;height:12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y1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eArPL+EHyMUDAAD//wMAUEsBAi0AFAAGAAgAAAAhANvh9svuAAAAhQEAABMAAAAAAAAAAAAA&#10;AAAAAAAAAFtDb250ZW50X1R5cGVzXS54bWxQSwECLQAUAAYACAAAACEAWvQsW78AAAAVAQAACwAA&#10;AAAAAAAAAAAAAAAfAQAAX3JlbHMvLnJlbHNQSwECLQAUAAYACAAAACEAv4rMtcMAAADbAAAADwAA&#10;AAAAAAAAAAAAAAAHAgAAZHJzL2Rvd25yZXYueG1sUEsFBgAAAAADAAMAtwAAAPcCAAAAAA==&#10;" filled="f" stroked="f">
                  <v:textbox inset="0,0,0,0">
                    <w:txbxContent>
                      <w:p w14:paraId="31EEA1DF" w14:textId="77777777" w:rsidR="007B71ED" w:rsidRDefault="0017630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pacing w:val="-4"/>
                            <w:w w:val="111"/>
                            <w:sz w:val="14"/>
                          </w:rPr>
                          <w:t> </w:t>
                        </w:r>
                        <w:r>
                          <w:rPr>
                            <w:w w:val="111"/>
                            <w:sz w:val="14"/>
                          </w:rPr>
                          <w:t>Accepted:</w:t>
                        </w:r>
                        <w:r>
                          <w:rPr>
                            <w:spacing w:val="-35"/>
                            <w:w w:val="111"/>
                            <w:sz w:val="14"/>
                          </w:rPr>
                          <w:tab/>
                        </w:r>
                        <w:r>
                          <w:rPr>
                            <w:w w:val="111"/>
                            <w:sz w:val="14"/>
                          </w:rPr>
                          <w:t>26</w:t>
                        </w:r>
                        <w:r>
                          <w:rPr>
                            <w:spacing w:val="-35"/>
                            <w:w w:val="111"/>
                            <w:sz w:val="14"/>
                          </w:rPr>
                          <w:tab/>
                        </w:r>
                        <w:r>
                          <w:rPr>
                            <w:w w:val="111"/>
                            <w:sz w:val="14"/>
                          </w:rPr>
                          <w:t>May</w:t>
                        </w:r>
                        <w:r>
                          <w:rPr>
                            <w:spacing w:val="-35"/>
                            <w:w w:val="111"/>
                            <w:sz w:val="14"/>
                          </w:rPr>
                          <w:tab/>
                        </w:r>
                        <w:r>
                          <w:rPr>
                            <w:w w:val="111"/>
                            <w:sz w:val="14"/>
                          </w:rPr>
                          <w:t>2019</w:t>
                        </w:r>
                      </w:p>
                    </w:txbxContent>
                  </v:textbox>
                </v:rect>
                <v:rect id="Rectangle 97" o:spid="_x0000_s1101" style="position:absolute;top:4276;width:14245;height:12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<v:textbox inset="0,0,0,0">
                    <w:txbxContent>
                      <w:p w14:paraId="555CA742" w14:textId="77777777" w:rsidR="007B71ED" w:rsidRDefault="0017630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w w:val="112"/>
                            <w:sz w:val="14"/>
                          </w:rPr>
                          <w:t>DOI:</w:t>
                        </w:r>
                        <w:r>
                          <w:rPr>
                            <w:spacing w:val="4"/>
                            <w:w w:val="112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12"/>
                            <w:sz w:val="14"/>
                          </w:rPr>
                          <w:t>10.1111/jocn.14937</w:t>
                        </w:r>
                        <w:r>
                          <w:rPr>
                            <w:spacing w:val="4"/>
                            <w:w w:val="112"/>
                            <w:sz w:val="14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99" o:spid="_x0000_s1102" style="position:absolute;top:7506;width:18582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14:paraId="5C835DAF" w14:textId="77777777" w:rsidR="007B71ED" w:rsidRDefault="0017630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w w:val="123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spacing w:val="-2"/>
                            <w:w w:val="12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23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spacing w:val="-3"/>
                            <w:w w:val="12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23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spacing w:val="-2"/>
                            <w:w w:val="12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23"/>
                            <w:sz w:val="18"/>
                          </w:rPr>
                          <w:t>G</w:t>
                        </w:r>
                        <w:r>
                          <w:rPr>
                            <w:b/>
                            <w:spacing w:val="-1"/>
                            <w:w w:val="12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23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spacing w:val="-3"/>
                            <w:w w:val="12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23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spacing w:val="-3"/>
                            <w:w w:val="12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23"/>
                            <w:sz w:val="18"/>
                          </w:rPr>
                          <w:t>A</w:t>
                        </w:r>
                        <w:r>
                          <w:rPr>
                            <w:b/>
                            <w:spacing w:val="-3"/>
                            <w:w w:val="12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23"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spacing w:val="73"/>
                            <w:w w:val="12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23"/>
                            <w:sz w:val="18"/>
                          </w:rPr>
                          <w:t>A</w:t>
                        </w:r>
                        <w:r>
                          <w:rPr>
                            <w:b/>
                            <w:spacing w:val="-3"/>
                            <w:w w:val="12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23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spacing w:val="-5"/>
                            <w:w w:val="12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23"/>
                            <w:sz w:val="18"/>
                          </w:rPr>
                          <w:t>T</w:t>
                        </w:r>
                        <w:r>
                          <w:rPr>
                            <w:b/>
                            <w:spacing w:val="-5"/>
                            <w:w w:val="12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23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spacing w:val="-2"/>
                            <w:w w:val="12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23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spacing w:val="-3"/>
                            <w:w w:val="12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23"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spacing w:val="-5"/>
                            <w:w w:val="12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23"/>
                            <w:sz w:val="18"/>
                          </w:rPr>
                          <w:t>E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5" o:spid="_x0000_s1103" type="#_x0000_t75" style="position:absolute;left:63308;width:5715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">
                  <v:imagedata r:id="rId8" o:title=""/>
                </v:shape>
                <w10:anchorlock/>
              </v:group>
            </w:pict>
          </mc:Fallback>
        </mc:AlternateContent>
      </w:r>
    </w:p>
    <w:p w14:paraId="2C7E0961" w14:textId="77777777" w:rsidR="007B71ED" w:rsidRDefault="0017630C">
      <w:pPr>
        <w:spacing w:after="561" w:line="259" w:lineRule="auto"/>
        <w:ind w:left="0" w:right="0" w:firstLine="0"/>
        <w:jc w:val="left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0332BF4C" wp14:editId="4CE174C4">
                <wp:extent cx="1412354" cy="12700"/>
                <wp:effectExtent l="0" t="0" r="0" b="0"/>
                <wp:docPr id="23720" name="Group 237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2354" cy="12700"/>
                          <a:chOff x="0" y="0"/>
                          <a:chExt cx="1412354" cy="12700"/>
                        </a:xfrm>
                      </wpg:grpSpPr>
                      <wps:wsp>
                        <wps:cNvPr id="98" name="Shape 98"/>
                        <wps:cNvSpPr/>
                        <wps:spPr>
                          <a:xfrm>
                            <a:off x="0" y="0"/>
                            <a:ext cx="14123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2354">
                                <a:moveTo>
                                  <a:pt x="0" y="0"/>
                                </a:moveTo>
                                <a:lnTo>
                                  <a:pt x="1412354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720" style="width:111.209pt;height:1pt;mso-position-horizontal-relative:char;mso-position-vertical-relative:line" coordsize="14123,127">
                <v:shape id="Shape 98" style="position:absolute;width:14123;height:0;left:0;top:0;" coordsize="1412354,0" path="m0,0l1412354,0">
                  <v:stroke weight="1pt" endcap="flat" joinstyle="miter" miterlimit="10" on="true" color="#181717"/>
                  <v:fill on="false" color="#000000" opacity="0"/>
                </v:shape>
              </v:group>
            </w:pict>
          </mc:Fallback>
        </mc:AlternateContent>
      </w:r>
    </w:p>
    <w:p w14:paraId="7A3A8B60" w14:textId="77777777" w:rsidR="007B71ED" w:rsidRDefault="0017630C">
      <w:pPr>
        <w:spacing w:after="0" w:line="255" w:lineRule="auto"/>
        <w:ind w:left="-5" w:right="0" w:hanging="10"/>
        <w:jc w:val="left"/>
      </w:pPr>
      <w:r>
        <w:rPr>
          <w:b/>
          <w:sz w:val="36"/>
        </w:rPr>
        <w:t xml:space="preserve">Exploring women's health care experiences through an equity lens: Findings from a community clinic serving marginalised </w:t>
      </w:r>
    </w:p>
    <w:p w14:paraId="3301EA78" w14:textId="77777777" w:rsidR="007B71ED" w:rsidRDefault="0017630C">
      <w:pPr>
        <w:spacing w:after="326" w:line="255" w:lineRule="auto"/>
        <w:ind w:left="-5" w:right="0" w:hanging="10"/>
        <w:jc w:val="left"/>
      </w:pPr>
      <w:r>
        <w:rPr>
          <w:b/>
          <w:sz w:val="36"/>
        </w:rPr>
        <w:t>women</w:t>
      </w:r>
    </w:p>
    <w:p w14:paraId="6B8CDC87" w14:textId="77777777" w:rsidR="007B71ED" w:rsidRDefault="0017630C">
      <w:pPr>
        <w:tabs>
          <w:tab w:val="center" w:pos="7631"/>
        </w:tabs>
        <w:spacing w:after="111" w:line="265" w:lineRule="auto"/>
        <w:ind w:left="-15" w:right="0" w:firstLine="0"/>
        <w:jc w:val="left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004958DA" wp14:editId="18E25EEA">
                <wp:simplePos x="0" y="0"/>
                <wp:positionH relativeFrom="column">
                  <wp:posOffset>4600118</wp:posOffset>
                </wp:positionH>
                <wp:positionV relativeFrom="paragraph">
                  <wp:posOffset>-20905</wp:posOffset>
                </wp:positionV>
                <wp:extent cx="616147" cy="397990"/>
                <wp:effectExtent l="0" t="0" r="0" b="0"/>
                <wp:wrapNone/>
                <wp:docPr id="23721" name="Group 237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147" cy="397990"/>
                          <a:chOff x="0" y="0"/>
                          <a:chExt cx="616147" cy="397990"/>
                        </a:xfrm>
                      </wpg:grpSpPr>
                      <wps:wsp>
                        <wps:cNvPr id="105" name="Shape 105"/>
                        <wps:cNvSpPr/>
                        <wps:spPr>
                          <a:xfrm>
                            <a:off x="0" y="0"/>
                            <a:ext cx="143987" cy="1439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987" h="143990">
                                <a:moveTo>
                                  <a:pt x="71985" y="0"/>
                                </a:moveTo>
                                <a:lnTo>
                                  <a:pt x="72008" y="0"/>
                                </a:lnTo>
                                <a:lnTo>
                                  <a:pt x="100016" y="5655"/>
                                </a:lnTo>
                                <a:cubicBezTo>
                                  <a:pt x="117242" y="12942"/>
                                  <a:pt x="131045" y="26742"/>
                                  <a:pt x="138333" y="43969"/>
                                </a:cubicBezTo>
                                <a:lnTo>
                                  <a:pt x="143987" y="71963"/>
                                </a:lnTo>
                                <a:lnTo>
                                  <a:pt x="143987" y="72025"/>
                                </a:lnTo>
                                <a:lnTo>
                                  <a:pt x="138333" y="100019"/>
                                </a:lnTo>
                                <a:cubicBezTo>
                                  <a:pt x="127401" y="125860"/>
                                  <a:pt x="101810" y="143990"/>
                                  <a:pt x="71996" y="143990"/>
                                </a:cubicBezTo>
                                <a:cubicBezTo>
                                  <a:pt x="32233" y="143990"/>
                                  <a:pt x="0" y="111758"/>
                                  <a:pt x="0" y="71994"/>
                                </a:cubicBezTo>
                                <a:cubicBezTo>
                                  <a:pt x="0" y="42171"/>
                                  <a:pt x="18131" y="16585"/>
                                  <a:pt x="43972" y="5655"/>
                                </a:cubicBezTo>
                                <a:lnTo>
                                  <a:pt x="719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CD3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09" name="Shape 30409"/>
                        <wps:cNvSpPr/>
                        <wps:spPr>
                          <a:xfrm>
                            <a:off x="39888" y="44487"/>
                            <a:ext cx="9144" cy="60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24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0249"/>
                                </a:lnTo>
                                <a:lnTo>
                                  <a:pt x="0" y="6024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61226" y="44483"/>
                            <a:ext cx="27610" cy="60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610" h="60249">
                                <a:moveTo>
                                  <a:pt x="0" y="0"/>
                                </a:moveTo>
                                <a:lnTo>
                                  <a:pt x="23419" y="0"/>
                                </a:lnTo>
                                <a:lnTo>
                                  <a:pt x="27610" y="788"/>
                                </a:lnTo>
                                <a:lnTo>
                                  <a:pt x="27610" y="9768"/>
                                </a:lnTo>
                                <a:lnTo>
                                  <a:pt x="22022" y="7772"/>
                                </a:lnTo>
                                <a:lnTo>
                                  <a:pt x="8674" y="7772"/>
                                </a:lnTo>
                                <a:lnTo>
                                  <a:pt x="8674" y="52476"/>
                                </a:lnTo>
                                <a:lnTo>
                                  <a:pt x="22441" y="52476"/>
                                </a:lnTo>
                                <a:lnTo>
                                  <a:pt x="27610" y="51425"/>
                                </a:lnTo>
                                <a:lnTo>
                                  <a:pt x="27610" y="59472"/>
                                </a:lnTo>
                                <a:lnTo>
                                  <a:pt x="23508" y="60249"/>
                                </a:lnTo>
                                <a:lnTo>
                                  <a:pt x="0" y="602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88836" y="45271"/>
                            <a:ext cx="27877" cy="58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77" h="58684">
                                <a:moveTo>
                                  <a:pt x="0" y="0"/>
                                </a:moveTo>
                                <a:lnTo>
                                  <a:pt x="10212" y="1921"/>
                                </a:lnTo>
                                <a:cubicBezTo>
                                  <a:pt x="22361" y="7063"/>
                                  <a:pt x="27877" y="18681"/>
                                  <a:pt x="27877" y="29349"/>
                                </a:cubicBezTo>
                                <a:cubicBezTo>
                                  <a:pt x="27877" y="40931"/>
                                  <a:pt x="21062" y="52078"/>
                                  <a:pt x="9274" y="56928"/>
                                </a:cubicBezTo>
                                <a:lnTo>
                                  <a:pt x="0" y="58684"/>
                                </a:lnTo>
                                <a:lnTo>
                                  <a:pt x="0" y="50637"/>
                                </a:lnTo>
                                <a:lnTo>
                                  <a:pt x="6876" y="49239"/>
                                </a:lnTo>
                                <a:cubicBezTo>
                                  <a:pt x="16414" y="44691"/>
                                  <a:pt x="18936" y="34902"/>
                                  <a:pt x="18936" y="29349"/>
                                </a:cubicBezTo>
                                <a:cubicBezTo>
                                  <a:pt x="18936" y="23291"/>
                                  <a:pt x="17021" y="17700"/>
                                  <a:pt x="12998" y="13623"/>
                                </a:cubicBezTo>
                                <a:lnTo>
                                  <a:pt x="0" y="8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38548" y="26275"/>
                            <a:ext cx="11354" cy="113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54" h="11354">
                                <a:moveTo>
                                  <a:pt x="5677" y="0"/>
                                </a:moveTo>
                                <a:cubicBezTo>
                                  <a:pt x="8801" y="0"/>
                                  <a:pt x="11354" y="2553"/>
                                  <a:pt x="11354" y="5677"/>
                                </a:cubicBezTo>
                                <a:cubicBezTo>
                                  <a:pt x="11354" y="8801"/>
                                  <a:pt x="8801" y="11354"/>
                                  <a:pt x="5677" y="11354"/>
                                </a:cubicBezTo>
                                <a:cubicBezTo>
                                  <a:pt x="2553" y="11354"/>
                                  <a:pt x="0" y="8801"/>
                                  <a:pt x="0" y="5677"/>
                                </a:cubicBezTo>
                                <a:cubicBezTo>
                                  <a:pt x="0" y="2553"/>
                                  <a:pt x="2553" y="0"/>
                                  <a:pt x="567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472157" y="254013"/>
                            <a:ext cx="143990" cy="1439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990" h="143977">
                                <a:moveTo>
                                  <a:pt x="71920" y="0"/>
                                </a:moveTo>
                                <a:lnTo>
                                  <a:pt x="72073" y="0"/>
                                </a:lnTo>
                                <a:lnTo>
                                  <a:pt x="100016" y="5642"/>
                                </a:lnTo>
                                <a:cubicBezTo>
                                  <a:pt x="117242" y="12928"/>
                                  <a:pt x="131045" y="26729"/>
                                  <a:pt x="138333" y="43956"/>
                                </a:cubicBezTo>
                                <a:lnTo>
                                  <a:pt x="143990" y="71968"/>
                                </a:lnTo>
                                <a:lnTo>
                                  <a:pt x="143990" y="71994"/>
                                </a:lnTo>
                                <a:lnTo>
                                  <a:pt x="138333" y="100006"/>
                                </a:lnTo>
                                <a:cubicBezTo>
                                  <a:pt x="127401" y="125846"/>
                                  <a:pt x="101810" y="143977"/>
                                  <a:pt x="71996" y="143977"/>
                                </a:cubicBezTo>
                                <a:cubicBezTo>
                                  <a:pt x="32233" y="143977"/>
                                  <a:pt x="0" y="111745"/>
                                  <a:pt x="0" y="71981"/>
                                </a:cubicBezTo>
                                <a:cubicBezTo>
                                  <a:pt x="0" y="42158"/>
                                  <a:pt x="18131" y="16571"/>
                                  <a:pt x="43972" y="5642"/>
                                </a:cubicBezTo>
                                <a:lnTo>
                                  <a:pt x="719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CD3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10" name="Shape 30410"/>
                        <wps:cNvSpPr/>
                        <wps:spPr>
                          <a:xfrm>
                            <a:off x="512045" y="298487"/>
                            <a:ext cx="9144" cy="60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24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0249"/>
                                </a:lnTo>
                                <a:lnTo>
                                  <a:pt x="0" y="6024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533382" y="298483"/>
                            <a:ext cx="27610" cy="60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610" h="60249">
                                <a:moveTo>
                                  <a:pt x="0" y="0"/>
                                </a:moveTo>
                                <a:lnTo>
                                  <a:pt x="23419" y="0"/>
                                </a:lnTo>
                                <a:lnTo>
                                  <a:pt x="27610" y="788"/>
                                </a:lnTo>
                                <a:lnTo>
                                  <a:pt x="27610" y="9768"/>
                                </a:lnTo>
                                <a:lnTo>
                                  <a:pt x="22022" y="7772"/>
                                </a:lnTo>
                                <a:lnTo>
                                  <a:pt x="8674" y="7772"/>
                                </a:lnTo>
                                <a:lnTo>
                                  <a:pt x="8674" y="52476"/>
                                </a:lnTo>
                                <a:lnTo>
                                  <a:pt x="22441" y="52476"/>
                                </a:lnTo>
                                <a:lnTo>
                                  <a:pt x="27610" y="51425"/>
                                </a:lnTo>
                                <a:lnTo>
                                  <a:pt x="27610" y="59472"/>
                                </a:lnTo>
                                <a:lnTo>
                                  <a:pt x="23508" y="60249"/>
                                </a:lnTo>
                                <a:lnTo>
                                  <a:pt x="0" y="602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560992" y="299271"/>
                            <a:ext cx="27877" cy="58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77" h="58684">
                                <a:moveTo>
                                  <a:pt x="0" y="0"/>
                                </a:moveTo>
                                <a:lnTo>
                                  <a:pt x="10212" y="1921"/>
                                </a:lnTo>
                                <a:cubicBezTo>
                                  <a:pt x="22361" y="7063"/>
                                  <a:pt x="27877" y="18681"/>
                                  <a:pt x="27877" y="29349"/>
                                </a:cubicBezTo>
                                <a:cubicBezTo>
                                  <a:pt x="27877" y="40931"/>
                                  <a:pt x="21062" y="52078"/>
                                  <a:pt x="9274" y="56928"/>
                                </a:cubicBezTo>
                                <a:lnTo>
                                  <a:pt x="0" y="58684"/>
                                </a:lnTo>
                                <a:lnTo>
                                  <a:pt x="0" y="50637"/>
                                </a:lnTo>
                                <a:lnTo>
                                  <a:pt x="6876" y="49239"/>
                                </a:lnTo>
                                <a:cubicBezTo>
                                  <a:pt x="16414" y="44691"/>
                                  <a:pt x="18936" y="34902"/>
                                  <a:pt x="18936" y="29349"/>
                                </a:cubicBezTo>
                                <a:cubicBezTo>
                                  <a:pt x="18936" y="23291"/>
                                  <a:pt x="17021" y="17700"/>
                                  <a:pt x="12998" y="13623"/>
                                </a:cubicBezTo>
                                <a:lnTo>
                                  <a:pt x="0" y="8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510704" y="280275"/>
                            <a:ext cx="11354" cy="113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54" h="11354">
                                <a:moveTo>
                                  <a:pt x="5677" y="0"/>
                                </a:moveTo>
                                <a:cubicBezTo>
                                  <a:pt x="8801" y="0"/>
                                  <a:pt x="11354" y="2553"/>
                                  <a:pt x="11354" y="5677"/>
                                </a:cubicBezTo>
                                <a:cubicBezTo>
                                  <a:pt x="11354" y="8801"/>
                                  <a:pt x="8801" y="11354"/>
                                  <a:pt x="5677" y="11354"/>
                                </a:cubicBezTo>
                                <a:cubicBezTo>
                                  <a:pt x="2553" y="11354"/>
                                  <a:pt x="0" y="8801"/>
                                  <a:pt x="0" y="5677"/>
                                </a:cubicBezTo>
                                <a:cubicBezTo>
                                  <a:pt x="0" y="2553"/>
                                  <a:pt x="2553" y="0"/>
                                  <a:pt x="567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3721" style="width:48.5155pt;height:31.3378pt;position:absolute;z-index:-2147483542;mso-position-horizontal-relative:text;mso-position-horizontal:absolute;margin-left:362.214pt;mso-position-vertical-relative:text;margin-top:-1.64612pt;" coordsize="6161,3979">
                <v:shape id="Shape 105" style="position:absolute;width:1439;height:1439;left:0;top:0;" coordsize="143987,143990" path="m71985,0l72008,0l100016,5655c117242,12942,131045,26742,138333,43969l143987,71963l143987,72025l138333,100019c127401,125860,101810,143990,71996,143990c32233,143990,0,111758,0,71994c0,42171,18131,16585,43972,5655l71985,0x">
                  <v:stroke weight="0pt" endcap="flat" joinstyle="miter" miterlimit="10" on="false" color="#000000" opacity="0"/>
                  <v:fill on="true" color="#a5cd39"/>
                </v:shape>
                <v:shape id="Shape 30411" style="position:absolute;width:91;height:602;left:398;top:444;" coordsize="9144,60249" path="m0,0l9144,0l9144,60249l0,60249l0,0">
                  <v:stroke weight="0pt" endcap="flat" joinstyle="miter" miterlimit="10" on="false" color="#000000" opacity="0"/>
                  <v:fill on="true" color="#ffffff"/>
                </v:shape>
                <v:shape id="Shape 107" style="position:absolute;width:276;height:602;left:612;top:444;" coordsize="27610,60249" path="m0,0l23419,0l27610,788l27610,9768l22022,7772l8674,7772l8674,52476l22441,52476l27610,51425l27610,59472l23508,60249l0,60249l0,0x">
                  <v:stroke weight="0pt" endcap="flat" joinstyle="miter" miterlimit="10" on="false" color="#000000" opacity="0"/>
                  <v:fill on="true" color="#ffffff"/>
                </v:shape>
                <v:shape id="Shape 108" style="position:absolute;width:278;height:586;left:888;top:452;" coordsize="27877,58684" path="m0,0l10212,1921c22361,7063,27877,18681,27877,29349c27877,40931,21062,52078,9274,56928l0,58684l0,50637l6876,49239c16414,44691,18936,34902,18936,29349c18936,23291,17021,17700,12998,13623l0,8980l0,0x">
                  <v:stroke weight="0pt" endcap="flat" joinstyle="miter" miterlimit="10" on="false" color="#000000" opacity="0"/>
                  <v:fill on="true" color="#ffffff"/>
                </v:shape>
                <v:shape id="Shape 109" style="position:absolute;width:113;height:113;left:385;top:262;" coordsize="11354,11354" path="m5677,0c8801,0,11354,2553,11354,5677c11354,8801,8801,11354,5677,11354c2553,11354,0,8801,0,5677c0,2553,2553,0,5677,0x">
                  <v:stroke weight="0pt" endcap="flat" joinstyle="miter" miterlimit="10" on="false" color="#000000" opacity="0"/>
                  <v:fill on="true" color="#ffffff"/>
                </v:shape>
                <v:shape id="Shape 115" style="position:absolute;width:1439;height:1439;left:4721;top:2540;" coordsize="143990,143977" path="m71920,0l72073,0l100016,5642c117242,12928,131045,26729,138333,43956l143990,71968l143990,71994l138333,100006c127401,125846,101810,143977,71996,143977c32233,143977,0,111745,0,71981c0,42158,18131,16571,43972,5642l71920,0x">
                  <v:stroke weight="0pt" endcap="flat" joinstyle="miter" miterlimit="10" on="false" color="#000000" opacity="0"/>
                  <v:fill on="true" color="#a5cd39"/>
                </v:shape>
                <v:shape id="Shape 30412" style="position:absolute;width:91;height:602;left:5120;top:2984;" coordsize="9144,60249" path="m0,0l9144,0l9144,60249l0,60249l0,0">
                  <v:stroke weight="0pt" endcap="flat" joinstyle="miter" miterlimit="10" on="false" color="#000000" opacity="0"/>
                  <v:fill on="true" color="#ffffff"/>
                </v:shape>
                <v:shape id="Shape 117" style="position:absolute;width:276;height:602;left:5333;top:2984;" coordsize="27610,60249" path="m0,0l23419,0l27610,788l27610,9768l22022,7772l8674,7772l8674,52476l22441,52476l27610,51425l27610,59472l23508,60249l0,60249l0,0x">
                  <v:stroke weight="0pt" endcap="flat" joinstyle="miter" miterlimit="10" on="false" color="#000000" opacity="0"/>
                  <v:fill on="true" color="#ffffff"/>
                </v:shape>
                <v:shape id="Shape 118" style="position:absolute;width:278;height:586;left:5609;top:2992;" coordsize="27877,58684" path="m0,0l10212,1921c22361,7063,27877,18681,27877,29349c27877,40931,21062,52078,9274,56928l0,58684l0,50637l6876,49239c16414,44691,18936,34902,18936,29349c18936,23291,17021,17700,12998,13623l0,8980l0,0x">
                  <v:stroke weight="0pt" endcap="flat" joinstyle="miter" miterlimit="10" on="false" color="#000000" opacity="0"/>
                  <v:fill on="true" color="#ffffff"/>
                </v:shape>
                <v:shape id="Shape 119" style="position:absolute;width:113;height:113;left:5107;top:2802;" coordsize="11354,11354" path="m5677,0c8801,0,11354,2553,11354,5677c11354,8801,8801,11354,5677,11354c2553,11354,0,8801,0,5677c0,2553,2553,0,5677,0x">
                  <v:stroke weight="0pt" endcap="flat" joinstyle="miter" miterlimit="10" on="false" color="#000000" opacity="0"/>
                  <v:fill on="true" color="#ffffff"/>
                </v:shape>
              </v:group>
            </w:pict>
          </mc:Fallback>
        </mc:AlternateContent>
      </w:r>
      <w:r>
        <w:rPr>
          <w:b/>
          <w:sz w:val="24"/>
        </w:rPr>
        <w:t>Natasha Prodan‐Bhalla DNP, MN/NP (A), BScN, Nurse Practitioner</w:t>
      </w:r>
      <w:hyperlink r:id="rId9">
        <w:r>
          <w:rPr>
            <w:b/>
            <w:sz w:val="24"/>
            <w:vertAlign w:val="superscript"/>
          </w:rPr>
          <w:t>1</w:t>
        </w:r>
      </w:hyperlink>
      <w:r>
        <w:rPr>
          <w:b/>
          <w:sz w:val="24"/>
          <w:vertAlign w:val="superscript"/>
        </w:rPr>
        <w:tab/>
      </w:r>
      <w:r>
        <w:rPr>
          <w:b/>
          <w:sz w:val="24"/>
        </w:rPr>
        <w:t> </w:t>
      </w:r>
      <w:r>
        <w:rPr>
          <w:sz w:val="24"/>
        </w:rPr>
        <w:t>|</w:t>
      </w:r>
      <w:r>
        <w:rPr>
          <w:b/>
          <w:sz w:val="24"/>
        </w:rPr>
        <w:t xml:space="preserve">    </w:t>
      </w:r>
    </w:p>
    <w:p w14:paraId="15F50634" w14:textId="77777777" w:rsidR="007B71ED" w:rsidRDefault="0017630C">
      <w:pPr>
        <w:spacing w:after="423" w:line="265" w:lineRule="auto"/>
        <w:ind w:left="-5" w:right="0" w:hanging="10"/>
        <w:jc w:val="left"/>
      </w:pPr>
      <w:r>
        <w:rPr>
          <w:b/>
          <w:sz w:val="24"/>
        </w:rPr>
        <w:t>Annette J. Browne PhD, RN, Professor &amp; Distinguished University Scholar</w:t>
      </w:r>
      <w:r>
        <w:rPr>
          <w:b/>
          <w:sz w:val="24"/>
          <w:vertAlign w:val="superscript"/>
        </w:rPr>
        <w:t>2</w:t>
      </w:r>
    </w:p>
    <w:tbl>
      <w:tblPr>
        <w:tblStyle w:val="TableGrid"/>
        <w:tblpPr w:vertAnchor="text" w:tblpX="3007" w:tblpY="1"/>
        <w:tblOverlap w:val="never"/>
        <w:tblW w:w="7074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"/>
        <w:gridCol w:w="10070"/>
      </w:tblGrid>
      <w:tr w:rsidR="007B71ED" w14:paraId="7B9B3F90" w14:textId="77777777">
        <w:trPr>
          <w:trHeight w:val="9201"/>
        </w:trPr>
        <w:tc>
          <w:tcPr>
            <w:tcW w:w="70" w:type="dxa"/>
            <w:tcBorders>
              <w:top w:val="nil"/>
              <w:left w:val="nil"/>
              <w:bottom w:val="nil"/>
              <w:right w:val="nil"/>
            </w:tcBorders>
          </w:tcPr>
          <w:p w14:paraId="73FBC6BD" w14:textId="77777777" w:rsidR="007B71ED" w:rsidRDefault="0017630C">
            <w:pPr>
              <w:spacing w:after="0" w:line="259" w:lineRule="auto"/>
              <w:ind w:left="0" w:right="0" w:firstLine="0"/>
              <w:jc w:val="left"/>
            </w:pPr>
            <w:r>
              <w:rPr>
                <w:noProof/>
                <w:color w:val="000000"/>
                <w:sz w:val="22"/>
              </w:rPr>
              <w:lastRenderedPageBreak/>
              <mc:AlternateContent>
                <mc:Choice Requires="wpg">
                  <w:drawing>
                    <wp:inline distT="0" distB="0" distL="0" distR="0" wp14:anchorId="3F6007EF" wp14:editId="621D2442">
                      <wp:extent cx="6350" cy="5842508"/>
                      <wp:effectExtent l="0" t="0" r="0" b="0"/>
                      <wp:docPr id="23722" name="Group 237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350" cy="5842508"/>
                                <a:chOff x="0" y="0"/>
                                <a:chExt cx="6350" cy="5842508"/>
                              </a:xfrm>
                            </wpg:grpSpPr>
                            <wps:wsp>
                              <wps:cNvPr id="131" name="Shape 131"/>
                              <wps:cNvSpPr/>
                              <wps:spPr>
                                <a:xfrm>
                                  <a:off x="0" y="0"/>
                                  <a:ext cx="0" cy="58425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5842508">
                                      <a:moveTo>
                                        <a:pt x="0" y="0"/>
                                      </a:moveTo>
                                      <a:lnTo>
                                        <a:pt x="0" y="5842508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181717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3722" style="width:0.5pt;height:460.04pt;mso-position-horizontal-relative:char;mso-position-vertical-relative:line" coordsize="63,58425">
                      <v:shape id="Shape 131" style="position:absolute;width:0;height:58425;left:0;top:0;" coordsize="0,5842508" path="m0,0l0,5842508">
                        <v:stroke weight="0.5pt" endcap="flat" joinstyle="miter" miterlimit="4" on="true" color="#181717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  <w:tc>
          <w:tcPr>
            <w:tcW w:w="7004" w:type="dxa"/>
            <w:tcBorders>
              <w:top w:val="nil"/>
              <w:left w:val="nil"/>
              <w:bottom w:val="nil"/>
              <w:right w:val="nil"/>
            </w:tcBorders>
          </w:tcPr>
          <w:p w14:paraId="1D04364D" w14:textId="77777777" w:rsidR="007B71ED" w:rsidRDefault="007B71ED">
            <w:pPr>
              <w:spacing w:after="0" w:line="259" w:lineRule="auto"/>
              <w:ind w:left="-3972" w:right="10976" w:firstLine="0"/>
              <w:jc w:val="left"/>
            </w:pPr>
          </w:p>
          <w:tbl>
            <w:tblPr>
              <w:tblStyle w:val="TableGrid"/>
              <w:tblW w:w="6934" w:type="dxa"/>
              <w:tblInd w:w="70" w:type="dxa"/>
              <w:tblCellMar>
                <w:top w:w="100" w:type="dxa"/>
                <w:left w:w="99" w:type="dxa"/>
                <w:bottom w:w="0" w:type="dxa"/>
                <w:right w:w="53" w:type="dxa"/>
              </w:tblCellMar>
              <w:tblLook w:val="04A0" w:firstRow="1" w:lastRow="0" w:firstColumn="1" w:lastColumn="0" w:noHBand="0" w:noVBand="1"/>
            </w:tblPr>
            <w:tblGrid>
              <w:gridCol w:w="6934"/>
            </w:tblGrid>
            <w:tr w:rsidR="007B71ED" w14:paraId="3F3BCFC4" w14:textId="77777777">
              <w:trPr>
                <w:trHeight w:val="9201"/>
              </w:trPr>
              <w:tc>
                <w:tcPr>
                  <w:tcW w:w="69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8E7"/>
                </w:tcPr>
                <w:p w14:paraId="45A3E257" w14:textId="77777777" w:rsidR="007B71ED" w:rsidRDefault="0017630C">
                  <w:pPr>
                    <w:framePr w:wrap="around" w:vAnchor="text" w:hAnchor="text" w:x="3007" w:y="1"/>
                    <w:spacing w:after="36" w:line="259" w:lineRule="auto"/>
                    <w:ind w:left="1" w:right="0" w:firstLine="0"/>
                    <w:suppressOverlap/>
                    <w:jc w:val="left"/>
                  </w:pPr>
                  <w:r>
                    <w:rPr>
                      <w:b/>
                      <w:sz w:val="20"/>
                    </w:rPr>
                    <w:t>Abstract</w:t>
                  </w:r>
                </w:p>
                <w:p w14:paraId="3B2F108D" w14:textId="77777777" w:rsidR="007B71ED" w:rsidRDefault="0017630C">
                  <w:pPr>
                    <w:framePr w:wrap="around" w:vAnchor="text" w:hAnchor="text" w:x="3007" w:y="1"/>
                    <w:spacing w:after="0" w:line="328" w:lineRule="auto"/>
                    <w:ind w:left="1" w:right="47" w:firstLine="0"/>
                    <w:suppressOverlap/>
                  </w:pPr>
                  <w:r>
                    <w:rPr>
                      <w:b/>
                      <w:sz w:val="18"/>
                    </w:rPr>
                    <w:t xml:space="preserve">Aims and objectives: </w:t>
                  </w:r>
                  <w:r>
                    <w:rPr>
                      <w:sz w:val="18"/>
                    </w:rPr>
                    <w:t>To</w:t>
                  </w:r>
                  <w:r>
                    <w:rPr>
                      <w:sz w:val="18"/>
                    </w:rPr>
                    <w:tab/>
                    <w:t>explore</w:t>
                  </w:r>
                  <w:r>
                    <w:rPr>
                      <w:sz w:val="18"/>
                    </w:rPr>
                    <w:tab/>
                    <w:t>how</w:t>
                  </w:r>
                  <w:r>
                    <w:rPr>
                      <w:sz w:val="18"/>
                    </w:rPr>
                    <w:tab/>
                    <w:t>marginalised</w:t>
                  </w:r>
                  <w:r>
                    <w:rPr>
                      <w:sz w:val="18"/>
                    </w:rPr>
                    <w:tab/>
                    <w:t>women</w:t>
                  </w:r>
                  <w:r>
                    <w:rPr>
                      <w:sz w:val="18"/>
                    </w:rPr>
                    <w:tab/>
                    <w:t>perceive</w:t>
                  </w:r>
                  <w:r>
                    <w:rPr>
                      <w:sz w:val="18"/>
                    </w:rPr>
                    <w:tab/>
                    <w:t>and</w:t>
                  </w:r>
                  <w:r>
                    <w:rPr>
                      <w:sz w:val="18"/>
                    </w:rPr>
                    <w:tab/>
                    <w:t>rate</w:t>
                  </w:r>
                  <w:r>
                    <w:rPr>
                      <w:sz w:val="18"/>
                    </w:rPr>
                    <w:tab/>
                    <w:t>equityoriented</w:t>
                  </w:r>
                  <w:r>
                    <w:rPr>
                      <w:sz w:val="18"/>
                    </w:rPr>
                    <w:tab/>
                    <w:t>health</w:t>
                  </w:r>
                  <w:r>
                    <w:rPr>
                      <w:sz w:val="18"/>
                    </w:rPr>
                    <w:tab/>
                    <w:t>care</w:t>
                  </w:r>
                  <w:r>
                    <w:rPr>
                      <w:sz w:val="18"/>
                    </w:rPr>
                    <w:tab/>
                    <w:t>at</w:t>
                  </w:r>
                  <w:r>
                    <w:rPr>
                      <w:sz w:val="18"/>
                    </w:rPr>
                    <w:tab/>
                    <w:t>a</w:t>
                  </w:r>
                  <w:r>
                    <w:rPr>
                      <w:sz w:val="18"/>
                    </w:rPr>
                    <w:tab/>
                    <w:t>primary</w:t>
                  </w:r>
                  <w:r>
                    <w:rPr>
                      <w:sz w:val="18"/>
                    </w:rPr>
                    <w:tab/>
                    <w:t>care</w:t>
                  </w:r>
                  <w:r>
                    <w:rPr>
                      <w:sz w:val="18"/>
                    </w:rPr>
                    <w:tab/>
                    <w:t>clinic</w:t>
                  </w:r>
                  <w:r>
                    <w:rPr>
                      <w:sz w:val="18"/>
                    </w:rPr>
                    <w:tab/>
                    <w:t>using</w:t>
                  </w:r>
                  <w:r>
                    <w:rPr>
                      <w:sz w:val="18"/>
                    </w:rPr>
                    <w:tab/>
                    <w:t>items</w:t>
                  </w:r>
                  <w:r>
                    <w:rPr>
                      <w:sz w:val="18"/>
                    </w:rPr>
                    <w:tab/>
                    <w:t>that</w:t>
                  </w:r>
                  <w:r>
                    <w:rPr>
                      <w:sz w:val="18"/>
                    </w:rPr>
                    <w:tab/>
                    <w:t>evaluate</w:t>
                  </w:r>
                  <w:r>
                    <w:rPr>
                      <w:sz w:val="18"/>
                    </w:rPr>
                    <w:tab/>
                    <w:t>patients'</w:t>
                  </w:r>
                  <w:r>
                    <w:rPr>
                      <w:sz w:val="18"/>
                    </w:rPr>
                    <w:tab/>
                    <w:t>experiences</w:t>
                  </w:r>
                  <w:r>
                    <w:rPr>
                      <w:sz w:val="18"/>
                    </w:rPr>
                    <w:tab/>
                    <w:t>of</w:t>
                  </w:r>
                  <w:r>
                    <w:rPr>
                      <w:sz w:val="18"/>
                    </w:rPr>
                    <w:tab/>
                    <w:t>care.</w:t>
                  </w:r>
                </w:p>
                <w:p w14:paraId="179ACF1C" w14:textId="77777777" w:rsidR="007B71ED" w:rsidRDefault="0017630C">
                  <w:pPr>
                    <w:framePr w:wrap="around" w:vAnchor="text" w:hAnchor="text" w:x="3007" w:y="1"/>
                    <w:spacing w:after="0" w:line="328" w:lineRule="auto"/>
                    <w:ind w:left="0" w:right="46" w:firstLine="1"/>
                    <w:suppressOverlap/>
                  </w:pPr>
                  <w:r>
                    <w:rPr>
                      <w:b/>
                      <w:sz w:val="18"/>
                    </w:rPr>
                    <w:t xml:space="preserve">Background: </w:t>
                  </w:r>
                  <w:r>
                    <w:rPr>
                      <w:sz w:val="18"/>
                    </w:rPr>
                    <w:t>Despite</w:t>
                  </w:r>
                  <w:r>
                    <w:rPr>
                      <w:sz w:val="18"/>
                    </w:rPr>
                    <w:tab/>
                    <w:t>an</w:t>
                  </w:r>
                  <w:r>
                    <w:rPr>
                      <w:sz w:val="18"/>
                    </w:rPr>
                    <w:tab/>
                    <w:t>increased</w:t>
                  </w:r>
                  <w:r>
                    <w:rPr>
                      <w:sz w:val="18"/>
                    </w:rPr>
                    <w:tab/>
                    <w:t>recognition</w:t>
                  </w:r>
                  <w:r>
                    <w:rPr>
                      <w:sz w:val="18"/>
                    </w:rPr>
                    <w:tab/>
                    <w:t>of</w:t>
                  </w:r>
                  <w:r>
                    <w:rPr>
                      <w:sz w:val="18"/>
                    </w:rPr>
                    <w:tab/>
                    <w:t>the</w:t>
                  </w:r>
                  <w:r>
                    <w:rPr>
                      <w:sz w:val="18"/>
                    </w:rPr>
                    <w:tab/>
                    <w:t>importance</w:t>
                  </w:r>
                  <w:r>
                    <w:rPr>
                      <w:sz w:val="18"/>
                    </w:rPr>
                    <w:tab/>
                    <w:t>of</w:t>
                  </w:r>
                  <w:r>
                    <w:rPr>
                      <w:sz w:val="18"/>
                    </w:rPr>
                    <w:tab/>
                    <w:t>health</w:t>
                  </w:r>
                  <w:r>
                    <w:rPr>
                      <w:sz w:val="18"/>
                    </w:rPr>
                    <w:tab/>
                    <w:t>care</w:t>
                  </w:r>
                  <w:r>
                    <w:rPr>
                      <w:sz w:val="18"/>
                    </w:rPr>
                    <w:tab/>
                    <w:t>that</w:t>
                  </w:r>
                  <w:r>
                    <w:rPr>
                      <w:sz w:val="18"/>
                    </w:rPr>
                    <w:tab/>
                    <w:t>is</w:t>
                  </w:r>
                  <w:r>
                    <w:rPr>
                      <w:sz w:val="18"/>
                    </w:rPr>
                    <w:tab/>
                    <w:t>equity‐or</w:t>
                  </w:r>
                  <w:r>
                    <w:rPr>
                      <w:sz w:val="18"/>
                    </w:rPr>
                    <w:t>iented,</w:t>
                  </w:r>
                  <w:r>
                    <w:rPr>
                      <w:sz w:val="18"/>
                    </w:rPr>
                    <w:tab/>
                    <w:t>and</w:t>
                  </w:r>
                  <w:r>
                    <w:rPr>
                      <w:sz w:val="18"/>
                    </w:rPr>
                    <w:tab/>
                    <w:t>that</w:t>
                  </w:r>
                  <w:r>
                    <w:rPr>
                      <w:sz w:val="18"/>
                    </w:rPr>
                    <w:tab/>
                    <w:t>understands</w:t>
                  </w:r>
                  <w:r>
                    <w:rPr>
                      <w:sz w:val="18"/>
                    </w:rPr>
                    <w:tab/>
                    <w:t>the</w:t>
                  </w:r>
                  <w:r>
                    <w:rPr>
                      <w:sz w:val="18"/>
                    </w:rPr>
                    <w:tab/>
                    <w:t>patient</w:t>
                  </w:r>
                  <w:r>
                    <w:rPr>
                      <w:sz w:val="18"/>
                    </w:rPr>
                    <w:tab/>
                    <w:t>within</w:t>
                  </w:r>
                  <w:r>
                    <w:rPr>
                      <w:sz w:val="18"/>
                    </w:rPr>
                    <w:tab/>
                    <w:t>the</w:t>
                  </w:r>
                  <w:r>
                    <w:rPr>
                      <w:sz w:val="18"/>
                    </w:rPr>
                    <w:tab/>
                    <w:t>context</w:t>
                  </w:r>
                  <w:r>
                    <w:rPr>
                      <w:sz w:val="18"/>
                    </w:rPr>
                    <w:tab/>
                    <w:t>of</w:t>
                  </w:r>
                  <w:r>
                    <w:rPr>
                      <w:sz w:val="18"/>
                    </w:rPr>
                    <w:tab/>
                    <w:t>the</w:t>
                  </w:r>
                  <w:r>
                    <w:rPr>
                      <w:sz w:val="18"/>
                    </w:rPr>
                    <w:tab/>
                    <w:t>broader</w:t>
                  </w:r>
                  <w:r>
                    <w:rPr>
                      <w:sz w:val="18"/>
                    </w:rPr>
                    <w:tab/>
                    <w:t>social</w:t>
                  </w:r>
                  <w:r>
                    <w:rPr>
                      <w:sz w:val="18"/>
                    </w:rPr>
                    <w:tab/>
                    <w:t>determinants</w:t>
                  </w:r>
                  <w:r>
                    <w:rPr>
                      <w:sz w:val="18"/>
                    </w:rPr>
                    <w:tab/>
                    <w:t>of</w:t>
                  </w:r>
                  <w:r>
                    <w:rPr>
                      <w:sz w:val="18"/>
                    </w:rPr>
                    <w:tab/>
                    <w:t>health,</w:t>
                  </w:r>
                  <w:r>
                    <w:rPr>
                      <w:sz w:val="18"/>
                    </w:rPr>
                    <w:tab/>
                    <w:t>inequities</w:t>
                  </w:r>
                  <w:r>
                    <w:rPr>
                      <w:sz w:val="18"/>
                    </w:rPr>
                    <w:tab/>
                    <w:t>in</w:t>
                  </w:r>
                  <w:r>
                    <w:rPr>
                      <w:sz w:val="18"/>
                    </w:rPr>
                    <w:tab/>
                    <w:t>health</w:t>
                  </w:r>
                  <w:r>
                    <w:rPr>
                      <w:sz w:val="18"/>
                    </w:rPr>
                    <w:tab/>
                    <w:t>remain</w:t>
                  </w:r>
                  <w:r>
                    <w:rPr>
                      <w:sz w:val="18"/>
                    </w:rPr>
                    <w:tab/>
                    <w:t>prevalent</w:t>
                  </w:r>
                  <w:r>
                    <w:rPr>
                      <w:sz w:val="18"/>
                    </w:rPr>
                    <w:tab/>
                    <w:t>around</w:t>
                  </w:r>
                  <w:r>
                    <w:rPr>
                      <w:sz w:val="18"/>
                    </w:rPr>
                    <w:tab/>
                    <w:t>the</w:t>
                  </w:r>
                  <w:r>
                    <w:rPr>
                      <w:sz w:val="18"/>
                    </w:rPr>
                    <w:tab/>
                    <w:t xml:space="preserve">world. </w:t>
                  </w:r>
                  <w:r>
                    <w:rPr>
                      <w:b/>
                      <w:sz w:val="18"/>
                    </w:rPr>
                    <w:t xml:space="preserve">Design: </w:t>
                  </w:r>
                  <w:r>
                    <w:rPr>
                      <w:sz w:val="18"/>
                    </w:rPr>
                    <w:t>Items</w:t>
                  </w:r>
                  <w:r>
                    <w:rPr>
                      <w:sz w:val="18"/>
                    </w:rPr>
                    <w:tab/>
                    <w:t>from</w:t>
                  </w:r>
                  <w:r>
                    <w:rPr>
                      <w:sz w:val="18"/>
                    </w:rPr>
                    <w:tab/>
                    <w:t>the</w:t>
                  </w:r>
                  <w:r>
                    <w:rPr>
                      <w:sz w:val="18"/>
                    </w:rPr>
                    <w:tab/>
                    <w:t>“EQUIP</w:t>
                  </w:r>
                  <w:r>
                    <w:rPr>
                      <w:sz w:val="18"/>
                    </w:rPr>
                    <w:tab/>
                    <w:t>Primary</w:t>
                  </w:r>
                  <w:r>
                    <w:rPr>
                      <w:sz w:val="18"/>
                    </w:rPr>
                    <w:tab/>
                    <w:t>Health</w:t>
                  </w:r>
                  <w:r>
                    <w:rPr>
                      <w:sz w:val="18"/>
                    </w:rPr>
                    <w:tab/>
                    <w:t>Care"</w:t>
                  </w:r>
                  <w:r>
                    <w:rPr>
                      <w:sz w:val="18"/>
                    </w:rPr>
                    <w:tab/>
                    <w:t>research</w:t>
                  </w:r>
                  <w:r>
                    <w:rPr>
                      <w:sz w:val="18"/>
                    </w:rPr>
                    <w:tab/>
                    <w:t>programme</w:t>
                  </w:r>
                  <w:r>
                    <w:rPr>
                      <w:sz w:val="18"/>
                    </w:rPr>
                    <w:tab/>
                    <w:t>were</w:t>
                  </w:r>
                  <w:r>
                    <w:rPr>
                      <w:sz w:val="18"/>
                    </w:rPr>
                    <w:tab/>
                    <w:t>used</w:t>
                  </w:r>
                  <w:r>
                    <w:rPr>
                      <w:sz w:val="18"/>
                    </w:rPr>
                    <w:tab/>
                    <w:t>to</w:t>
                  </w:r>
                  <w:r>
                    <w:rPr>
                      <w:sz w:val="18"/>
                    </w:rPr>
                    <w:tab/>
                    <w:t>explore</w:t>
                  </w:r>
                  <w:r>
                    <w:rPr>
                      <w:sz w:val="18"/>
                    </w:rPr>
                    <w:tab/>
                    <w:t>pat</w:t>
                  </w:r>
                  <w:r>
                    <w:rPr>
                      <w:sz w:val="18"/>
                    </w:rPr>
                    <w:t>ients'</w:t>
                  </w:r>
                  <w:r>
                    <w:rPr>
                      <w:sz w:val="18"/>
                    </w:rPr>
                    <w:tab/>
                    <w:t>experiences</w:t>
                  </w:r>
                  <w:r>
                    <w:rPr>
                      <w:sz w:val="18"/>
                    </w:rPr>
                    <w:tab/>
                    <w:t>of</w:t>
                  </w:r>
                  <w:r>
                    <w:rPr>
                      <w:sz w:val="18"/>
                    </w:rPr>
                    <w:tab/>
                    <w:t>equity‐oriented</w:t>
                  </w:r>
                  <w:r>
                    <w:rPr>
                      <w:sz w:val="18"/>
                    </w:rPr>
                    <w:tab/>
                    <w:t>health</w:t>
                  </w:r>
                  <w:r>
                    <w:rPr>
                      <w:sz w:val="18"/>
                    </w:rPr>
                    <w:tab/>
                    <w:t>care.</w:t>
                  </w:r>
                  <w:r>
                    <w:rPr>
                      <w:sz w:val="18"/>
                    </w:rPr>
                    <w:tab/>
                    <w:t>Women</w:t>
                  </w:r>
                  <w:r>
                    <w:rPr>
                      <w:sz w:val="18"/>
                    </w:rPr>
                    <w:tab/>
                    <w:t>were</w:t>
                  </w:r>
                  <w:r>
                    <w:rPr>
                      <w:sz w:val="18"/>
                    </w:rPr>
                    <w:tab/>
                    <w:t>invited</w:t>
                  </w:r>
                  <w:r>
                    <w:rPr>
                      <w:sz w:val="18"/>
                    </w:rPr>
                    <w:tab/>
                    <w:t>to</w:t>
                  </w:r>
                  <w:r>
                    <w:rPr>
                      <w:sz w:val="18"/>
                    </w:rPr>
                    <w:tab/>
                    <w:t>complete</w:t>
                  </w:r>
                  <w:r>
                    <w:rPr>
                      <w:sz w:val="18"/>
                    </w:rPr>
                    <w:tab/>
                    <w:t>the</w:t>
                  </w:r>
                  <w:r>
                    <w:rPr>
                      <w:sz w:val="18"/>
                    </w:rPr>
                    <w:tab/>
                    <w:t>questionnaire</w:t>
                  </w:r>
                  <w:r>
                    <w:rPr>
                      <w:sz w:val="18"/>
                    </w:rPr>
                    <w:tab/>
                    <w:t>with</w:t>
                  </w:r>
                  <w:r>
                    <w:rPr>
                      <w:sz w:val="18"/>
                    </w:rPr>
                    <w:tab/>
                    <w:t>the</w:t>
                  </w:r>
                  <w:r>
                    <w:rPr>
                      <w:sz w:val="18"/>
                    </w:rPr>
                    <w:tab/>
                    <w:t>explicit</w:t>
                  </w:r>
                  <w:r>
                    <w:rPr>
                      <w:sz w:val="18"/>
                    </w:rPr>
                    <w:tab/>
                    <w:t>aim</w:t>
                  </w:r>
                  <w:r>
                    <w:rPr>
                      <w:sz w:val="18"/>
                    </w:rPr>
                    <w:tab/>
                    <w:t>of</w:t>
                  </w:r>
                  <w:r>
                    <w:rPr>
                      <w:sz w:val="18"/>
                    </w:rPr>
                    <w:tab/>
                    <w:t>gaining</w:t>
                  </w:r>
                  <w:r>
                    <w:rPr>
                      <w:sz w:val="18"/>
                    </w:rPr>
                    <w:tab/>
                    <w:t>their</w:t>
                  </w:r>
                  <w:r>
                    <w:rPr>
                      <w:sz w:val="18"/>
                    </w:rPr>
                    <w:tab/>
                    <w:t>input</w:t>
                  </w:r>
                  <w:r>
                    <w:rPr>
                      <w:sz w:val="18"/>
                    </w:rPr>
                    <w:tab/>
                    <w:t>to</w:t>
                  </w:r>
                  <w:r>
                    <w:rPr>
                      <w:sz w:val="18"/>
                    </w:rPr>
                    <w:tab/>
                    <w:t>improve</w:t>
                  </w:r>
                  <w:r>
                    <w:rPr>
                      <w:sz w:val="18"/>
                    </w:rPr>
                    <w:tab/>
                    <w:t>quality</w:t>
                  </w:r>
                  <w:r>
                    <w:rPr>
                      <w:sz w:val="18"/>
                    </w:rPr>
                    <w:tab/>
                    <w:t>of</w:t>
                  </w:r>
                  <w:r>
                    <w:rPr>
                      <w:sz w:val="18"/>
                    </w:rPr>
                    <w:tab/>
                    <w:t>care</w:t>
                  </w:r>
                  <w:r>
                    <w:rPr>
                      <w:sz w:val="18"/>
                    </w:rPr>
                    <w:tab/>
                    <w:t>at</w:t>
                  </w:r>
                  <w:r>
                    <w:rPr>
                      <w:sz w:val="18"/>
                    </w:rPr>
                    <w:tab/>
                    <w:t>the</w:t>
                  </w:r>
                  <w:r>
                    <w:rPr>
                      <w:sz w:val="18"/>
                    </w:rPr>
                    <w:tab/>
                    <w:t>clinic.</w:t>
                  </w:r>
                  <w:r>
                    <w:rPr>
                      <w:sz w:val="18"/>
                    </w:rPr>
                    <w:tab/>
                    <w:t>The</w:t>
                  </w:r>
                  <w:r>
                    <w:rPr>
                      <w:sz w:val="18"/>
                    </w:rPr>
                    <w:tab/>
                    <w:t>Strengthening</w:t>
                  </w:r>
                  <w:r>
                    <w:rPr>
                      <w:sz w:val="18"/>
                    </w:rPr>
                    <w:tab/>
                    <w:t>the</w:t>
                  </w:r>
                  <w:r>
                    <w:rPr>
                      <w:sz w:val="18"/>
                    </w:rPr>
                    <w:tab/>
                    <w:t>Reporting</w:t>
                  </w:r>
                  <w:r>
                    <w:rPr>
                      <w:sz w:val="18"/>
                    </w:rPr>
                    <w:tab/>
                    <w:t>of</w:t>
                  </w:r>
                  <w:r>
                    <w:rPr>
                      <w:sz w:val="18"/>
                    </w:rPr>
                    <w:tab/>
                    <w:t>Observational</w:t>
                  </w:r>
                  <w:r>
                    <w:rPr>
                      <w:sz w:val="18"/>
                    </w:rPr>
                    <w:tab/>
                    <w:t>Studies</w:t>
                  </w:r>
                  <w:r>
                    <w:rPr>
                      <w:sz w:val="18"/>
                    </w:rPr>
                    <w:tab/>
                    <w:t>in</w:t>
                  </w:r>
                  <w:r>
                    <w:rPr>
                      <w:sz w:val="18"/>
                    </w:rPr>
                    <w:tab/>
                    <w:t>Epidemiol</w:t>
                  </w:r>
                  <w:r>
                    <w:rPr>
                      <w:sz w:val="18"/>
                    </w:rPr>
                    <w:t>ogy</w:t>
                  </w:r>
                  <w:r>
                    <w:rPr>
                      <w:sz w:val="18"/>
                    </w:rPr>
                    <w:tab/>
                    <w:t>Statement</w:t>
                  </w:r>
                  <w:r>
                    <w:rPr>
                      <w:sz w:val="18"/>
                    </w:rPr>
                    <w:tab/>
                    <w:t>was</w:t>
                  </w:r>
                  <w:r>
                    <w:rPr>
                      <w:sz w:val="18"/>
                    </w:rPr>
                    <w:tab/>
                    <w:t>followed</w:t>
                  </w:r>
                  <w:r>
                    <w:rPr>
                      <w:sz w:val="18"/>
                    </w:rPr>
                    <w:tab/>
                    <w:t>for</w:t>
                  </w:r>
                  <w:r>
                    <w:rPr>
                      <w:sz w:val="18"/>
                    </w:rPr>
                    <w:tab/>
                    <w:t>the</w:t>
                  </w:r>
                  <w:r>
                    <w:rPr>
                      <w:sz w:val="18"/>
                    </w:rPr>
                    <w:tab/>
                    <w:t>study.</w:t>
                  </w:r>
                </w:p>
                <w:p w14:paraId="29082F81" w14:textId="77777777" w:rsidR="007B71ED" w:rsidRDefault="0017630C">
                  <w:pPr>
                    <w:framePr w:wrap="around" w:vAnchor="text" w:hAnchor="text" w:x="3007" w:y="1"/>
                    <w:spacing w:after="0" w:line="328" w:lineRule="auto"/>
                    <w:ind w:left="0" w:right="47" w:firstLine="0"/>
                    <w:suppressOverlap/>
                  </w:pPr>
                  <w:r>
                    <w:rPr>
                      <w:b/>
                      <w:sz w:val="18"/>
                    </w:rPr>
                    <w:t xml:space="preserve">Methods: </w:t>
                  </w:r>
                  <w:r>
                    <w:rPr>
                      <w:sz w:val="18"/>
                    </w:rPr>
                    <w:t>Sixty‐seven</w:t>
                  </w:r>
                  <w:r>
                    <w:rPr>
                      <w:sz w:val="18"/>
                    </w:rPr>
                    <w:tab/>
                    <w:t>women</w:t>
                  </w:r>
                  <w:r>
                    <w:rPr>
                      <w:sz w:val="18"/>
                    </w:rPr>
                    <w:tab/>
                    <w:t>who</w:t>
                  </w:r>
                  <w:r>
                    <w:rPr>
                      <w:sz w:val="18"/>
                    </w:rPr>
                    <w:tab/>
                    <w:t>experienced</w:t>
                  </w:r>
                  <w:r>
                    <w:rPr>
                      <w:sz w:val="18"/>
                    </w:rPr>
                    <w:tab/>
                    <w:t>significant</w:t>
                  </w:r>
                  <w:r>
                    <w:rPr>
                      <w:sz w:val="18"/>
                    </w:rPr>
                    <w:tab/>
                    <w:t>health</w:t>
                  </w:r>
                  <w:r>
                    <w:rPr>
                      <w:sz w:val="18"/>
                    </w:rPr>
                    <w:tab/>
                    <w:t>and</w:t>
                  </w:r>
                  <w:r>
                    <w:rPr>
                      <w:sz w:val="18"/>
                    </w:rPr>
                    <w:tab/>
                    <w:t>social</w:t>
                  </w:r>
                  <w:r>
                    <w:rPr>
                      <w:sz w:val="18"/>
                    </w:rPr>
                    <w:tab/>
                    <w:t>inequities,</w:t>
                  </w:r>
                  <w:r>
                    <w:rPr>
                      <w:sz w:val="18"/>
                    </w:rPr>
                    <w:tab/>
                    <w:t>and</w:t>
                  </w:r>
                  <w:r>
                    <w:rPr>
                      <w:sz w:val="18"/>
                    </w:rPr>
                    <w:tab/>
                    <w:t>were</w:t>
                  </w:r>
                  <w:r>
                    <w:rPr>
                      <w:sz w:val="18"/>
                    </w:rPr>
                    <w:tab/>
                    <w:t>seeking</w:t>
                  </w:r>
                  <w:r>
                    <w:rPr>
                      <w:sz w:val="18"/>
                    </w:rPr>
                    <w:tab/>
                    <w:t>care</w:t>
                  </w:r>
                  <w:r>
                    <w:rPr>
                      <w:sz w:val="18"/>
                    </w:rPr>
                    <w:tab/>
                    <w:t>at</w:t>
                  </w:r>
                  <w:r>
                    <w:rPr>
                      <w:sz w:val="18"/>
                    </w:rPr>
                    <w:tab/>
                    <w:t>a</w:t>
                  </w:r>
                  <w:r>
                    <w:rPr>
                      <w:sz w:val="18"/>
                    </w:rPr>
                    <w:tab/>
                    <w:t>women's</w:t>
                  </w:r>
                  <w:r>
                    <w:rPr>
                      <w:sz w:val="18"/>
                    </w:rPr>
                    <w:tab/>
                    <w:t>only</w:t>
                  </w:r>
                  <w:r>
                    <w:rPr>
                      <w:sz w:val="18"/>
                    </w:rPr>
                    <w:tab/>
                    <w:t>nurse</w:t>
                  </w:r>
                  <w:r>
                    <w:rPr>
                      <w:sz w:val="18"/>
                    </w:rPr>
                    <w:tab/>
                    <w:t>practitioner</w:t>
                  </w:r>
                  <w:r>
                    <w:rPr>
                      <w:sz w:val="18"/>
                    </w:rPr>
                    <w:tab/>
                    <w:t>primary</w:t>
                  </w:r>
                  <w:r>
                    <w:rPr>
                      <w:sz w:val="18"/>
                    </w:rPr>
                    <w:tab/>
                    <w:t>health</w:t>
                  </w:r>
                  <w:r>
                    <w:rPr>
                      <w:sz w:val="18"/>
                    </w:rPr>
                    <w:tab/>
                    <w:t>care</w:t>
                  </w:r>
                  <w:r>
                    <w:rPr>
                      <w:sz w:val="18"/>
                    </w:rPr>
                    <w:tab/>
                    <w:t>clinic</w:t>
                  </w:r>
                  <w:r>
                    <w:rPr>
                      <w:sz w:val="18"/>
                    </w:rPr>
                    <w:tab/>
                    <w:t>in</w:t>
                  </w:r>
                  <w:r>
                    <w:rPr>
                      <w:sz w:val="18"/>
                    </w:rPr>
                    <w:tab/>
                    <w:t>Canada,</w:t>
                  </w:r>
                  <w:r>
                    <w:rPr>
                      <w:sz w:val="18"/>
                    </w:rPr>
                    <w:tab/>
                    <w:t>were</w:t>
                  </w:r>
                  <w:r>
                    <w:rPr>
                      <w:sz w:val="18"/>
                    </w:rPr>
                    <w:tab/>
                    <w:t>invited</w:t>
                  </w:r>
                  <w:r>
                    <w:rPr>
                      <w:sz w:val="18"/>
                    </w:rPr>
                    <w:tab/>
                    <w:t>to</w:t>
                  </w:r>
                  <w:r>
                    <w:rPr>
                      <w:sz w:val="18"/>
                    </w:rPr>
                    <w:tab/>
                    <w:t>complete</w:t>
                  </w:r>
                  <w:r>
                    <w:rPr>
                      <w:sz w:val="18"/>
                    </w:rPr>
                    <w:tab/>
                    <w:t>the</w:t>
                  </w:r>
                  <w:r>
                    <w:rPr>
                      <w:sz w:val="18"/>
                    </w:rPr>
                    <w:tab/>
                    <w:t>que</w:t>
                  </w:r>
                  <w:r>
                    <w:rPr>
                      <w:sz w:val="18"/>
                    </w:rPr>
                    <w:t>stionnaire.</w:t>
                  </w:r>
                  <w:r>
                    <w:rPr>
                      <w:sz w:val="18"/>
                    </w:rPr>
                    <w:tab/>
                    <w:t>For</w:t>
                  </w:r>
                  <w:r>
                    <w:rPr>
                      <w:sz w:val="18"/>
                    </w:rPr>
                    <w:tab/>
                    <w:t>quality</w:t>
                  </w:r>
                  <w:r>
                    <w:rPr>
                      <w:sz w:val="18"/>
                    </w:rPr>
                    <w:tab/>
                    <w:t>improvement</w:t>
                  </w:r>
                  <w:r>
                    <w:rPr>
                      <w:sz w:val="18"/>
                    </w:rPr>
                    <w:tab/>
                    <w:t>purposes,</w:t>
                  </w:r>
                  <w:r>
                    <w:rPr>
                      <w:sz w:val="18"/>
                    </w:rPr>
                    <w:tab/>
                    <w:t>correlational</w:t>
                  </w:r>
                  <w:r>
                    <w:rPr>
                      <w:sz w:val="18"/>
                    </w:rPr>
                    <w:tab/>
                    <w:t>analyses</w:t>
                  </w:r>
                  <w:r>
                    <w:rPr>
                      <w:sz w:val="18"/>
                    </w:rPr>
                    <w:tab/>
                    <w:t>were</w:t>
                  </w:r>
                  <w:r>
                    <w:rPr>
                      <w:sz w:val="18"/>
                    </w:rPr>
                    <w:tab/>
                    <w:t>used</w:t>
                  </w:r>
                  <w:r>
                    <w:rPr>
                      <w:sz w:val="18"/>
                    </w:rPr>
                    <w:tab/>
                    <w:t>to</w:t>
                  </w:r>
                  <w:r>
                    <w:rPr>
                      <w:sz w:val="18"/>
                    </w:rPr>
                    <w:tab/>
                    <w:t>explore</w:t>
                  </w:r>
                  <w:r>
                    <w:rPr>
                      <w:sz w:val="18"/>
                    </w:rPr>
                    <w:tab/>
                    <w:t>women's</w:t>
                  </w:r>
                  <w:r>
                    <w:rPr>
                      <w:sz w:val="18"/>
                    </w:rPr>
                    <w:tab/>
                    <w:t>experiences</w:t>
                  </w:r>
                  <w:r>
                    <w:rPr>
                      <w:sz w:val="18"/>
                    </w:rPr>
                    <w:tab/>
                    <w:t>of</w:t>
                  </w:r>
                  <w:r>
                    <w:rPr>
                      <w:sz w:val="18"/>
                    </w:rPr>
                    <w:tab/>
                    <w:t xml:space="preserve">care. </w:t>
                  </w:r>
                  <w:r>
                    <w:rPr>
                      <w:b/>
                      <w:sz w:val="18"/>
                    </w:rPr>
                    <w:t xml:space="preserve">Results: </w:t>
                  </w:r>
                  <w:r>
                    <w:rPr>
                      <w:sz w:val="18"/>
                    </w:rPr>
                    <w:t>Women's</w:t>
                  </w:r>
                  <w:r>
                    <w:rPr>
                      <w:sz w:val="18"/>
                    </w:rPr>
                    <w:tab/>
                    <w:t>responses</w:t>
                  </w:r>
                  <w:r>
                    <w:rPr>
                      <w:sz w:val="18"/>
                    </w:rPr>
                    <w:tab/>
                    <w:t>showed</w:t>
                  </w:r>
                  <w:r>
                    <w:rPr>
                      <w:sz w:val="18"/>
                    </w:rPr>
                    <w:tab/>
                    <w:t>that</w:t>
                  </w:r>
                  <w:r>
                    <w:rPr>
                      <w:sz w:val="18"/>
                    </w:rPr>
                    <w:tab/>
                    <w:t>Promote</w:t>
                  </w:r>
                  <w:r>
                    <w:rPr>
                      <w:sz w:val="18"/>
                    </w:rPr>
                    <w:tab/>
                    <w:t>Emotional</w:t>
                  </w:r>
                  <w:r>
                    <w:rPr>
                      <w:sz w:val="18"/>
                    </w:rPr>
                    <w:tab/>
                    <w:t>Safety</w:t>
                  </w:r>
                  <w:r>
                    <w:rPr>
                      <w:sz w:val="18"/>
                    </w:rPr>
                    <w:tab/>
                    <w:t>and</w:t>
                  </w:r>
                  <w:r>
                    <w:rPr>
                      <w:sz w:val="18"/>
                    </w:rPr>
                    <w:tab/>
                    <w:t>Trust</w:t>
                  </w:r>
                  <w:r>
                    <w:rPr>
                      <w:sz w:val="18"/>
                    </w:rPr>
                    <w:tab/>
                    <w:t>and</w:t>
                  </w:r>
                  <w:r>
                    <w:rPr>
                      <w:sz w:val="18"/>
                    </w:rPr>
                    <w:tab/>
                    <w:t>Overall</w:t>
                  </w:r>
                  <w:r>
                    <w:rPr>
                      <w:sz w:val="18"/>
                    </w:rPr>
                    <w:tab/>
                    <w:t>Quality</w:t>
                  </w:r>
                  <w:r>
                    <w:rPr>
                      <w:sz w:val="18"/>
                    </w:rPr>
                    <w:tab/>
                    <w:t>of</w:t>
                  </w:r>
                  <w:r>
                    <w:rPr>
                      <w:sz w:val="18"/>
                    </w:rPr>
                    <w:tab/>
                    <w:t>Care</w:t>
                  </w:r>
                  <w:r>
                    <w:rPr>
                      <w:sz w:val="18"/>
                    </w:rPr>
                    <w:tab/>
                    <w:t>were</w:t>
                  </w:r>
                  <w:r>
                    <w:rPr>
                      <w:sz w:val="18"/>
                    </w:rPr>
                    <w:tab/>
                    <w:t>the</w:t>
                  </w:r>
                  <w:r>
                    <w:rPr>
                      <w:sz w:val="18"/>
                    </w:rPr>
                    <w:tab/>
                    <w:t>most</w:t>
                  </w:r>
                  <w:r>
                    <w:rPr>
                      <w:sz w:val="18"/>
                    </w:rPr>
                    <w:tab/>
                    <w:t>highly</w:t>
                  </w:r>
                  <w:r>
                    <w:rPr>
                      <w:sz w:val="18"/>
                    </w:rPr>
                    <w:tab/>
                    <w:t>correlated</w:t>
                  </w:r>
                  <w:r>
                    <w:rPr>
                      <w:sz w:val="18"/>
                    </w:rPr>
                    <w:tab/>
                    <w:t>dom</w:t>
                  </w:r>
                  <w:r>
                    <w:rPr>
                      <w:sz w:val="18"/>
                    </w:rPr>
                    <w:t>ains,</w:t>
                  </w:r>
                  <w:r>
                    <w:rPr>
                      <w:sz w:val="18"/>
                    </w:rPr>
                    <w:tab/>
                    <w:t>indicating</w:t>
                  </w:r>
                  <w:r>
                    <w:rPr>
                      <w:sz w:val="18"/>
                    </w:rPr>
                    <w:tab/>
                    <w:t>the</w:t>
                  </w:r>
                  <w:r>
                    <w:rPr>
                      <w:sz w:val="18"/>
                    </w:rPr>
                    <w:tab/>
                    <w:t>importance</w:t>
                  </w:r>
                  <w:r>
                    <w:rPr>
                      <w:sz w:val="18"/>
                    </w:rPr>
                    <w:tab/>
                    <w:t>of</w:t>
                  </w:r>
                  <w:r>
                    <w:rPr>
                      <w:sz w:val="18"/>
                    </w:rPr>
                    <w:tab/>
                    <w:t>the</w:t>
                  </w:r>
                  <w:r>
                    <w:rPr>
                      <w:sz w:val="18"/>
                    </w:rPr>
                    <w:tab/>
                    <w:t>health</w:t>
                  </w:r>
                  <w:r>
                    <w:rPr>
                      <w:sz w:val="18"/>
                    </w:rPr>
                    <w:tab/>
                    <w:t>care</w:t>
                  </w:r>
                  <w:r>
                    <w:rPr>
                      <w:sz w:val="18"/>
                    </w:rPr>
                    <w:tab/>
                    <w:t>team</w:t>
                  </w:r>
                  <w:r>
                    <w:rPr>
                      <w:sz w:val="18"/>
                    </w:rPr>
                    <w:tab/>
                    <w:t>in</w:t>
                  </w:r>
                  <w:r>
                    <w:rPr>
                      <w:sz w:val="18"/>
                    </w:rPr>
                    <w:tab/>
                    <w:t>establishing</w:t>
                  </w:r>
                  <w:r>
                    <w:rPr>
                      <w:sz w:val="18"/>
                    </w:rPr>
                    <w:tab/>
                    <w:t>trusting</w:t>
                  </w:r>
                  <w:r>
                    <w:rPr>
                      <w:sz w:val="18"/>
                    </w:rPr>
                    <w:tab/>
                    <w:t>relationships,</w:t>
                  </w:r>
                  <w:r>
                    <w:rPr>
                      <w:sz w:val="18"/>
                    </w:rPr>
                    <w:tab/>
                    <w:t>particularly</w:t>
                  </w:r>
                  <w:r>
                    <w:rPr>
                      <w:sz w:val="18"/>
                    </w:rPr>
                    <w:tab/>
                    <w:t>for</w:t>
                  </w:r>
                  <w:r>
                    <w:rPr>
                      <w:sz w:val="18"/>
                    </w:rPr>
                    <w:tab/>
                    <w:t>women</w:t>
                  </w:r>
                  <w:r>
                    <w:rPr>
                      <w:sz w:val="18"/>
                    </w:rPr>
                    <w:tab/>
                    <w:t>who</w:t>
                  </w:r>
                  <w:r>
                    <w:rPr>
                      <w:sz w:val="18"/>
                    </w:rPr>
                    <w:tab/>
                    <w:t>experience</w:t>
                  </w:r>
                  <w:r>
                    <w:rPr>
                      <w:sz w:val="18"/>
                    </w:rPr>
                    <w:tab/>
                    <w:t>stigma</w:t>
                  </w:r>
                  <w:r>
                    <w:rPr>
                      <w:sz w:val="18"/>
                    </w:rPr>
                    <w:tab/>
                    <w:t>and</w:t>
                  </w:r>
                  <w:r>
                    <w:rPr>
                      <w:sz w:val="18"/>
                    </w:rPr>
                    <w:tab/>
                    <w:t>negative</w:t>
                  </w:r>
                  <w:r>
                    <w:rPr>
                      <w:sz w:val="18"/>
                    </w:rPr>
                    <w:tab/>
                    <w:t>judgement</w:t>
                  </w:r>
                  <w:r>
                    <w:rPr>
                      <w:sz w:val="18"/>
                    </w:rPr>
                    <w:tab/>
                    <w:t>when</w:t>
                  </w:r>
                  <w:r>
                    <w:rPr>
                      <w:sz w:val="18"/>
                    </w:rPr>
                    <w:tab/>
                    <w:t>seeking</w:t>
                  </w:r>
                  <w:r>
                    <w:rPr>
                      <w:sz w:val="18"/>
                    </w:rPr>
                    <w:tab/>
                    <w:t>care.</w:t>
                  </w:r>
                </w:p>
                <w:p w14:paraId="3A132288" w14:textId="77777777" w:rsidR="007B71ED" w:rsidRDefault="0017630C">
                  <w:pPr>
                    <w:framePr w:wrap="around" w:vAnchor="text" w:hAnchor="text" w:x="3007" w:y="1"/>
                    <w:spacing w:after="178" w:line="328" w:lineRule="auto"/>
                    <w:ind w:left="0" w:right="47" w:firstLine="0"/>
                    <w:suppressOverlap/>
                  </w:pPr>
                  <w:r>
                    <w:rPr>
                      <w:b/>
                      <w:sz w:val="18"/>
                    </w:rPr>
                    <w:t xml:space="preserve">Conclusion: </w:t>
                  </w:r>
                  <w:r>
                    <w:rPr>
                      <w:sz w:val="18"/>
                    </w:rPr>
                    <w:t>Seeking</w:t>
                  </w:r>
                  <w:r>
                    <w:rPr>
                      <w:sz w:val="18"/>
                    </w:rPr>
                    <w:tab/>
                    <w:t>feedback</w:t>
                  </w:r>
                  <w:r>
                    <w:rPr>
                      <w:sz w:val="18"/>
                    </w:rPr>
                    <w:tab/>
                    <w:t>from</w:t>
                  </w:r>
                  <w:r>
                    <w:rPr>
                      <w:sz w:val="18"/>
                    </w:rPr>
                    <w:tab/>
                    <w:t>patients</w:t>
                  </w:r>
                  <w:r>
                    <w:rPr>
                      <w:sz w:val="18"/>
                    </w:rPr>
                    <w:tab/>
                    <w:t>on</w:t>
                  </w:r>
                  <w:r>
                    <w:rPr>
                      <w:sz w:val="18"/>
                    </w:rPr>
                    <w:tab/>
                    <w:t>their</w:t>
                  </w:r>
                  <w:r>
                    <w:rPr>
                      <w:sz w:val="18"/>
                    </w:rPr>
                    <w:tab/>
                    <w:t>experiences</w:t>
                  </w:r>
                  <w:r>
                    <w:rPr>
                      <w:sz w:val="18"/>
                    </w:rPr>
                    <w:tab/>
                    <w:t>of</w:t>
                  </w:r>
                  <w:r>
                    <w:rPr>
                      <w:sz w:val="18"/>
                    </w:rPr>
                    <w:tab/>
                    <w:t>care</w:t>
                  </w:r>
                  <w:r>
                    <w:rPr>
                      <w:sz w:val="18"/>
                    </w:rPr>
                    <w:tab/>
                    <w:t>u</w:t>
                  </w:r>
                  <w:r>
                    <w:rPr>
                      <w:sz w:val="18"/>
                    </w:rPr>
                    <w:t>sing</w:t>
                  </w:r>
                  <w:r>
                    <w:rPr>
                      <w:sz w:val="18"/>
                    </w:rPr>
                    <w:tab/>
                    <w:t>items</w:t>
                  </w:r>
                  <w:r>
                    <w:rPr>
                      <w:sz w:val="18"/>
                    </w:rPr>
                    <w:tab/>
                    <w:t>developed</w:t>
                  </w:r>
                  <w:r>
                    <w:rPr>
                      <w:sz w:val="18"/>
                    </w:rPr>
                    <w:tab/>
                    <w:t>to</w:t>
                  </w:r>
                  <w:r>
                    <w:rPr>
                      <w:sz w:val="18"/>
                    </w:rPr>
                    <w:tab/>
                    <w:t>explicitly</w:t>
                  </w:r>
                  <w:r>
                    <w:rPr>
                      <w:sz w:val="18"/>
                    </w:rPr>
                    <w:tab/>
                    <w:t>tap</w:t>
                  </w:r>
                  <w:r>
                    <w:rPr>
                      <w:sz w:val="18"/>
                    </w:rPr>
                    <w:tab/>
                    <w:t>into</w:t>
                  </w:r>
                  <w:r>
                    <w:rPr>
                      <w:sz w:val="18"/>
                    </w:rPr>
                    <w:tab/>
                    <w:t>equity</w:t>
                  </w:r>
                  <w:r>
                    <w:rPr>
                      <w:sz w:val="18"/>
                    </w:rPr>
                    <w:tab/>
                    <w:t>issues</w:t>
                  </w:r>
                  <w:r>
                    <w:rPr>
                      <w:sz w:val="18"/>
                    </w:rPr>
                    <w:tab/>
                    <w:t>is</w:t>
                  </w:r>
                  <w:r>
                    <w:rPr>
                      <w:sz w:val="18"/>
                    </w:rPr>
                    <w:tab/>
                    <w:t>useful</w:t>
                  </w:r>
                  <w:r>
                    <w:rPr>
                      <w:sz w:val="18"/>
                    </w:rPr>
                    <w:tab/>
                    <w:t>in</w:t>
                  </w:r>
                  <w:r>
                    <w:rPr>
                      <w:sz w:val="18"/>
                    </w:rPr>
                    <w:tab/>
                    <w:t>understanding</w:t>
                  </w:r>
                  <w:r>
                    <w:rPr>
                      <w:sz w:val="18"/>
                    </w:rPr>
                    <w:tab/>
                    <w:t>how</w:t>
                  </w:r>
                  <w:r>
                    <w:rPr>
                      <w:sz w:val="18"/>
                    </w:rPr>
                    <w:tab/>
                    <w:t>patients</w:t>
                  </w:r>
                  <w:r>
                    <w:rPr>
                      <w:sz w:val="18"/>
                    </w:rPr>
                    <w:tab/>
                    <w:t>experience</w:t>
                  </w:r>
                  <w:r>
                    <w:rPr>
                      <w:sz w:val="18"/>
                    </w:rPr>
                    <w:tab/>
                    <w:t>equity‐oriented</w:t>
                  </w:r>
                  <w:r>
                    <w:rPr>
                      <w:sz w:val="18"/>
                    </w:rPr>
                    <w:tab/>
                    <w:t>health</w:t>
                  </w:r>
                  <w:r>
                    <w:rPr>
                      <w:sz w:val="18"/>
                    </w:rPr>
                    <w:tab/>
                    <w:t>care.</w:t>
                  </w:r>
                  <w:r>
                    <w:rPr>
                      <w:sz w:val="18"/>
                    </w:rPr>
                    <w:tab/>
                    <w:t>Responses</w:t>
                  </w:r>
                  <w:r>
                    <w:rPr>
                      <w:sz w:val="18"/>
                    </w:rPr>
                    <w:tab/>
                    <w:t>from</w:t>
                  </w:r>
                  <w:r>
                    <w:rPr>
                      <w:sz w:val="18"/>
                    </w:rPr>
                    <w:tab/>
                    <w:t>the</w:t>
                  </w:r>
                  <w:r>
                    <w:rPr>
                      <w:sz w:val="18"/>
                    </w:rPr>
                    <w:tab/>
                    <w:t>women</w:t>
                  </w:r>
                  <w:r>
                    <w:rPr>
                      <w:sz w:val="18"/>
                    </w:rPr>
                    <w:tab/>
                    <w:t>highlight</w:t>
                  </w:r>
                  <w:r>
                    <w:rPr>
                      <w:sz w:val="18"/>
                    </w:rPr>
                    <w:tab/>
                    <w:t>the</w:t>
                  </w:r>
                  <w:r>
                    <w:rPr>
                      <w:sz w:val="18"/>
                    </w:rPr>
                    <w:tab/>
                    <w:t>importance</w:t>
                  </w:r>
                  <w:r>
                    <w:rPr>
                      <w:sz w:val="18"/>
                    </w:rPr>
                    <w:tab/>
                    <w:t>of</w:t>
                  </w:r>
                  <w:r>
                    <w:rPr>
                      <w:sz w:val="18"/>
                    </w:rPr>
                    <w:tab/>
                    <w:t>understanding</w:t>
                  </w:r>
                  <w:r>
                    <w:rPr>
                      <w:sz w:val="18"/>
                    </w:rPr>
                    <w:tab/>
                    <w:t>not</w:t>
                  </w:r>
                  <w:r>
                    <w:rPr>
                      <w:sz w:val="18"/>
                    </w:rPr>
                    <w:tab/>
                    <w:t>only</w:t>
                  </w:r>
                  <w:r>
                    <w:rPr>
                      <w:sz w:val="18"/>
                    </w:rPr>
                    <w:tab/>
                    <w:t>the</w:t>
                  </w:r>
                  <w:r>
                    <w:rPr>
                      <w:sz w:val="18"/>
                    </w:rPr>
                    <w:tab/>
                  </w:r>
                  <w:r>
                    <w:rPr>
                      <w:i/>
                      <w:sz w:val="18"/>
                    </w:rPr>
                    <w:t>what</w:t>
                  </w:r>
                  <w:r>
                    <w:rPr>
                      <w:sz w:val="18"/>
                    </w:rPr>
                    <w:tab/>
                    <w:t>of</w:t>
                  </w:r>
                  <w:r>
                    <w:rPr>
                      <w:sz w:val="18"/>
                    </w:rPr>
                    <w:tab/>
                    <w:t>equity‐oriented</w:t>
                  </w:r>
                  <w:r>
                    <w:rPr>
                      <w:sz w:val="18"/>
                    </w:rPr>
                    <w:tab/>
                    <w:t>care</w:t>
                  </w:r>
                  <w:r>
                    <w:rPr>
                      <w:sz w:val="18"/>
                    </w:rPr>
                    <w:tab/>
                    <w:t>but</w:t>
                  </w:r>
                  <w:r>
                    <w:rPr>
                      <w:sz w:val="18"/>
                    </w:rPr>
                    <w:tab/>
                    <w:t>also</w:t>
                  </w:r>
                  <w:r>
                    <w:rPr>
                      <w:sz w:val="18"/>
                    </w:rPr>
                    <w:tab/>
                  </w:r>
                  <w:r>
                    <w:rPr>
                      <w:sz w:val="18"/>
                    </w:rPr>
                    <w:t>the</w:t>
                  </w:r>
                  <w:r>
                    <w:rPr>
                      <w:sz w:val="18"/>
                    </w:rPr>
                    <w:tab/>
                  </w:r>
                  <w:r>
                    <w:rPr>
                      <w:i/>
                      <w:sz w:val="18"/>
                    </w:rPr>
                    <w:t>how</w:t>
                  </w:r>
                  <w:r>
                    <w:rPr>
                      <w:sz w:val="18"/>
                    </w:rPr>
                    <w:t xml:space="preserve">. </w:t>
                  </w:r>
                  <w:r>
                    <w:rPr>
                      <w:b/>
                      <w:sz w:val="18"/>
                    </w:rPr>
                    <w:t xml:space="preserve">Relevance to clinical practice: </w:t>
                  </w:r>
                  <w:r>
                    <w:rPr>
                      <w:sz w:val="18"/>
                    </w:rPr>
                    <w:t>The</w:t>
                  </w:r>
                  <w:r>
                    <w:rPr>
                      <w:sz w:val="18"/>
                    </w:rPr>
                    <w:tab/>
                    <w:t>results</w:t>
                  </w:r>
                  <w:r>
                    <w:rPr>
                      <w:sz w:val="18"/>
                    </w:rPr>
                    <w:tab/>
                    <w:t>of</w:t>
                  </w:r>
                  <w:r>
                    <w:rPr>
                      <w:sz w:val="18"/>
                    </w:rPr>
                    <w:tab/>
                    <w:t>this</w:t>
                  </w:r>
                  <w:r>
                    <w:rPr>
                      <w:sz w:val="18"/>
                    </w:rPr>
                    <w:tab/>
                    <w:t>study</w:t>
                  </w:r>
                  <w:r>
                    <w:rPr>
                      <w:sz w:val="18"/>
                    </w:rPr>
                    <w:tab/>
                    <w:t>illustrate</w:t>
                  </w:r>
                  <w:r>
                    <w:rPr>
                      <w:sz w:val="18"/>
                    </w:rPr>
                    <w:tab/>
                    <w:t>the</w:t>
                  </w:r>
                  <w:r>
                    <w:rPr>
                      <w:sz w:val="18"/>
                    </w:rPr>
                    <w:tab/>
                    <w:t>importance</w:t>
                  </w:r>
                  <w:r>
                    <w:rPr>
                      <w:sz w:val="18"/>
                    </w:rPr>
                    <w:tab/>
                    <w:t>of</w:t>
                  </w:r>
                  <w:r>
                    <w:rPr>
                      <w:sz w:val="18"/>
                    </w:rPr>
                    <w:tab/>
                    <w:t>establishing</w:t>
                  </w:r>
                  <w:r>
                    <w:rPr>
                      <w:sz w:val="18"/>
                    </w:rPr>
                    <w:tab/>
                    <w:t>trusting</w:t>
                  </w:r>
                  <w:r>
                    <w:rPr>
                      <w:sz w:val="18"/>
                    </w:rPr>
                    <w:tab/>
                    <w:t>relationships,</w:t>
                  </w:r>
                  <w:r>
                    <w:rPr>
                      <w:sz w:val="18"/>
                    </w:rPr>
                    <w:tab/>
                    <w:t>tailoring</w:t>
                  </w:r>
                  <w:r>
                    <w:rPr>
                      <w:sz w:val="18"/>
                    </w:rPr>
                    <w:tab/>
                    <w:t>care,</w:t>
                  </w:r>
                  <w:r>
                    <w:rPr>
                      <w:sz w:val="18"/>
                    </w:rPr>
                    <w:tab/>
                    <w:t>and</w:t>
                  </w:r>
                  <w:r>
                    <w:rPr>
                      <w:sz w:val="18"/>
                    </w:rPr>
                    <w:tab/>
                    <w:t>using</w:t>
                  </w:r>
                  <w:r>
                    <w:rPr>
                      <w:sz w:val="18"/>
                    </w:rPr>
                    <w:tab/>
                    <w:t>a</w:t>
                  </w:r>
                  <w:r>
                    <w:rPr>
                      <w:sz w:val="18"/>
                    </w:rPr>
                    <w:tab/>
                    <w:t>nondiscriminatory</w:t>
                  </w:r>
                  <w:r>
                    <w:rPr>
                      <w:sz w:val="18"/>
                    </w:rPr>
                    <w:tab/>
                    <w:t>approach</w:t>
                  </w:r>
                  <w:r>
                    <w:rPr>
                      <w:sz w:val="18"/>
                    </w:rPr>
                    <w:tab/>
                    <w:t>when</w:t>
                  </w:r>
                  <w:r>
                    <w:rPr>
                      <w:sz w:val="18"/>
                    </w:rPr>
                    <w:tab/>
                    <w:t>working</w:t>
                  </w:r>
                  <w:r>
                    <w:rPr>
                      <w:sz w:val="18"/>
                    </w:rPr>
                    <w:tab/>
                    <w:t>with</w:t>
                  </w:r>
                  <w:r>
                    <w:rPr>
                      <w:sz w:val="18"/>
                    </w:rPr>
                    <w:tab/>
                    <w:t>women</w:t>
                  </w:r>
                  <w:r>
                    <w:rPr>
                      <w:sz w:val="18"/>
                    </w:rPr>
                    <w:tab/>
                    <w:t>who</w:t>
                  </w:r>
                  <w:r>
                    <w:rPr>
                      <w:sz w:val="18"/>
                    </w:rPr>
                    <w:tab/>
                    <w:t>experience</w:t>
                  </w:r>
                  <w:r>
                    <w:rPr>
                      <w:sz w:val="18"/>
                    </w:rPr>
                    <w:tab/>
                    <w:t>negative</w:t>
                  </w:r>
                  <w:r>
                    <w:rPr>
                      <w:sz w:val="18"/>
                    </w:rPr>
                    <w:tab/>
                    <w:t>judgements</w:t>
                  </w:r>
                  <w:r>
                    <w:rPr>
                      <w:sz w:val="18"/>
                    </w:rPr>
                    <w:tab/>
                    <w:t>when</w:t>
                  </w:r>
                  <w:r>
                    <w:rPr>
                      <w:sz w:val="18"/>
                    </w:rPr>
                    <w:tab/>
                    <w:t>seek</w:t>
                  </w:r>
                  <w:r>
                    <w:rPr>
                      <w:sz w:val="18"/>
                    </w:rPr>
                    <w:t>ing</w:t>
                  </w:r>
                  <w:r>
                    <w:rPr>
                      <w:sz w:val="18"/>
                    </w:rPr>
                    <w:tab/>
                    <w:t>care.</w:t>
                  </w:r>
                </w:p>
                <w:p w14:paraId="0B209DDE" w14:textId="77777777" w:rsidR="007B71ED" w:rsidRDefault="0017630C">
                  <w:pPr>
                    <w:framePr w:wrap="around" w:vAnchor="text" w:hAnchor="text" w:x="3007" w:y="1"/>
                    <w:spacing w:after="75" w:line="259" w:lineRule="auto"/>
                    <w:ind w:left="1" w:right="0" w:firstLine="0"/>
                    <w:suppressOverlap/>
                    <w:jc w:val="left"/>
                  </w:pPr>
                  <w:r>
                    <w:rPr>
                      <w:b/>
                      <w:sz w:val="14"/>
                    </w:rPr>
                    <w:t>KEYWORDS</w:t>
                  </w:r>
                </w:p>
                <w:p w14:paraId="7D54F4AF" w14:textId="77777777" w:rsidR="007B71ED" w:rsidRDefault="0017630C">
                  <w:pPr>
                    <w:framePr w:wrap="around" w:vAnchor="text" w:hAnchor="text" w:x="3007" w:y="1"/>
                    <w:spacing w:after="0" w:line="259" w:lineRule="auto"/>
                    <w:ind w:left="1" w:right="0" w:firstLine="0"/>
                    <w:suppressOverlap/>
                    <w:jc w:val="left"/>
                  </w:pPr>
                  <w:r>
                    <w:t>marginalised</w:t>
                  </w:r>
                  <w:r>
                    <w:tab/>
                    <w:t>women,</w:t>
                  </w:r>
                  <w:r>
                    <w:tab/>
                    <w:t>vulnerable</w:t>
                  </w:r>
                  <w:r>
                    <w:tab/>
                    <w:t>populations,</w:t>
                  </w:r>
                  <w:r>
                    <w:tab/>
                    <w:t>health</w:t>
                  </w:r>
                  <w:r>
                    <w:tab/>
                    <w:t>equity,</w:t>
                  </w:r>
                  <w:r>
                    <w:tab/>
                    <w:t>inequalities</w:t>
                  </w:r>
                  <w:r>
                    <w:tab/>
                    <w:t>in</w:t>
                  </w:r>
                  <w:r>
                    <w:tab/>
                    <w:t>health,</w:t>
                  </w:r>
                  <w:r>
                    <w:tab/>
                    <w:t>nurse</w:t>
                  </w:r>
                  <w:r>
                    <w:tab/>
                    <w:t>practitioners,</w:t>
                  </w:r>
                  <w:r>
                    <w:tab/>
                    <w:t>primary</w:t>
                  </w:r>
                  <w:r>
                    <w:tab/>
                    <w:t>care,</w:t>
                  </w:r>
                  <w:r>
                    <w:tab/>
                    <w:t>therapeutic</w:t>
                  </w:r>
                  <w:r>
                    <w:tab/>
                    <w:t>relationships,</w:t>
                  </w:r>
                  <w:r>
                    <w:tab/>
                    <w:t>women's</w:t>
                  </w:r>
                  <w:r>
                    <w:tab/>
                    <w:t>health</w:t>
                  </w:r>
                </w:p>
              </w:tc>
            </w:tr>
          </w:tbl>
          <w:p w14:paraId="749E6525" w14:textId="77777777" w:rsidR="007B71ED" w:rsidRDefault="007B71ED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0DE272B9" w14:textId="77777777" w:rsidR="007B71ED" w:rsidRDefault="0017630C">
      <w:pPr>
        <w:spacing w:after="42" w:line="270" w:lineRule="auto"/>
        <w:ind w:left="-5" w:right="-312" w:hanging="10"/>
        <w:jc w:val="left"/>
      </w:pPr>
      <w:r>
        <w:rPr>
          <w:sz w:val="14"/>
          <w:vertAlign w:val="superscript"/>
        </w:rPr>
        <w:t>1</w:t>
      </w:r>
      <w:r>
        <w:rPr>
          <w:sz w:val="14"/>
        </w:rPr>
        <w:t>BC</w:t>
      </w:r>
      <w:r>
        <w:rPr>
          <w:sz w:val="14"/>
        </w:rPr>
        <w:tab/>
        <w:t>Women's</w:t>
      </w:r>
      <w:r>
        <w:rPr>
          <w:sz w:val="14"/>
        </w:rPr>
        <w:tab/>
        <w:t>Hospital</w:t>
      </w:r>
      <w:r>
        <w:rPr>
          <w:sz w:val="14"/>
        </w:rPr>
        <w:tab/>
        <w:t>and</w:t>
      </w:r>
      <w:r>
        <w:rPr>
          <w:sz w:val="14"/>
        </w:rPr>
        <w:tab/>
        <w:t>Health</w:t>
      </w:r>
      <w:r>
        <w:rPr>
          <w:sz w:val="14"/>
        </w:rPr>
        <w:tab/>
        <w:t>Centre,</w:t>
      </w:r>
      <w:r>
        <w:rPr>
          <w:sz w:val="14"/>
        </w:rPr>
        <w:tab/>
      </w:r>
    </w:p>
    <w:p w14:paraId="4357DCFA" w14:textId="77777777" w:rsidR="007B71ED" w:rsidRDefault="0017630C">
      <w:pPr>
        <w:spacing w:after="42" w:line="270" w:lineRule="auto"/>
        <w:ind w:left="-5" w:right="-312" w:hanging="10"/>
        <w:jc w:val="left"/>
      </w:pPr>
      <w:r>
        <w:rPr>
          <w:sz w:val="14"/>
        </w:rPr>
        <w:t>Vancouver,</w:t>
      </w:r>
      <w:r>
        <w:rPr>
          <w:sz w:val="14"/>
        </w:rPr>
        <w:tab/>
        <w:t>British</w:t>
      </w:r>
      <w:r>
        <w:rPr>
          <w:sz w:val="14"/>
        </w:rPr>
        <w:tab/>
        <w:t>Columbia,</w:t>
      </w:r>
      <w:r>
        <w:rPr>
          <w:sz w:val="14"/>
        </w:rPr>
        <w:tab/>
        <w:t>Canada</w:t>
      </w:r>
    </w:p>
    <w:p w14:paraId="1CC53E63" w14:textId="77777777" w:rsidR="007B71ED" w:rsidRDefault="0017630C">
      <w:pPr>
        <w:spacing w:after="42" w:line="270" w:lineRule="auto"/>
        <w:ind w:left="-5" w:right="-312" w:hanging="10"/>
        <w:jc w:val="left"/>
      </w:pPr>
      <w:r>
        <w:rPr>
          <w:sz w:val="14"/>
          <w:vertAlign w:val="superscript"/>
        </w:rPr>
        <w:t>2</w:t>
      </w:r>
      <w:r>
        <w:rPr>
          <w:sz w:val="14"/>
        </w:rPr>
        <w:t>School</w:t>
      </w:r>
      <w:r>
        <w:rPr>
          <w:sz w:val="14"/>
        </w:rPr>
        <w:tab/>
        <w:t>of</w:t>
      </w:r>
      <w:r>
        <w:rPr>
          <w:sz w:val="14"/>
        </w:rPr>
        <w:tab/>
        <w:t>Nursing,</w:t>
      </w:r>
      <w:r>
        <w:rPr>
          <w:sz w:val="14"/>
        </w:rPr>
        <w:tab/>
        <w:t>University</w:t>
      </w:r>
      <w:r>
        <w:rPr>
          <w:sz w:val="14"/>
        </w:rPr>
        <w:tab/>
        <w:t>of</w:t>
      </w:r>
      <w:r>
        <w:rPr>
          <w:sz w:val="14"/>
        </w:rPr>
        <w:tab/>
        <w:t>British</w:t>
      </w:r>
      <w:r>
        <w:rPr>
          <w:sz w:val="14"/>
        </w:rPr>
        <w:tab/>
      </w:r>
    </w:p>
    <w:p w14:paraId="55F70E17" w14:textId="77777777" w:rsidR="007B71ED" w:rsidRDefault="0017630C">
      <w:pPr>
        <w:spacing w:after="206" w:line="270" w:lineRule="auto"/>
        <w:ind w:left="-5" w:right="-312" w:hanging="10"/>
        <w:jc w:val="left"/>
      </w:pPr>
      <w:r>
        <w:rPr>
          <w:sz w:val="14"/>
        </w:rPr>
        <w:t>Columbia,</w:t>
      </w:r>
      <w:r>
        <w:rPr>
          <w:sz w:val="14"/>
        </w:rPr>
        <w:tab/>
        <w:t>Vancouver,</w:t>
      </w:r>
      <w:r>
        <w:rPr>
          <w:sz w:val="14"/>
        </w:rPr>
        <w:tab/>
        <w:t>British</w:t>
      </w:r>
      <w:r>
        <w:rPr>
          <w:sz w:val="14"/>
        </w:rPr>
        <w:tab/>
        <w:t>Columbia,</w:t>
      </w:r>
      <w:r>
        <w:rPr>
          <w:sz w:val="14"/>
        </w:rPr>
        <w:tab/>
      </w:r>
      <w:r>
        <w:rPr>
          <w:sz w:val="14"/>
        </w:rPr>
        <w:t>Canada</w:t>
      </w:r>
    </w:p>
    <w:p w14:paraId="01E4760E" w14:textId="77777777" w:rsidR="007B71ED" w:rsidRDefault="0017630C">
      <w:pPr>
        <w:spacing w:after="15" w:line="259" w:lineRule="auto"/>
        <w:ind w:left="0" w:right="0" w:firstLine="0"/>
        <w:jc w:val="left"/>
      </w:pPr>
      <w:r>
        <w:rPr>
          <w:b/>
          <w:sz w:val="14"/>
        </w:rPr>
        <w:t>Correspondence</w:t>
      </w:r>
    </w:p>
    <w:p w14:paraId="3491A791" w14:textId="77777777" w:rsidR="007B71ED" w:rsidRDefault="0017630C">
      <w:pPr>
        <w:spacing w:after="6" w:line="270" w:lineRule="auto"/>
        <w:ind w:left="-5" w:right="-312" w:hanging="10"/>
        <w:jc w:val="left"/>
      </w:pPr>
      <w:r>
        <w:rPr>
          <w:sz w:val="14"/>
        </w:rPr>
        <w:t>Natasha</w:t>
      </w:r>
      <w:r>
        <w:rPr>
          <w:sz w:val="14"/>
        </w:rPr>
        <w:tab/>
        <w:t>Prodan‐Bhalla,</w:t>
      </w:r>
      <w:r>
        <w:rPr>
          <w:sz w:val="14"/>
        </w:rPr>
        <w:tab/>
        <w:t>2385</w:t>
      </w:r>
      <w:r>
        <w:rPr>
          <w:sz w:val="14"/>
        </w:rPr>
        <w:tab/>
        <w:t>West</w:t>
      </w:r>
      <w:r>
        <w:rPr>
          <w:sz w:val="14"/>
        </w:rPr>
        <w:tab/>
        <w:t>13th</w:t>
      </w:r>
      <w:r>
        <w:rPr>
          <w:sz w:val="14"/>
        </w:rPr>
        <w:tab/>
        <w:t>Ave,</w:t>
      </w:r>
      <w:r>
        <w:rPr>
          <w:sz w:val="14"/>
        </w:rPr>
        <w:tab/>
        <w:t>Vancouver,</w:t>
      </w:r>
      <w:r>
        <w:rPr>
          <w:sz w:val="14"/>
        </w:rPr>
        <w:tab/>
        <w:t>BC</w:t>
      </w:r>
      <w:r>
        <w:rPr>
          <w:sz w:val="14"/>
        </w:rPr>
        <w:tab/>
        <w:t>V6K</w:t>
      </w:r>
      <w:r>
        <w:rPr>
          <w:sz w:val="14"/>
        </w:rPr>
        <w:tab/>
        <w:t>2S5,</w:t>
      </w:r>
      <w:r>
        <w:rPr>
          <w:sz w:val="14"/>
        </w:rPr>
        <w:tab/>
        <w:t>Canada.</w:t>
      </w:r>
    </w:p>
    <w:p w14:paraId="52D62D29" w14:textId="77777777" w:rsidR="007B71ED" w:rsidRDefault="0017630C">
      <w:pPr>
        <w:spacing w:after="7767" w:line="270" w:lineRule="auto"/>
        <w:ind w:left="-5" w:right="-312" w:hanging="10"/>
        <w:jc w:val="left"/>
      </w:pPr>
      <w:r>
        <w:rPr>
          <w:sz w:val="14"/>
        </w:rPr>
        <w:t>Email:</w:t>
      </w:r>
      <w:r>
        <w:rPr>
          <w:sz w:val="14"/>
        </w:rPr>
        <w:tab/>
        <w:t>nprodanbhalla@cw.bc.ca</w:t>
      </w:r>
    </w:p>
    <w:p w14:paraId="7D8F534F" w14:textId="77777777" w:rsidR="007B71ED" w:rsidRDefault="0017630C">
      <w:pPr>
        <w:tabs>
          <w:tab w:val="center" w:pos="5060"/>
          <w:tab w:val="right" w:pos="10079"/>
        </w:tabs>
        <w:spacing w:before="72" w:after="0" w:line="259" w:lineRule="auto"/>
        <w:ind w:left="0" w:right="0" w:firstLine="0"/>
        <w:jc w:val="left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304F27D" wp14:editId="3FD75836">
                <wp:simplePos x="0" y="0"/>
                <wp:positionH relativeFrom="column">
                  <wp:posOffset>55</wp:posOffset>
                </wp:positionH>
                <wp:positionV relativeFrom="paragraph">
                  <wp:posOffset>-45493</wp:posOffset>
                </wp:positionV>
                <wp:extent cx="6400191" cy="6350"/>
                <wp:effectExtent l="0" t="0" r="0" b="0"/>
                <wp:wrapNone/>
                <wp:docPr id="23718" name="Group 237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191" cy="6350"/>
                          <a:chOff x="0" y="0"/>
                          <a:chExt cx="6400191" cy="6350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0" y="0"/>
                            <a:ext cx="64001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191">
                                <a:moveTo>
                                  <a:pt x="0" y="0"/>
                                </a:moveTo>
                                <a:lnTo>
                                  <a:pt x="640019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3718" style="width:503.952pt;height:0.5pt;position:absolute;z-index:1;mso-position-horizontal-relative:text;mso-position-horizontal:absolute;margin-left:0.00429153pt;mso-position-vertical-relative:text;margin-top:-3.58221pt;" coordsize="64001,63">
                <v:shape id="Shape 6" style="position:absolute;width:64001;height:0;left:0;top:0;" coordsize="6400191,0" path="m0,0l6400191,0">
                  <v:stroke weight="0.5pt" endcap="flat" joinstyle="miter" miterlimit="10" on="true" color="#181717"/>
                  <v:fill on="false" color="#000000" opacity="0"/>
                </v:shape>
              </v:group>
            </w:pict>
          </mc:Fallback>
        </mc:AlternateContent>
      </w:r>
      <w:r>
        <w:rPr>
          <w:i/>
          <w:sz w:val="14"/>
        </w:rPr>
        <w:t xml:space="preserve">J Clin Nurs. </w:t>
      </w:r>
      <w:r>
        <w:rPr>
          <w:sz w:val="14"/>
        </w:rPr>
        <w:t>2019;28:3459–3469.</w:t>
      </w:r>
      <w:r>
        <w:rPr>
          <w:sz w:val="14"/>
        </w:rPr>
        <w:tab/>
      </w:r>
      <w:hyperlink r:id="rId10">
        <w:r>
          <w:rPr>
            <w:sz w:val="14"/>
          </w:rPr>
          <w:t>wileyonlinelibrary.com/journal/jocn</w:t>
        </w:r>
        <w:r>
          <w:rPr>
            <w:sz w:val="14"/>
          </w:rPr>
          <w:tab/>
        </w:r>
      </w:hyperlink>
      <w:r>
        <w:rPr>
          <w:sz w:val="14"/>
        </w:rPr>
        <w:t>© 2019 John Wiley</w:t>
      </w:r>
      <w:r>
        <w:rPr>
          <w:sz w:val="14"/>
        </w:rPr>
        <w:t xml:space="preserve"> &amp; Sons Ltd</w:t>
      </w:r>
      <w:r>
        <w:rPr>
          <w:sz w:val="14"/>
        </w:rPr>
        <w:tab/>
        <w:t> </w:t>
      </w:r>
      <w:r>
        <w:rPr>
          <w:sz w:val="19"/>
        </w:rPr>
        <w:t>|</w:t>
      </w:r>
      <w:r>
        <w:rPr>
          <w:sz w:val="14"/>
        </w:rPr>
        <w:t> </w:t>
      </w:r>
      <w:r>
        <w:rPr>
          <w:sz w:val="14"/>
        </w:rPr>
        <w:tab/>
      </w:r>
      <w:r>
        <w:rPr>
          <w:b/>
          <w:sz w:val="14"/>
        </w:rPr>
        <w:t>3459</w:t>
      </w:r>
    </w:p>
    <w:p w14:paraId="7E7C0098" w14:textId="77777777" w:rsidR="007B71ED" w:rsidRDefault="007B71ED">
      <w:pPr>
        <w:sectPr w:rsidR="007B71ED">
          <w:headerReference w:type="even" r:id="rId11"/>
          <w:headerReference w:type="default" r:id="rId12"/>
          <w:headerReference w:type="first" r:id="rId13"/>
          <w:pgSz w:w="11906" w:h="15647"/>
          <w:pgMar w:top="200" w:right="931" w:bottom="1299" w:left="896" w:header="720" w:footer="720" w:gutter="0"/>
          <w:pgNumType w:start="3459"/>
          <w:cols w:space="720"/>
          <w:titlePg/>
        </w:sectPr>
      </w:pPr>
    </w:p>
    <w:p w14:paraId="762FD402" w14:textId="77777777" w:rsidR="007B71ED" w:rsidRDefault="0017630C">
      <w:pPr>
        <w:pStyle w:val="Heading1"/>
        <w:spacing w:after="285"/>
        <w:ind w:left="294" w:hanging="306"/>
      </w:pPr>
      <w:r>
        <w:rPr>
          <w:b w:val="0"/>
        </w:rPr>
        <w:t>|</w:t>
      </w:r>
      <w:r>
        <w:t> </w:t>
      </w:r>
      <w:r>
        <w:t>INTRODUCTION</w:t>
      </w:r>
    </w:p>
    <w:p w14:paraId="23E53642" w14:textId="77777777" w:rsidR="007B71ED" w:rsidRDefault="0017630C">
      <w:pPr>
        <w:ind w:left="-4" w:right="29"/>
      </w:pPr>
      <w:r>
        <w:t>Health</w:t>
      </w:r>
      <w:r>
        <w:tab/>
        <w:t>inequities</w:t>
      </w:r>
      <w:r>
        <w:tab/>
        <w:t>refer</w:t>
      </w:r>
      <w:r>
        <w:tab/>
        <w:t>to</w:t>
      </w:r>
      <w:r>
        <w:tab/>
        <w:t>disparities</w:t>
      </w:r>
      <w:r>
        <w:tab/>
        <w:t>or</w:t>
      </w:r>
      <w:r>
        <w:tab/>
        <w:t>inequalities</w:t>
      </w:r>
      <w:r>
        <w:tab/>
        <w:t>in</w:t>
      </w:r>
      <w:r>
        <w:tab/>
        <w:t>health</w:t>
      </w:r>
      <w:r>
        <w:tab/>
        <w:t>that</w:t>
      </w:r>
      <w:r>
        <w:tab/>
        <w:t>are</w:t>
      </w:r>
      <w:r>
        <w:tab/>
        <w:t>grounded</w:t>
      </w:r>
      <w:r>
        <w:tab/>
        <w:t>in</w:t>
      </w:r>
      <w:r>
        <w:tab/>
        <w:t>social</w:t>
      </w:r>
      <w:r>
        <w:tab/>
        <w:t>stratification,</w:t>
      </w:r>
      <w:r>
        <w:tab/>
        <w:t>social</w:t>
      </w:r>
      <w:r>
        <w:tab/>
        <w:t>exclusion,</w:t>
      </w:r>
      <w:r>
        <w:tab/>
        <w:t>power</w:t>
      </w:r>
      <w:r>
        <w:tab/>
        <w:t>imbalances</w:t>
      </w:r>
      <w:r>
        <w:tab/>
        <w:t>and</w:t>
      </w:r>
      <w:r>
        <w:tab/>
        <w:t>policy</w:t>
      </w:r>
      <w:r>
        <w:tab/>
        <w:t>development</w:t>
      </w:r>
      <w:r>
        <w:tab/>
        <w:t>that</w:t>
      </w:r>
      <w:r>
        <w:tab/>
        <w:t>reinforce</w:t>
      </w:r>
      <w:r>
        <w:tab/>
        <w:t>these</w:t>
      </w:r>
      <w:r>
        <w:tab/>
        <w:t>structurally</w:t>
      </w:r>
      <w:r>
        <w:tab/>
        <w:t>unjust</w:t>
      </w:r>
      <w:r>
        <w:tab/>
        <w:t>differences</w:t>
      </w:r>
      <w:r>
        <w:tab/>
        <w:t>among</w:t>
      </w:r>
      <w:r>
        <w:tab/>
        <w:t>and</w:t>
      </w:r>
      <w:r>
        <w:tab/>
        <w:t>between</w:t>
      </w:r>
      <w:r>
        <w:tab/>
        <w:t>grou</w:t>
      </w:r>
      <w:r>
        <w:t>ps</w:t>
      </w:r>
      <w:r>
        <w:tab/>
        <w:t>(Marmot</w:t>
      </w:r>
      <w:r>
        <w:tab/>
        <w:t>&amp;</w:t>
      </w:r>
      <w:r>
        <w:tab/>
        <w:t>Allen,</w:t>
      </w:r>
      <w:r>
        <w:tab/>
        <w:t>2014;</w:t>
      </w:r>
      <w:r>
        <w:tab/>
        <w:t>Wyatt,</w:t>
      </w:r>
      <w:r>
        <w:tab/>
        <w:t>Laderman,</w:t>
      </w:r>
      <w:r>
        <w:tab/>
        <w:t>Botwinick,</w:t>
      </w:r>
      <w:r>
        <w:tab/>
        <w:t>Mate,</w:t>
      </w:r>
      <w:r>
        <w:tab/>
        <w:t>&amp;</w:t>
      </w:r>
      <w:r>
        <w:tab/>
        <w:t>Whittington,</w:t>
      </w:r>
      <w:r>
        <w:tab/>
        <w:t>2016).</w:t>
      </w:r>
      <w:r>
        <w:tab/>
        <w:t>The</w:t>
      </w:r>
      <w:r>
        <w:tab/>
        <w:t>Rio</w:t>
      </w:r>
      <w:r>
        <w:tab/>
        <w:t>Political</w:t>
      </w:r>
      <w:r>
        <w:tab/>
        <w:t>Declaration</w:t>
      </w:r>
      <w:r>
        <w:tab/>
        <w:t>on</w:t>
      </w:r>
      <w:r>
        <w:tab/>
        <w:t>Social</w:t>
      </w:r>
      <w:r>
        <w:tab/>
        <w:t>Determinants</w:t>
      </w:r>
      <w:r>
        <w:tab/>
        <w:t>of</w:t>
      </w:r>
      <w:r>
        <w:tab/>
        <w:t>Health</w:t>
      </w:r>
      <w:r>
        <w:tab/>
        <w:t>reports</w:t>
      </w:r>
      <w:r>
        <w:tab/>
        <w:t>that</w:t>
      </w:r>
      <w:r>
        <w:tab/>
        <w:t>health</w:t>
      </w:r>
      <w:r>
        <w:tab/>
        <w:t>inequities</w:t>
      </w:r>
      <w:r>
        <w:tab/>
        <w:t>are</w:t>
      </w:r>
      <w:r>
        <w:tab/>
        <w:t>worsening</w:t>
      </w:r>
      <w:r>
        <w:tab/>
        <w:t>as</w:t>
      </w:r>
      <w:r>
        <w:tab/>
        <w:t>global</w:t>
      </w:r>
      <w:r>
        <w:tab/>
        <w:t>wealth</w:t>
      </w:r>
      <w:r>
        <w:tab/>
        <w:t>increases,</w:t>
      </w:r>
      <w:r>
        <w:tab/>
        <w:t>confirming</w:t>
      </w:r>
      <w:r>
        <w:tab/>
        <w:t>that</w:t>
      </w:r>
      <w:r>
        <w:tab/>
        <w:t>these</w:t>
      </w:r>
      <w:r>
        <w:tab/>
        <w:t>inequities</w:t>
      </w:r>
      <w:r>
        <w:tab/>
        <w:t>are</w:t>
      </w:r>
      <w:r>
        <w:tab/>
        <w:t>a</w:t>
      </w:r>
      <w:r>
        <w:tab/>
        <w:t>direct</w:t>
      </w:r>
      <w:r>
        <w:tab/>
        <w:t>result</w:t>
      </w:r>
      <w:r>
        <w:tab/>
        <w:t>of</w:t>
      </w:r>
      <w:r>
        <w:tab/>
        <w:t>inadequate</w:t>
      </w:r>
      <w:r>
        <w:tab/>
        <w:t>social</w:t>
      </w:r>
      <w:r>
        <w:tab/>
        <w:t>and</w:t>
      </w:r>
      <w:r>
        <w:tab/>
        <w:t>economic</w:t>
      </w:r>
      <w:r>
        <w:tab/>
        <w:t>policies</w:t>
      </w:r>
      <w:r>
        <w:tab/>
        <w:t>as</w:t>
      </w:r>
      <w:r>
        <w:tab/>
        <w:t>well</w:t>
      </w:r>
      <w:r>
        <w:tab/>
        <w:t>as</w:t>
      </w:r>
      <w:r>
        <w:tab/>
        <w:t>exclusionary</w:t>
      </w:r>
      <w:r>
        <w:tab/>
        <w:t>politics</w:t>
      </w:r>
      <w:r>
        <w:tab/>
        <w:t>(Kokkinen,</w:t>
      </w:r>
      <w:r>
        <w:tab/>
        <w:t>Shankardass,</w:t>
      </w:r>
      <w:r>
        <w:tab/>
        <w:t>O'Campo,</w:t>
      </w:r>
      <w:r>
        <w:tab/>
        <w:t>&amp;</w:t>
      </w:r>
      <w:r>
        <w:tab/>
        <w:t>Muntaner,</w:t>
      </w:r>
      <w:r>
        <w:tab/>
        <w:t>2017).</w:t>
      </w:r>
      <w:r>
        <w:tab/>
        <w:t>Women</w:t>
      </w:r>
      <w:r>
        <w:tab/>
        <w:t>are</w:t>
      </w:r>
      <w:r>
        <w:tab/>
        <w:t>often</w:t>
      </w:r>
      <w:r>
        <w:tab/>
        <w:t>vulnerable</w:t>
      </w:r>
      <w:r>
        <w:tab/>
        <w:t>to</w:t>
      </w:r>
      <w:r>
        <w:tab/>
        <w:t>health</w:t>
      </w:r>
      <w:r>
        <w:tab/>
        <w:t>inequities</w:t>
      </w:r>
      <w:r>
        <w:tab/>
        <w:t>for</w:t>
      </w:r>
      <w:r>
        <w:tab/>
        <w:t>a</w:t>
      </w:r>
      <w:r>
        <w:tab/>
        <w:t>variety</w:t>
      </w:r>
      <w:r>
        <w:tab/>
        <w:t>of</w:t>
      </w:r>
      <w:r>
        <w:tab/>
        <w:t>reasons</w:t>
      </w:r>
      <w:r>
        <w:tab/>
        <w:t>including</w:t>
      </w:r>
      <w:r>
        <w:tab/>
        <w:t>discrimination</w:t>
      </w:r>
      <w:r>
        <w:tab/>
        <w:t>and</w:t>
      </w:r>
      <w:r>
        <w:tab/>
        <w:t>unjust</w:t>
      </w:r>
      <w:r>
        <w:tab/>
        <w:t>stru</w:t>
      </w:r>
      <w:r>
        <w:t>ctural</w:t>
      </w:r>
      <w:r>
        <w:tab/>
        <w:t>policies</w:t>
      </w:r>
      <w:r>
        <w:tab/>
        <w:t>(Alyaemni,</w:t>
      </w:r>
      <w:r>
        <w:tab/>
        <w:t>Theobald,</w:t>
      </w:r>
      <w:r>
        <w:tab/>
        <w:t>Faragher,</w:t>
      </w:r>
      <w:r>
        <w:tab/>
        <w:t>Jehan,</w:t>
      </w:r>
      <w:r>
        <w:tab/>
        <w:t>&amp;</w:t>
      </w:r>
      <w:r>
        <w:tab/>
        <w:t>Tolhurst,</w:t>
      </w:r>
      <w:r>
        <w:tab/>
        <w:t>2013;</w:t>
      </w:r>
      <w:r>
        <w:tab/>
        <w:t>Bungay,</w:t>
      </w:r>
      <w:r>
        <w:tab/>
        <w:t>2013;</w:t>
      </w:r>
      <w:r>
        <w:tab/>
        <w:t>Raphael,</w:t>
      </w:r>
      <w:r>
        <w:tab/>
        <w:t>2016;</w:t>
      </w:r>
      <w:r>
        <w:tab/>
        <w:t>Raphael,</w:t>
      </w:r>
      <w:r>
        <w:tab/>
        <w:t>Curry‐Stevens,</w:t>
      </w:r>
      <w:r>
        <w:tab/>
        <w:t>&amp;</w:t>
      </w:r>
      <w:r>
        <w:tab/>
        <w:t>Bryant,</w:t>
      </w:r>
      <w:r>
        <w:tab/>
        <w:t>2008;</w:t>
      </w:r>
      <w:r>
        <w:tab/>
        <w:t>Short,</w:t>
      </w:r>
      <w:r>
        <w:tab/>
        <w:t>Yang,</w:t>
      </w:r>
      <w:r>
        <w:tab/>
        <w:t>&amp;</w:t>
      </w:r>
      <w:r>
        <w:tab/>
        <w:t>Jenkins,</w:t>
      </w:r>
      <w:r>
        <w:tab/>
        <w:t>2013).</w:t>
      </w:r>
      <w:r>
        <w:tab/>
        <w:t>Such</w:t>
      </w:r>
      <w:r>
        <w:tab/>
        <w:t>structural</w:t>
      </w:r>
      <w:r>
        <w:tab/>
        <w:t>inequities</w:t>
      </w:r>
      <w:r>
        <w:tab/>
        <w:t>include</w:t>
      </w:r>
      <w:r>
        <w:tab/>
        <w:t>policies</w:t>
      </w:r>
      <w:r>
        <w:tab/>
        <w:t>that</w:t>
      </w:r>
      <w:r>
        <w:tab/>
        <w:t>negatively</w:t>
      </w:r>
      <w:r>
        <w:tab/>
        <w:t>influence</w:t>
      </w:r>
      <w:r>
        <w:tab/>
        <w:t>access</w:t>
      </w:r>
      <w:r>
        <w:tab/>
        <w:t>to</w:t>
      </w:r>
      <w:r>
        <w:tab/>
        <w:t>chil</w:t>
      </w:r>
      <w:r>
        <w:t>dcare,</w:t>
      </w:r>
      <w:r>
        <w:tab/>
        <w:t>eldercare,</w:t>
      </w:r>
      <w:r>
        <w:tab/>
        <w:t>maternity</w:t>
      </w:r>
      <w:r>
        <w:tab/>
        <w:t>leave,</w:t>
      </w:r>
      <w:r>
        <w:tab/>
        <w:t>legal</w:t>
      </w:r>
      <w:r>
        <w:tab/>
        <w:t>aid</w:t>
      </w:r>
      <w:r>
        <w:tab/>
        <w:t>and</w:t>
      </w:r>
      <w:r>
        <w:tab/>
        <w:t>child</w:t>
      </w:r>
      <w:r>
        <w:tab/>
        <w:t>support</w:t>
      </w:r>
      <w:r>
        <w:tab/>
        <w:t>agreements,</w:t>
      </w:r>
      <w:r>
        <w:tab/>
        <w:t>which</w:t>
      </w:r>
      <w:r>
        <w:tab/>
        <w:t>result</w:t>
      </w:r>
      <w:r>
        <w:tab/>
        <w:t>in</w:t>
      </w:r>
      <w:r>
        <w:tab/>
        <w:t>women</w:t>
      </w:r>
      <w:r>
        <w:tab/>
        <w:t>earning</w:t>
      </w:r>
      <w:r>
        <w:tab/>
        <w:t>lower</w:t>
      </w:r>
      <w:r>
        <w:tab/>
        <w:t>incomes,</w:t>
      </w:r>
      <w:r>
        <w:tab/>
        <w:t>experiencing</w:t>
      </w:r>
      <w:r>
        <w:tab/>
        <w:t>higher</w:t>
      </w:r>
      <w:r>
        <w:tab/>
        <w:t>unemployment</w:t>
      </w:r>
      <w:r>
        <w:tab/>
        <w:t>rates,</w:t>
      </w:r>
      <w:r>
        <w:tab/>
        <w:t>lagging</w:t>
      </w:r>
      <w:r>
        <w:tab/>
        <w:t>behind</w:t>
      </w:r>
      <w:r>
        <w:tab/>
        <w:t>in</w:t>
      </w:r>
      <w:r>
        <w:tab/>
        <w:t>education,</w:t>
      </w:r>
      <w:r>
        <w:tab/>
        <w:t>finding</w:t>
      </w:r>
      <w:r>
        <w:tab/>
        <w:t>less</w:t>
      </w:r>
      <w:r>
        <w:tab/>
        <w:t>employment</w:t>
      </w:r>
      <w:r>
        <w:tab/>
        <w:t>opportunity,</w:t>
      </w:r>
      <w:r>
        <w:tab/>
        <w:t>and</w:t>
      </w:r>
      <w:r>
        <w:tab/>
        <w:t>lone</w:t>
      </w:r>
      <w:r>
        <w:tab/>
        <w:t>parenting</w:t>
      </w:r>
      <w:r>
        <w:tab/>
        <w:t>more</w:t>
      </w:r>
      <w:r>
        <w:tab/>
        <w:t>often</w:t>
      </w:r>
      <w:r>
        <w:tab/>
      </w:r>
      <w:r>
        <w:t>than</w:t>
      </w:r>
      <w:r>
        <w:tab/>
        <w:t>men</w:t>
      </w:r>
      <w:r>
        <w:tab/>
        <w:t>(Hankivsky,</w:t>
      </w:r>
      <w:r>
        <w:tab/>
        <w:t>Varcoe,</w:t>
      </w:r>
      <w:r>
        <w:tab/>
        <w:t>&amp;</w:t>
      </w:r>
      <w:r>
        <w:tab/>
        <w:t>Morrow,</w:t>
      </w:r>
      <w:r>
        <w:tab/>
        <w:t>2007;</w:t>
      </w:r>
      <w:r>
        <w:tab/>
        <w:t>Pederson,</w:t>
      </w:r>
      <w:r>
        <w:tab/>
        <w:t>Greaves,</w:t>
      </w:r>
      <w:r>
        <w:tab/>
        <w:t>&amp;</w:t>
      </w:r>
      <w:r>
        <w:tab/>
        <w:t>Poole,</w:t>
      </w:r>
      <w:r>
        <w:tab/>
        <w:t>2015).</w:t>
      </w:r>
    </w:p>
    <w:p w14:paraId="2B5F3A40" w14:textId="77777777" w:rsidR="007B71ED" w:rsidRDefault="0017630C">
      <w:pPr>
        <w:ind w:left="-12" w:right="29" w:firstLine="261"/>
      </w:pPr>
      <w:r>
        <w:t>Women</w:t>
      </w:r>
      <w:r>
        <w:tab/>
        <w:t>who</w:t>
      </w:r>
      <w:r>
        <w:tab/>
        <w:t>have</w:t>
      </w:r>
      <w:r>
        <w:tab/>
        <w:t>experienced</w:t>
      </w:r>
      <w:r>
        <w:tab/>
        <w:t>marginalisation—which</w:t>
      </w:r>
      <w:r>
        <w:tab/>
        <w:t>in</w:t>
      </w:r>
      <w:r>
        <w:tab/>
        <w:t>this</w:t>
      </w:r>
      <w:r>
        <w:tab/>
        <w:t>context,</w:t>
      </w:r>
      <w:r>
        <w:tab/>
        <w:t>refers</w:t>
      </w:r>
      <w:r>
        <w:tab/>
        <w:t>to</w:t>
      </w:r>
      <w:r>
        <w:tab/>
        <w:t>the</w:t>
      </w:r>
      <w:r>
        <w:tab/>
        <w:t>social,</w:t>
      </w:r>
      <w:r>
        <w:tab/>
        <w:t>economic</w:t>
      </w:r>
      <w:r>
        <w:tab/>
        <w:t>and</w:t>
      </w:r>
      <w:r>
        <w:tab/>
        <w:t>historical</w:t>
      </w:r>
      <w:r>
        <w:tab/>
        <w:t>circumstances</w:t>
      </w:r>
      <w:r>
        <w:tab/>
        <w:t>that</w:t>
      </w:r>
      <w:r>
        <w:tab/>
        <w:t>create</w:t>
      </w:r>
      <w:r>
        <w:tab/>
        <w:t>inequities</w:t>
      </w:r>
      <w:r>
        <w:tab/>
        <w:t>in</w:t>
      </w:r>
      <w:r>
        <w:tab/>
        <w:t>health</w:t>
      </w:r>
      <w:r>
        <w:tab/>
        <w:t>and</w:t>
      </w:r>
      <w:r>
        <w:tab/>
        <w:t>not</w:t>
      </w:r>
      <w:r>
        <w:tab/>
        <w:t>a</w:t>
      </w:r>
      <w:r>
        <w:tab/>
        <w:t>charact</w:t>
      </w:r>
      <w:r>
        <w:t>eristic</w:t>
      </w:r>
      <w:r>
        <w:tab/>
        <w:t>that</w:t>
      </w:r>
      <w:r>
        <w:tab/>
        <w:t>is</w:t>
      </w:r>
      <w:r>
        <w:tab/>
        <w:t>inherent</w:t>
      </w:r>
      <w:r>
        <w:tab/>
        <w:t>in</w:t>
      </w:r>
      <w:r>
        <w:tab/>
        <w:t>any</w:t>
      </w:r>
      <w:r>
        <w:tab/>
        <w:t>specific</w:t>
      </w:r>
      <w:r>
        <w:tab/>
        <w:t>population—experience</w:t>
      </w:r>
      <w:r>
        <w:tab/>
        <w:t>further</w:t>
      </w:r>
      <w:r>
        <w:tab/>
        <w:t>social</w:t>
      </w:r>
      <w:r>
        <w:tab/>
        <w:t>inequity</w:t>
      </w:r>
      <w:r>
        <w:tab/>
        <w:t>related</w:t>
      </w:r>
      <w:r>
        <w:tab/>
        <w:t>to</w:t>
      </w:r>
      <w:r>
        <w:tab/>
        <w:t>a</w:t>
      </w:r>
      <w:r>
        <w:tab/>
        <w:t>lack</w:t>
      </w:r>
      <w:r>
        <w:tab/>
        <w:t>of</w:t>
      </w:r>
      <w:r>
        <w:tab/>
        <w:t>adequate</w:t>
      </w:r>
      <w:r>
        <w:tab/>
        <w:t>or</w:t>
      </w:r>
      <w:r>
        <w:tab/>
        <w:t>nutritious</w:t>
      </w:r>
      <w:r>
        <w:tab/>
        <w:t>food,</w:t>
      </w:r>
      <w:r>
        <w:tab/>
        <w:t>inadequate</w:t>
      </w:r>
      <w:r>
        <w:tab/>
        <w:t>housing,</w:t>
      </w:r>
      <w:r>
        <w:tab/>
        <w:t>general</w:t>
      </w:r>
      <w:r>
        <w:tab/>
        <w:t>poverty</w:t>
      </w:r>
      <w:r>
        <w:tab/>
        <w:t>and</w:t>
      </w:r>
      <w:r>
        <w:tab/>
        <w:t>societal</w:t>
      </w:r>
      <w:r>
        <w:tab/>
        <w:t>exclusion</w:t>
      </w:r>
      <w:r>
        <w:tab/>
        <w:t>(Daniel,</w:t>
      </w:r>
      <w:r>
        <w:tab/>
        <w:t>Bornstein,</w:t>
      </w:r>
      <w:r>
        <w:tab/>
        <w:t>&amp;</w:t>
      </w:r>
      <w:r>
        <w:tab/>
        <w:t>Kane,</w:t>
      </w:r>
      <w:r>
        <w:tab/>
        <w:t>2018;</w:t>
      </w:r>
      <w:r>
        <w:tab/>
        <w:t>Wyatt</w:t>
      </w:r>
      <w:r>
        <w:tab/>
        <w:t>et</w:t>
      </w:r>
      <w:r>
        <w:tab/>
        <w:t>al.,</w:t>
      </w:r>
      <w:r>
        <w:tab/>
        <w:t>2016).</w:t>
      </w:r>
      <w:r>
        <w:tab/>
        <w:t>These</w:t>
      </w:r>
      <w:r>
        <w:tab/>
        <w:t>social</w:t>
      </w:r>
      <w:r>
        <w:tab/>
        <w:t>conditions</w:t>
      </w:r>
      <w:r>
        <w:tab/>
        <w:t>are</w:t>
      </w:r>
      <w:r>
        <w:tab/>
        <w:t>reflected</w:t>
      </w:r>
      <w:r>
        <w:tab/>
        <w:t>in</w:t>
      </w:r>
      <w:r>
        <w:tab/>
        <w:t>worse</w:t>
      </w:r>
      <w:r>
        <w:tab/>
        <w:t>health</w:t>
      </w:r>
      <w:r>
        <w:tab/>
        <w:t>outcomes</w:t>
      </w:r>
      <w:r>
        <w:tab/>
        <w:t>than</w:t>
      </w:r>
      <w:r>
        <w:tab/>
        <w:t>those</w:t>
      </w:r>
      <w:r>
        <w:tab/>
        <w:t>experienced</w:t>
      </w:r>
      <w:r>
        <w:tab/>
        <w:t>by</w:t>
      </w:r>
      <w:r>
        <w:tab/>
        <w:t>nonmarginalised</w:t>
      </w:r>
      <w:r>
        <w:tab/>
        <w:t>women.</w:t>
      </w:r>
      <w:r>
        <w:tab/>
        <w:t>Structural</w:t>
      </w:r>
      <w:r>
        <w:tab/>
        <w:t>inequities,</w:t>
      </w:r>
      <w:r>
        <w:tab/>
        <w:t>in</w:t>
      </w:r>
      <w:r>
        <w:tab/>
        <w:t>turn,</w:t>
      </w:r>
      <w:r>
        <w:tab/>
        <w:t>result</w:t>
      </w:r>
      <w:r>
        <w:tab/>
        <w:t>in</w:t>
      </w:r>
      <w:r>
        <w:tab/>
        <w:t>health</w:t>
      </w:r>
      <w:r>
        <w:tab/>
        <w:t>inequities,</w:t>
      </w:r>
      <w:r>
        <w:tab/>
        <w:t>including</w:t>
      </w:r>
      <w:r>
        <w:tab/>
        <w:t>depression</w:t>
      </w:r>
      <w:r>
        <w:tab/>
        <w:t>rates</w:t>
      </w:r>
      <w:r>
        <w:tab/>
        <w:t>twice</w:t>
      </w:r>
      <w:r>
        <w:tab/>
        <w:t>as</w:t>
      </w:r>
      <w:r>
        <w:tab/>
        <w:t>high</w:t>
      </w:r>
      <w:r>
        <w:tab/>
        <w:t>as</w:t>
      </w:r>
      <w:r>
        <w:tab/>
        <w:t>men,</w:t>
      </w:r>
      <w:r>
        <w:tab/>
        <w:t>higher</w:t>
      </w:r>
      <w:r>
        <w:tab/>
        <w:t>rates</w:t>
      </w:r>
      <w:r>
        <w:tab/>
        <w:t>of</w:t>
      </w:r>
      <w:r>
        <w:tab/>
        <w:t>psychiatric</w:t>
      </w:r>
      <w:r>
        <w:tab/>
        <w:t>disorders,</w:t>
      </w:r>
      <w:r>
        <w:tab/>
      </w:r>
      <w:r>
        <w:t>HIV</w:t>
      </w:r>
      <w:r>
        <w:tab/>
        <w:t>and</w:t>
      </w:r>
      <w:r>
        <w:tab/>
        <w:t>a</w:t>
      </w:r>
      <w:r>
        <w:tab/>
        <w:t>variety</w:t>
      </w:r>
      <w:r>
        <w:tab/>
        <w:t>of</w:t>
      </w:r>
      <w:r>
        <w:tab/>
        <w:t>chronic</w:t>
      </w:r>
      <w:r>
        <w:tab/>
        <w:t>diseases</w:t>
      </w:r>
      <w:r>
        <w:tab/>
        <w:t>such</w:t>
      </w:r>
      <w:r>
        <w:tab/>
        <w:t>as</w:t>
      </w:r>
      <w:r>
        <w:tab/>
        <w:t>chronic</w:t>
      </w:r>
      <w:r>
        <w:tab/>
        <w:t>pain</w:t>
      </w:r>
      <w:r>
        <w:tab/>
        <w:t>and</w:t>
      </w:r>
      <w:r>
        <w:tab/>
        <w:t>hypertension</w:t>
      </w:r>
      <w:r>
        <w:tab/>
        <w:t>(Krieger,</w:t>
      </w:r>
      <w:r>
        <w:tab/>
        <w:t>2014).</w:t>
      </w:r>
      <w:r>
        <w:tab/>
        <w:t>As</w:t>
      </w:r>
      <w:r>
        <w:tab/>
        <w:t>a</w:t>
      </w:r>
      <w:r>
        <w:tab/>
        <w:t>result,</w:t>
      </w:r>
      <w:r>
        <w:tab/>
        <w:t>women</w:t>
      </w:r>
      <w:r>
        <w:tab/>
        <w:t>who</w:t>
      </w:r>
      <w:r>
        <w:tab/>
        <w:t>are</w:t>
      </w:r>
      <w:r>
        <w:tab/>
        <w:t>marginalised—single</w:t>
      </w:r>
      <w:r>
        <w:tab/>
        <w:t>mothers,</w:t>
      </w:r>
      <w:r>
        <w:tab/>
        <w:t>women</w:t>
      </w:r>
      <w:r>
        <w:tab/>
        <w:t>experiencing</w:t>
      </w:r>
      <w:r>
        <w:tab/>
        <w:t>mental</w:t>
      </w:r>
      <w:r>
        <w:tab/>
        <w:t>illness</w:t>
      </w:r>
      <w:r>
        <w:tab/>
        <w:t>and</w:t>
      </w:r>
      <w:r>
        <w:tab/>
        <w:t>substance</w:t>
      </w:r>
      <w:r>
        <w:tab/>
        <w:t>use</w:t>
      </w:r>
      <w:r>
        <w:tab/>
        <w:t>disorder,</w:t>
      </w:r>
      <w:r>
        <w:tab/>
        <w:t>and</w:t>
      </w:r>
      <w:r>
        <w:tab/>
        <w:t>women</w:t>
      </w:r>
      <w:r>
        <w:tab/>
        <w:t>living</w:t>
      </w:r>
      <w:r>
        <w:tab/>
        <w:t>in</w:t>
      </w:r>
      <w:r>
        <w:tab/>
        <w:t>poverty—are</w:t>
      </w:r>
      <w:r>
        <w:tab/>
        <w:t>at</w:t>
      </w:r>
      <w:r>
        <w:tab/>
        <w:t>an</w:t>
      </w:r>
      <w:r>
        <w:tab/>
        <w:t>even</w:t>
      </w:r>
      <w:r>
        <w:tab/>
        <w:t>gr</w:t>
      </w:r>
      <w:r>
        <w:t>eater</w:t>
      </w:r>
      <w:r>
        <w:tab/>
        <w:t>risk</w:t>
      </w:r>
      <w:r>
        <w:tab/>
        <w:t>for</w:t>
      </w:r>
      <w:r>
        <w:tab/>
        <w:t>health</w:t>
      </w:r>
      <w:r>
        <w:tab/>
        <w:t>inequities</w:t>
      </w:r>
      <w:r>
        <w:tab/>
        <w:t>(Krieger,</w:t>
      </w:r>
      <w:r>
        <w:tab/>
        <w:t>2011).</w:t>
      </w:r>
    </w:p>
    <w:p w14:paraId="7F4A6C88" w14:textId="77777777" w:rsidR="007B71ED" w:rsidRDefault="0017630C">
      <w:pPr>
        <w:ind w:left="-12" w:right="29" w:firstLine="261"/>
      </w:pPr>
      <w:r>
        <w:t>The</w:t>
      </w:r>
      <w:r>
        <w:tab/>
        <w:t>association</w:t>
      </w:r>
      <w:r>
        <w:tab/>
        <w:t>between</w:t>
      </w:r>
      <w:r>
        <w:tab/>
        <w:t>the</w:t>
      </w:r>
      <w:r>
        <w:tab/>
        <w:t>social</w:t>
      </w:r>
      <w:r>
        <w:tab/>
        <w:t>determinants</w:t>
      </w:r>
      <w:r>
        <w:tab/>
        <w:t>of</w:t>
      </w:r>
      <w:r>
        <w:tab/>
        <w:t>health,</w:t>
      </w:r>
      <w:r>
        <w:tab/>
        <w:t>social</w:t>
      </w:r>
      <w:r>
        <w:tab/>
        <w:t>inequities</w:t>
      </w:r>
      <w:r>
        <w:tab/>
        <w:t>and</w:t>
      </w:r>
      <w:r>
        <w:tab/>
        <w:t>poor</w:t>
      </w:r>
      <w:r>
        <w:tab/>
        <w:t>health</w:t>
      </w:r>
      <w:r>
        <w:tab/>
        <w:t>outcomes</w:t>
      </w:r>
      <w:r>
        <w:tab/>
        <w:t>is</w:t>
      </w:r>
      <w:r>
        <w:tab/>
        <w:t>evident.</w:t>
      </w:r>
      <w:r>
        <w:tab/>
        <w:t>Four</w:t>
      </w:r>
      <w:r>
        <w:tab/>
        <w:t>out</w:t>
      </w:r>
      <w:r>
        <w:tab/>
        <w:t>of</w:t>
      </w:r>
      <w:r>
        <w:tab/>
        <w:t>five</w:t>
      </w:r>
      <w:r>
        <w:tab/>
        <w:t>victims</w:t>
      </w:r>
      <w:r>
        <w:tab/>
        <w:t>of</w:t>
      </w:r>
      <w:r>
        <w:tab/>
        <w:t>intimate</w:t>
      </w:r>
      <w:r>
        <w:tab/>
        <w:t>partner</w:t>
      </w:r>
      <w:r>
        <w:tab/>
        <w:t>violence</w:t>
      </w:r>
      <w:r>
        <w:tab/>
        <w:t>are</w:t>
      </w:r>
      <w:r>
        <w:tab/>
        <w:t>women,</w:t>
      </w:r>
      <w:r>
        <w:tab/>
        <w:t>resulting</w:t>
      </w:r>
      <w:r>
        <w:tab/>
        <w:t>in</w:t>
      </w:r>
      <w:r>
        <w:tab/>
        <w:t>an</w:t>
      </w:r>
      <w:r>
        <w:tab/>
        <w:t>increased</w:t>
      </w:r>
      <w:r>
        <w:tab/>
        <w:t>i</w:t>
      </w:r>
      <w:r>
        <w:t>ncidence</w:t>
      </w:r>
      <w:r>
        <w:tab/>
        <w:t>of</w:t>
      </w:r>
      <w:r>
        <w:tab/>
        <w:t>lifetime</w:t>
      </w:r>
      <w:r>
        <w:tab/>
        <w:t>dysthymia,</w:t>
      </w:r>
      <w:r>
        <w:tab/>
        <w:t>alcohol</w:t>
      </w:r>
      <w:r>
        <w:tab/>
        <w:t>dependence,</w:t>
      </w:r>
      <w:r>
        <w:tab/>
        <w:t>drug</w:t>
      </w:r>
      <w:r>
        <w:tab/>
        <w:t>abuse</w:t>
      </w:r>
      <w:r>
        <w:tab/>
        <w:t>and</w:t>
      </w:r>
      <w:r>
        <w:tab/>
        <w:t>binge</w:t>
      </w:r>
      <w:r>
        <w:tab/>
        <w:t>eating</w:t>
      </w:r>
      <w:r>
        <w:tab/>
        <w:t>disorder</w:t>
      </w:r>
      <w:r>
        <w:tab/>
        <w:t>(Lacey,</w:t>
      </w:r>
      <w:r>
        <w:tab/>
        <w:t>Sears,</w:t>
      </w:r>
      <w:r>
        <w:tab/>
        <w:t>Matsuko,</w:t>
      </w:r>
      <w:r>
        <w:tab/>
        <w:t>&amp;</w:t>
      </w:r>
      <w:r>
        <w:tab/>
        <w:t>Jackson,</w:t>
      </w:r>
      <w:r>
        <w:tab/>
        <w:t>2015;</w:t>
      </w:r>
      <w:r>
        <w:tab/>
        <w:t>Sinha,</w:t>
      </w:r>
      <w:r>
        <w:tab/>
        <w:t>2012).</w:t>
      </w:r>
      <w:r>
        <w:tab/>
        <w:t>Women</w:t>
      </w:r>
      <w:r>
        <w:tab/>
        <w:t>who</w:t>
      </w:r>
      <w:r>
        <w:tab/>
        <w:t>use</w:t>
      </w:r>
      <w:r>
        <w:tab/>
        <w:t>crack</w:t>
      </w:r>
      <w:r>
        <w:tab/>
        <w:t>cocaine</w:t>
      </w:r>
      <w:r>
        <w:tab/>
        <w:t>experience</w:t>
      </w:r>
      <w:r>
        <w:tab/>
        <w:t>significantly</w:t>
      </w:r>
      <w:r>
        <w:tab/>
        <w:t>more</w:t>
      </w:r>
      <w:r>
        <w:tab/>
        <w:t>health</w:t>
      </w:r>
      <w:r>
        <w:tab/>
        <w:t>problems</w:t>
      </w:r>
      <w:r>
        <w:tab/>
        <w:t>and</w:t>
      </w:r>
      <w:r>
        <w:tab/>
        <w:t>are</w:t>
      </w:r>
      <w:r>
        <w:tab/>
        <w:t>more</w:t>
      </w:r>
      <w:r>
        <w:tab/>
        <w:t>socially</w:t>
      </w:r>
      <w:r>
        <w:tab/>
        <w:t>isolated,</w:t>
      </w:r>
      <w:r>
        <w:tab/>
        <w:t>limiti</w:t>
      </w:r>
      <w:r>
        <w:t>ng</w:t>
      </w:r>
      <w:r>
        <w:tab/>
        <w:t>access</w:t>
      </w:r>
      <w:r>
        <w:tab/>
        <w:t>to</w:t>
      </w:r>
      <w:r>
        <w:tab/>
        <w:t>harm</w:t>
      </w:r>
      <w:r>
        <w:tab/>
        <w:t>reduction</w:t>
      </w:r>
      <w:r>
        <w:tab/>
        <w:t>services</w:t>
      </w:r>
      <w:r>
        <w:tab/>
        <w:t>(Bungay,</w:t>
      </w:r>
      <w:r>
        <w:tab/>
        <w:t>Johnson,</w:t>
      </w:r>
      <w:r>
        <w:tab/>
        <w:t>Varcoe,</w:t>
      </w:r>
      <w:r>
        <w:tab/>
        <w:t>&amp;</w:t>
      </w:r>
      <w:r>
        <w:tab/>
        <w:t>Boyd,</w:t>
      </w:r>
      <w:r>
        <w:tab/>
        <w:t>2010).</w:t>
      </w:r>
      <w:r>
        <w:tab/>
        <w:t>Substance</w:t>
      </w:r>
      <w:r>
        <w:tab/>
        <w:t>use</w:t>
      </w:r>
      <w:r>
        <w:tab/>
        <w:t>disorder</w:t>
      </w:r>
      <w:r>
        <w:tab/>
        <w:t>is</w:t>
      </w:r>
      <w:r>
        <w:tab/>
        <w:t>another</w:t>
      </w:r>
      <w:r>
        <w:tab/>
        <w:t>example</w:t>
      </w:r>
      <w:r>
        <w:tab/>
        <w:t>of</w:t>
      </w:r>
      <w:r>
        <w:tab/>
        <w:t>how</w:t>
      </w:r>
      <w:r>
        <w:tab/>
        <w:t>the</w:t>
      </w:r>
      <w:r>
        <w:tab/>
        <w:t>associated</w:t>
      </w:r>
      <w:r>
        <w:tab/>
        <w:t>harms,</w:t>
      </w:r>
      <w:r>
        <w:tab/>
        <w:t>including</w:t>
      </w:r>
      <w:r>
        <w:tab/>
        <w:t>overdose,</w:t>
      </w:r>
      <w:r>
        <w:tab/>
        <w:t>HIV</w:t>
      </w:r>
      <w:r>
        <w:tab/>
        <w:t>and</w:t>
      </w:r>
      <w:r>
        <w:tab/>
        <w:t>malnutrition,</w:t>
      </w:r>
      <w:r>
        <w:tab/>
        <w:t>increase</w:t>
      </w:r>
      <w:r>
        <w:tab/>
        <w:t>when</w:t>
      </w:r>
      <w:r>
        <w:tab/>
        <w:t>women</w:t>
      </w:r>
      <w:r>
        <w:tab/>
        <w:t>are</w:t>
      </w:r>
      <w:r>
        <w:tab/>
        <w:t>also</w:t>
      </w:r>
      <w:r>
        <w:tab/>
        <w:t>facing</w:t>
      </w:r>
      <w:r>
        <w:tab/>
        <w:t>poverty,</w:t>
      </w:r>
      <w:r>
        <w:tab/>
        <w:t>a</w:t>
      </w:r>
      <w:r>
        <w:tab/>
        <w:t>lack</w:t>
      </w:r>
      <w:r>
        <w:tab/>
        <w:t>of</w:t>
      </w:r>
      <w:r>
        <w:tab/>
        <w:t>food</w:t>
      </w:r>
      <w:r>
        <w:tab/>
        <w:t>secur</w:t>
      </w:r>
      <w:r>
        <w:t>ity</w:t>
      </w:r>
      <w:r>
        <w:tab/>
        <w:t>or</w:t>
      </w:r>
      <w:r>
        <w:tab/>
        <w:t>inadequate</w:t>
      </w:r>
      <w:r>
        <w:tab/>
        <w:t>housing.</w:t>
      </w:r>
      <w:r>
        <w:tab/>
        <w:t>Due</w:t>
      </w:r>
      <w:r>
        <w:tab/>
        <w:t>to</w:t>
      </w:r>
      <w:r>
        <w:tab/>
        <w:t>ongoing</w:t>
      </w:r>
      <w:r>
        <w:tab/>
        <w:t>and</w:t>
      </w:r>
      <w:r>
        <w:tab/>
        <w:t>historical</w:t>
      </w:r>
      <w:r>
        <w:tab/>
        <w:t>inequities</w:t>
      </w:r>
      <w:r>
        <w:tab/>
        <w:t>in</w:t>
      </w:r>
      <w:r>
        <w:tab/>
        <w:t>Canada,</w:t>
      </w:r>
      <w:r>
        <w:tab/>
        <w:t>Indigenous</w:t>
      </w:r>
      <w:r>
        <w:tab/>
        <w:t>women</w:t>
      </w:r>
      <w:r>
        <w:tab/>
        <w:t>have</w:t>
      </w:r>
      <w:r>
        <w:tab/>
        <w:t>a</w:t>
      </w:r>
      <w:r>
        <w:tab/>
        <w:t>life</w:t>
      </w:r>
      <w:r>
        <w:tab/>
        <w:t>expectancy</w:t>
      </w:r>
      <w:r>
        <w:tab/>
        <w:t>of</w:t>
      </w:r>
      <w:r>
        <w:tab/>
        <w:t>79</w:t>
      </w:r>
      <w:r>
        <w:tab/>
        <w:t>years</w:t>
      </w:r>
      <w:r>
        <w:tab/>
        <w:t>compared</w:t>
      </w:r>
      <w:r>
        <w:tab/>
        <w:t>to</w:t>
      </w:r>
      <w:r>
        <w:tab/>
        <w:t>83</w:t>
      </w:r>
      <w:r>
        <w:tab/>
        <w:t>years</w:t>
      </w:r>
      <w:r>
        <w:tab/>
        <w:t>for</w:t>
      </w:r>
      <w:r>
        <w:tab/>
        <w:t>the</w:t>
      </w:r>
      <w:r>
        <w:tab/>
        <w:t>general</w:t>
      </w:r>
      <w:r>
        <w:tab/>
        <w:t>population,</w:t>
      </w:r>
      <w:r>
        <w:tab/>
        <w:t>experience</w:t>
      </w:r>
      <w:r>
        <w:tab/>
        <w:t>higher</w:t>
      </w:r>
      <w:r>
        <w:tab/>
        <w:t>rates</w:t>
      </w:r>
      <w:r>
        <w:tab/>
      </w:r>
    </w:p>
    <w:p w14:paraId="6532A1F4" w14:textId="77777777" w:rsidR="007B71ED" w:rsidRDefault="0017630C">
      <w:pPr>
        <w:pBdr>
          <w:top w:val="single" w:sz="40" w:space="0" w:color="E9E8E7"/>
          <w:left w:val="single" w:sz="40" w:space="0" w:color="E9E8E7"/>
          <w:bottom w:val="single" w:sz="40" w:space="0" w:color="E9E8E7"/>
          <w:right w:val="single" w:sz="40" w:space="0" w:color="E9E8E7"/>
        </w:pBdr>
        <w:spacing w:after="0" w:line="284" w:lineRule="auto"/>
        <w:ind w:left="329" w:right="325" w:firstLine="0"/>
        <w:jc w:val="left"/>
      </w:pPr>
      <w:r>
        <w:rPr>
          <w:b/>
          <w:sz w:val="18"/>
        </w:rPr>
        <w:t>What does this paper contribute to the wider global</w:t>
      </w:r>
      <w:r>
        <w:rPr>
          <w:b/>
          <w:sz w:val="18"/>
        </w:rPr>
        <w:t xml:space="preserve"> community?</w:t>
      </w:r>
    </w:p>
    <w:p w14:paraId="627BF3EA" w14:textId="77777777" w:rsidR="007B71ED" w:rsidRDefault="0017630C">
      <w:pPr>
        <w:numPr>
          <w:ilvl w:val="0"/>
          <w:numId w:val="1"/>
        </w:numPr>
        <w:pBdr>
          <w:top w:val="single" w:sz="40" w:space="0" w:color="E9E8E7"/>
          <w:left w:val="single" w:sz="40" w:space="0" w:color="E9E8E7"/>
          <w:bottom w:val="single" w:sz="40" w:space="0" w:color="E9E8E7"/>
          <w:right w:val="single" w:sz="40" w:space="0" w:color="E9E8E7"/>
        </w:pBdr>
        <w:spacing w:after="0" w:line="319" w:lineRule="auto"/>
        <w:ind w:right="325" w:hanging="180"/>
      </w:pPr>
      <w:r>
        <w:t>An</w:t>
      </w:r>
      <w:r>
        <w:tab/>
        <w:t>overview</w:t>
      </w:r>
      <w:r>
        <w:tab/>
        <w:t>of</w:t>
      </w:r>
      <w:r>
        <w:tab/>
        <w:t>the</w:t>
      </w:r>
      <w:r>
        <w:tab/>
        <w:t>importance</w:t>
      </w:r>
      <w:r>
        <w:tab/>
        <w:t>of</w:t>
      </w:r>
      <w:r>
        <w:tab/>
        <w:t>understanding</w:t>
      </w:r>
      <w:r>
        <w:tab/>
        <w:t>health</w:t>
      </w:r>
      <w:r>
        <w:tab/>
        <w:t>inequities</w:t>
      </w:r>
      <w:r>
        <w:tab/>
        <w:t>in</w:t>
      </w:r>
      <w:r>
        <w:tab/>
        <w:t>marginalised</w:t>
      </w:r>
      <w:r>
        <w:tab/>
        <w:t>women</w:t>
      </w:r>
      <w:r>
        <w:tab/>
        <w:t>in</w:t>
      </w:r>
      <w:r>
        <w:tab/>
        <w:t>particular.</w:t>
      </w:r>
    </w:p>
    <w:p w14:paraId="484955E3" w14:textId="77777777" w:rsidR="007B71ED" w:rsidRDefault="0017630C">
      <w:pPr>
        <w:numPr>
          <w:ilvl w:val="0"/>
          <w:numId w:val="1"/>
        </w:numPr>
        <w:pBdr>
          <w:top w:val="single" w:sz="40" w:space="0" w:color="E9E8E7"/>
          <w:left w:val="single" w:sz="40" w:space="0" w:color="E9E8E7"/>
          <w:bottom w:val="single" w:sz="40" w:space="0" w:color="E9E8E7"/>
          <w:right w:val="single" w:sz="40" w:space="0" w:color="E9E8E7"/>
        </w:pBdr>
        <w:spacing w:after="0" w:line="319" w:lineRule="auto"/>
        <w:ind w:right="325" w:hanging="180"/>
      </w:pPr>
      <w:r>
        <w:t>An</w:t>
      </w:r>
      <w:r>
        <w:tab/>
        <w:t>analysis</w:t>
      </w:r>
      <w:r>
        <w:tab/>
        <w:t>of</w:t>
      </w:r>
      <w:r>
        <w:tab/>
        <w:t>how</w:t>
      </w:r>
      <w:r>
        <w:tab/>
        <w:t>nurse</w:t>
      </w:r>
      <w:r>
        <w:tab/>
        <w:t>practitioners</w:t>
      </w:r>
      <w:r>
        <w:tab/>
        <w:t>and</w:t>
      </w:r>
      <w:r>
        <w:tab/>
        <w:t>other</w:t>
      </w:r>
      <w:r>
        <w:tab/>
        <w:t>pri‐mary</w:t>
      </w:r>
      <w:r>
        <w:tab/>
        <w:t>care</w:t>
      </w:r>
      <w:r>
        <w:tab/>
        <w:t>providers</w:t>
      </w:r>
      <w:r>
        <w:tab/>
        <w:t>can</w:t>
      </w:r>
      <w:r>
        <w:tab/>
        <w:t>evaluate</w:t>
      </w:r>
      <w:r>
        <w:tab/>
        <w:t>patients'</w:t>
      </w:r>
      <w:r>
        <w:tab/>
        <w:t>perceptions</w:t>
      </w:r>
      <w:r>
        <w:tab/>
        <w:t>of</w:t>
      </w:r>
      <w:r>
        <w:tab/>
        <w:t>equity‐oriented</w:t>
      </w:r>
      <w:r>
        <w:tab/>
        <w:t>care</w:t>
      </w:r>
      <w:r>
        <w:tab/>
        <w:t>with</w:t>
      </w:r>
      <w:r>
        <w:tab/>
        <w:t>a</w:t>
      </w:r>
      <w:r>
        <w:tab/>
        <w:t>view</w:t>
      </w:r>
      <w:r>
        <w:tab/>
        <w:t>to</w:t>
      </w:r>
      <w:r>
        <w:tab/>
        <w:t>improve</w:t>
      </w:r>
      <w:r>
        <w:tab/>
        <w:t>the</w:t>
      </w:r>
      <w:r>
        <w:tab/>
        <w:t>quality</w:t>
      </w:r>
      <w:r>
        <w:tab/>
        <w:t>of</w:t>
      </w:r>
      <w:r>
        <w:tab/>
        <w:t>their</w:t>
      </w:r>
      <w:r>
        <w:tab/>
        <w:t>practice</w:t>
      </w:r>
      <w:r>
        <w:tab/>
        <w:t>overall.</w:t>
      </w:r>
    </w:p>
    <w:p w14:paraId="4070C54C" w14:textId="77777777" w:rsidR="007B71ED" w:rsidRDefault="0017630C">
      <w:pPr>
        <w:numPr>
          <w:ilvl w:val="0"/>
          <w:numId w:val="1"/>
        </w:numPr>
        <w:pBdr>
          <w:top w:val="single" w:sz="40" w:space="0" w:color="E9E8E7"/>
          <w:left w:val="single" w:sz="40" w:space="0" w:color="E9E8E7"/>
          <w:bottom w:val="single" w:sz="40" w:space="0" w:color="E9E8E7"/>
          <w:right w:val="single" w:sz="40" w:space="0" w:color="E9E8E7"/>
        </w:pBdr>
        <w:spacing w:after="0" w:line="319" w:lineRule="auto"/>
        <w:ind w:right="325" w:hanging="180"/>
      </w:pPr>
      <w:r>
        <w:t>A</w:t>
      </w:r>
      <w:r>
        <w:tab/>
        <w:t>practical</w:t>
      </w:r>
      <w:r>
        <w:tab/>
        <w:t>approach</w:t>
      </w:r>
      <w:r>
        <w:tab/>
        <w:t>to</w:t>
      </w:r>
      <w:r>
        <w:tab/>
        <w:t>understanding</w:t>
      </w:r>
      <w:r>
        <w:tab/>
        <w:t>how</w:t>
      </w:r>
      <w:r>
        <w:tab/>
        <w:t>women</w:t>
      </w:r>
      <w:r>
        <w:tab/>
        <w:t>per‐ceive</w:t>
      </w:r>
      <w:r>
        <w:tab/>
        <w:t>equi</w:t>
      </w:r>
      <w:r>
        <w:t>ty‐oriented</w:t>
      </w:r>
      <w:r>
        <w:tab/>
        <w:t>care</w:t>
      </w:r>
      <w:r>
        <w:tab/>
        <w:t>in</w:t>
      </w:r>
      <w:r>
        <w:tab/>
        <w:t>primary</w:t>
      </w:r>
      <w:r>
        <w:tab/>
        <w:t>health</w:t>
      </w:r>
      <w:r>
        <w:tab/>
        <w:t>care</w:t>
      </w:r>
      <w:r>
        <w:tab/>
        <w:t>clinics.</w:t>
      </w:r>
    </w:p>
    <w:p w14:paraId="414DDAA9" w14:textId="77777777" w:rsidR="007B71ED" w:rsidRDefault="0017630C">
      <w:pPr>
        <w:numPr>
          <w:ilvl w:val="0"/>
          <w:numId w:val="1"/>
        </w:numPr>
        <w:pBdr>
          <w:top w:val="single" w:sz="40" w:space="0" w:color="E9E8E7"/>
          <w:left w:val="single" w:sz="40" w:space="0" w:color="E9E8E7"/>
          <w:bottom w:val="single" w:sz="40" w:space="0" w:color="E9E8E7"/>
          <w:right w:val="single" w:sz="40" w:space="0" w:color="E9E8E7"/>
        </w:pBdr>
        <w:spacing w:after="689" w:line="319" w:lineRule="auto"/>
        <w:ind w:right="325" w:hanging="180"/>
      </w:pPr>
      <w:r>
        <w:t>Important</w:t>
      </w:r>
      <w:r>
        <w:tab/>
        <w:t>insights</w:t>
      </w:r>
      <w:r>
        <w:tab/>
        <w:t>about</w:t>
      </w:r>
      <w:r>
        <w:tab/>
        <w:t>equity</w:t>
      </w:r>
      <w:r>
        <w:tab/>
        <w:t>oriented</w:t>
      </w:r>
      <w:r>
        <w:tab/>
        <w:t>health</w:t>
      </w:r>
      <w:r>
        <w:tab/>
        <w:t>care</w:t>
      </w:r>
      <w:r>
        <w:tab/>
        <w:t>practices,</w:t>
      </w:r>
      <w:r>
        <w:tab/>
        <w:t>which</w:t>
      </w:r>
      <w:r>
        <w:tab/>
        <w:t>are</w:t>
      </w:r>
      <w:r>
        <w:tab/>
        <w:t>essential</w:t>
      </w:r>
      <w:r>
        <w:tab/>
        <w:t>to</w:t>
      </w:r>
      <w:r>
        <w:tab/>
        <w:t>improving</w:t>
      </w:r>
      <w:r>
        <w:tab/>
        <w:t>health</w:t>
      </w:r>
      <w:r>
        <w:tab/>
        <w:t>equity</w:t>
      </w:r>
      <w:r>
        <w:tab/>
      </w:r>
      <w:r>
        <w:t>overall.</w:t>
      </w:r>
    </w:p>
    <w:p w14:paraId="62CA6E5E" w14:textId="77777777" w:rsidR="007B71ED" w:rsidRDefault="0017630C">
      <w:pPr>
        <w:ind w:left="-4" w:right="29"/>
      </w:pPr>
      <w:r>
        <w:t>of</w:t>
      </w:r>
      <w:r>
        <w:tab/>
        <w:t>diabetes,</w:t>
      </w:r>
      <w:r>
        <w:tab/>
        <w:t>die</w:t>
      </w:r>
      <w:r>
        <w:tab/>
        <w:t>more</w:t>
      </w:r>
      <w:r>
        <w:tab/>
        <w:t>often</w:t>
      </w:r>
      <w:r>
        <w:tab/>
        <w:t>as</w:t>
      </w:r>
      <w:r>
        <w:tab/>
        <w:t>a</w:t>
      </w:r>
      <w:r>
        <w:tab/>
        <w:t>result</w:t>
      </w:r>
      <w:r>
        <w:tab/>
        <w:t>of</w:t>
      </w:r>
      <w:r>
        <w:tab/>
        <w:t>intimate</w:t>
      </w:r>
      <w:r>
        <w:tab/>
        <w:t>partner</w:t>
      </w:r>
      <w:r>
        <w:tab/>
        <w:t>violence</w:t>
      </w:r>
      <w:r>
        <w:tab/>
        <w:t>and</w:t>
      </w:r>
      <w:r>
        <w:tab/>
        <w:t>have</w:t>
      </w:r>
      <w:r>
        <w:tab/>
        <w:t>increased</w:t>
      </w:r>
      <w:r>
        <w:tab/>
        <w:t>rates</w:t>
      </w:r>
      <w:r>
        <w:tab/>
        <w:t>of</w:t>
      </w:r>
      <w:r>
        <w:tab/>
        <w:t>smoking,</w:t>
      </w:r>
      <w:r>
        <w:tab/>
        <w:t>disability</w:t>
      </w:r>
      <w:r>
        <w:tab/>
        <w:t>and</w:t>
      </w:r>
      <w:r>
        <w:tab/>
        <w:t>suicide</w:t>
      </w:r>
      <w:r>
        <w:tab/>
        <w:t>(Statistics</w:t>
      </w:r>
      <w:r>
        <w:tab/>
        <w:t>Canada,</w:t>
      </w:r>
      <w:r>
        <w:tab/>
        <w:t>2017).</w:t>
      </w:r>
      <w:r>
        <w:tab/>
        <w:t>For</w:t>
      </w:r>
      <w:r>
        <w:tab/>
        <w:t>the</w:t>
      </w:r>
      <w:r>
        <w:tab/>
        <w:t>purposes</w:t>
      </w:r>
      <w:r>
        <w:tab/>
        <w:t>of</w:t>
      </w:r>
      <w:r>
        <w:tab/>
        <w:t>this</w:t>
      </w:r>
      <w:r>
        <w:tab/>
        <w:t>paper,</w:t>
      </w:r>
      <w:r>
        <w:tab/>
        <w:t>the</w:t>
      </w:r>
      <w:r>
        <w:tab/>
        <w:t>term</w:t>
      </w:r>
      <w:r>
        <w:tab/>
        <w:t>Indigenous</w:t>
      </w:r>
      <w:r>
        <w:tab/>
        <w:t>refers</w:t>
      </w:r>
      <w:r>
        <w:tab/>
        <w:t>to</w:t>
      </w:r>
      <w:r>
        <w:tab/>
        <w:t>those</w:t>
      </w:r>
      <w:r>
        <w:tab/>
        <w:t>who</w:t>
      </w:r>
      <w:r>
        <w:tab/>
        <w:t>identify</w:t>
      </w:r>
      <w:r>
        <w:tab/>
        <w:t>as</w:t>
      </w:r>
      <w:r>
        <w:tab/>
        <w:t>the</w:t>
      </w:r>
      <w:r>
        <w:tab/>
        <w:t>original</w:t>
      </w:r>
      <w:r>
        <w:tab/>
        <w:t>inhabitants</w:t>
      </w:r>
      <w:r>
        <w:tab/>
        <w:t>of</w:t>
      </w:r>
      <w:r>
        <w:tab/>
        <w:t>the</w:t>
      </w:r>
      <w:r>
        <w:tab/>
        <w:t>land,</w:t>
      </w:r>
      <w:r>
        <w:tab/>
        <w:t>and</w:t>
      </w:r>
      <w:r>
        <w:tab/>
        <w:t>within</w:t>
      </w:r>
      <w:r>
        <w:tab/>
        <w:t>Canada,</w:t>
      </w:r>
      <w:r>
        <w:tab/>
        <w:t>Indigenous</w:t>
      </w:r>
      <w:r>
        <w:tab/>
        <w:t>peoples</w:t>
      </w:r>
      <w:r>
        <w:tab/>
        <w:t>include</w:t>
      </w:r>
      <w:r>
        <w:tab/>
        <w:t>First</w:t>
      </w:r>
      <w:r>
        <w:tab/>
        <w:t>Nations,</w:t>
      </w:r>
      <w:r>
        <w:tab/>
        <w:t>Meti</w:t>
      </w:r>
      <w:r>
        <w:t>s</w:t>
      </w:r>
      <w:r>
        <w:tab/>
        <w:t>and</w:t>
      </w:r>
      <w:r>
        <w:tab/>
        <w:t>Inuit</w:t>
      </w:r>
      <w:r>
        <w:tab/>
        <w:t>people</w:t>
      </w:r>
      <w:r>
        <w:tab/>
        <w:t>(Browne</w:t>
      </w:r>
      <w:r>
        <w:tab/>
        <w:t>et</w:t>
      </w:r>
      <w:r>
        <w:tab/>
        <w:t>al.,</w:t>
      </w:r>
      <w:r>
        <w:tab/>
        <w:t>2016).</w:t>
      </w:r>
    </w:p>
    <w:p w14:paraId="0AF8F859" w14:textId="77777777" w:rsidR="007B71ED" w:rsidRDefault="0017630C">
      <w:pPr>
        <w:ind w:left="-12" w:right="29" w:firstLine="260"/>
      </w:pPr>
      <w:r>
        <w:t>The</w:t>
      </w:r>
      <w:r>
        <w:tab/>
        <w:t>first</w:t>
      </w:r>
      <w:r>
        <w:tab/>
        <w:t>point</w:t>
      </w:r>
      <w:r>
        <w:tab/>
        <w:t>of</w:t>
      </w:r>
      <w:r>
        <w:tab/>
        <w:t>contact</w:t>
      </w:r>
      <w:r>
        <w:tab/>
        <w:t>for</w:t>
      </w:r>
      <w:r>
        <w:tab/>
        <w:t>a</w:t>
      </w:r>
      <w:r>
        <w:tab/>
        <w:t>large</w:t>
      </w:r>
      <w:r>
        <w:tab/>
        <w:t>number</w:t>
      </w:r>
      <w:r>
        <w:tab/>
        <w:t>of</w:t>
      </w:r>
      <w:r>
        <w:tab/>
        <w:t>marginalised</w:t>
      </w:r>
      <w:r>
        <w:tab/>
        <w:t>women</w:t>
      </w:r>
      <w:r>
        <w:tab/>
        <w:t>is</w:t>
      </w:r>
      <w:r>
        <w:tab/>
        <w:t>within</w:t>
      </w:r>
      <w:r>
        <w:tab/>
        <w:t>primary</w:t>
      </w:r>
      <w:r>
        <w:tab/>
        <w:t>health</w:t>
      </w:r>
      <w:r>
        <w:tab/>
        <w:t>care</w:t>
      </w:r>
      <w:r>
        <w:tab/>
        <w:t>clinics</w:t>
      </w:r>
      <w:r>
        <w:tab/>
        <w:t>where</w:t>
      </w:r>
      <w:r>
        <w:tab/>
        <w:t>nurse</w:t>
      </w:r>
      <w:r>
        <w:tab/>
        <w:t>practitioners</w:t>
      </w:r>
      <w:r>
        <w:tab/>
        <w:t>(NPs)</w:t>
      </w:r>
      <w:r>
        <w:tab/>
        <w:t>play</w:t>
      </w:r>
      <w:r>
        <w:tab/>
        <w:t>a</w:t>
      </w:r>
      <w:r>
        <w:tab/>
        <w:t>pivotal</w:t>
      </w:r>
      <w:r>
        <w:tab/>
        <w:t>role</w:t>
      </w:r>
      <w:r>
        <w:tab/>
        <w:t>as</w:t>
      </w:r>
      <w:r>
        <w:tab/>
        <w:t>primary</w:t>
      </w:r>
      <w:r>
        <w:tab/>
        <w:t>care</w:t>
      </w:r>
      <w:r>
        <w:tab/>
        <w:t>providers</w:t>
      </w:r>
      <w:r>
        <w:tab/>
        <w:t>in</w:t>
      </w:r>
      <w:r>
        <w:tab/>
        <w:t>this</w:t>
      </w:r>
      <w:r>
        <w:tab/>
        <w:t>important</w:t>
      </w:r>
      <w:r>
        <w:tab/>
        <w:t>moment</w:t>
      </w:r>
      <w:r>
        <w:tab/>
        <w:t>in</w:t>
      </w:r>
      <w:r>
        <w:tab/>
        <w:t>th</w:t>
      </w:r>
      <w:r>
        <w:t>e</w:t>
      </w:r>
      <w:r>
        <w:tab/>
        <w:t>patients'</w:t>
      </w:r>
      <w:r>
        <w:tab/>
        <w:t>journey,</w:t>
      </w:r>
      <w:r>
        <w:tab/>
        <w:t>developing</w:t>
      </w:r>
      <w:r>
        <w:tab/>
        <w:t>a</w:t>
      </w:r>
      <w:r>
        <w:tab/>
        <w:t>feeling</w:t>
      </w:r>
      <w:r>
        <w:tab/>
        <w:t>of</w:t>
      </w:r>
      <w:r>
        <w:tab/>
        <w:t>trust,</w:t>
      </w:r>
      <w:r>
        <w:tab/>
        <w:t>safety</w:t>
      </w:r>
      <w:r>
        <w:tab/>
        <w:t>and</w:t>
      </w:r>
      <w:r>
        <w:tab/>
        <w:t>nondiscrimination</w:t>
      </w:r>
      <w:r>
        <w:tab/>
        <w:t>such</w:t>
      </w:r>
      <w:r>
        <w:tab/>
        <w:t>that</w:t>
      </w:r>
      <w:r>
        <w:tab/>
        <w:t>they</w:t>
      </w:r>
      <w:r>
        <w:tab/>
        <w:t>will</w:t>
      </w:r>
      <w:r>
        <w:tab/>
        <w:t>return</w:t>
      </w:r>
      <w:r>
        <w:tab/>
        <w:t>for</w:t>
      </w:r>
      <w:r>
        <w:tab/>
        <w:t>care</w:t>
      </w:r>
      <w:r>
        <w:tab/>
        <w:t>(Harvey,</w:t>
      </w:r>
      <w:r>
        <w:tab/>
        <w:t>Hynes,</w:t>
      </w:r>
      <w:r>
        <w:tab/>
        <w:t>&amp;</w:t>
      </w:r>
      <w:r>
        <w:tab/>
        <w:t>Pichora,</w:t>
      </w:r>
      <w:r>
        <w:tab/>
        <w:t>2016).</w:t>
      </w:r>
      <w:r>
        <w:tab/>
        <w:t>However,</w:t>
      </w:r>
      <w:r>
        <w:tab/>
        <w:t>marginalised</w:t>
      </w:r>
      <w:r>
        <w:tab/>
        <w:t>women</w:t>
      </w:r>
      <w:r>
        <w:tab/>
        <w:t>are</w:t>
      </w:r>
      <w:r>
        <w:tab/>
        <w:t>often</w:t>
      </w:r>
      <w:r>
        <w:tab/>
        <w:t>reluctant</w:t>
      </w:r>
      <w:r>
        <w:tab/>
        <w:t>to</w:t>
      </w:r>
      <w:r>
        <w:tab/>
        <w:t>present</w:t>
      </w:r>
      <w:r>
        <w:tab/>
        <w:t>to</w:t>
      </w:r>
      <w:r>
        <w:tab/>
        <w:t>primary</w:t>
      </w:r>
      <w:r>
        <w:tab/>
        <w:t>health</w:t>
      </w:r>
      <w:r>
        <w:tab/>
        <w:t>care</w:t>
      </w:r>
      <w:r>
        <w:tab/>
        <w:t>clinics</w:t>
      </w:r>
      <w:r>
        <w:tab/>
        <w:t>for</w:t>
      </w:r>
      <w:r>
        <w:tab/>
        <w:t>multiple</w:t>
      </w:r>
      <w:r>
        <w:tab/>
        <w:t>re</w:t>
      </w:r>
      <w:r>
        <w:t>asons.</w:t>
      </w:r>
      <w:r>
        <w:tab/>
        <w:t>Commonly</w:t>
      </w:r>
      <w:r>
        <w:tab/>
        <w:t>cited</w:t>
      </w:r>
      <w:r>
        <w:tab/>
        <w:t>reasons</w:t>
      </w:r>
      <w:r>
        <w:tab/>
        <w:t>include</w:t>
      </w:r>
      <w:r>
        <w:tab/>
        <w:t>the</w:t>
      </w:r>
      <w:r>
        <w:tab/>
        <w:t>following:</w:t>
      </w:r>
      <w:r>
        <w:tab/>
        <w:t>lack</w:t>
      </w:r>
      <w:r>
        <w:tab/>
        <w:t>of</w:t>
      </w:r>
      <w:r>
        <w:tab/>
        <w:t>trust</w:t>
      </w:r>
      <w:r>
        <w:tab/>
        <w:t>in</w:t>
      </w:r>
      <w:r>
        <w:tab/>
        <w:t>health</w:t>
      </w:r>
      <w:r>
        <w:tab/>
        <w:t>care</w:t>
      </w:r>
      <w:r>
        <w:tab/>
        <w:t>professionals,</w:t>
      </w:r>
      <w:r>
        <w:tab/>
        <w:t>feeling</w:t>
      </w:r>
      <w:r>
        <w:tab/>
        <w:t>dismissed,</w:t>
      </w:r>
      <w:r>
        <w:tab/>
        <w:t>lack</w:t>
      </w:r>
      <w:r>
        <w:tab/>
        <w:t>of</w:t>
      </w:r>
      <w:r>
        <w:tab/>
        <w:t>flexibility</w:t>
      </w:r>
      <w:r>
        <w:tab/>
        <w:t>in</w:t>
      </w:r>
      <w:r>
        <w:tab/>
        <w:t>the</w:t>
      </w:r>
      <w:r>
        <w:tab/>
        <w:t>health</w:t>
      </w:r>
      <w:r>
        <w:tab/>
        <w:t>system</w:t>
      </w:r>
      <w:r>
        <w:tab/>
        <w:t>and</w:t>
      </w:r>
      <w:r>
        <w:tab/>
        <w:t>long</w:t>
      </w:r>
      <w:r>
        <w:tab/>
        <w:t>wait</w:t>
      </w:r>
      <w:r>
        <w:tab/>
        <w:t>lists</w:t>
      </w:r>
      <w:r>
        <w:tab/>
        <w:t>(Browne</w:t>
      </w:r>
      <w:r>
        <w:tab/>
        <w:t>&amp;</w:t>
      </w:r>
      <w:r>
        <w:tab/>
        <w:t>Fiske,</w:t>
      </w:r>
      <w:r>
        <w:tab/>
        <w:t>2001;</w:t>
      </w:r>
      <w:r>
        <w:tab/>
        <w:t>Browne</w:t>
      </w:r>
      <w:r>
        <w:tab/>
        <w:t>et</w:t>
      </w:r>
      <w:r>
        <w:tab/>
        <w:t>al.,</w:t>
      </w:r>
      <w:r>
        <w:tab/>
        <w:t>2016;</w:t>
      </w:r>
      <w:r>
        <w:tab/>
        <w:t>Salmon,</w:t>
      </w:r>
      <w:r>
        <w:tab/>
        <w:t>2009;</w:t>
      </w:r>
      <w:r>
        <w:tab/>
        <w:t>Tu</w:t>
      </w:r>
      <w:r>
        <w:tab/>
        <w:t>et</w:t>
      </w:r>
      <w:r>
        <w:tab/>
        <w:t>al.,</w:t>
      </w:r>
      <w:r>
        <w:tab/>
        <w:t>2013;</w:t>
      </w:r>
      <w:r>
        <w:tab/>
        <w:t>Varc</w:t>
      </w:r>
      <w:r>
        <w:t>oe</w:t>
      </w:r>
      <w:r>
        <w:tab/>
        <w:t>et</w:t>
      </w:r>
      <w:r>
        <w:tab/>
        <w:t>al.,</w:t>
      </w:r>
      <w:r>
        <w:tab/>
        <w:t>2017).</w:t>
      </w:r>
      <w:r>
        <w:tab/>
        <w:t>Despite</w:t>
      </w:r>
      <w:r>
        <w:tab/>
        <w:t>reasonable</w:t>
      </w:r>
      <w:r>
        <w:tab/>
        <w:t>attempts</w:t>
      </w:r>
      <w:r>
        <w:tab/>
        <w:t>to</w:t>
      </w:r>
      <w:r>
        <w:tab/>
        <w:t>accommodate</w:t>
      </w:r>
      <w:r>
        <w:tab/>
        <w:t>marginalised</w:t>
      </w:r>
      <w:r>
        <w:tab/>
        <w:t>populations</w:t>
      </w:r>
      <w:r>
        <w:tab/>
        <w:t>at</w:t>
      </w:r>
      <w:r>
        <w:tab/>
        <w:t>primary</w:t>
      </w:r>
      <w:r>
        <w:tab/>
        <w:t>health</w:t>
      </w:r>
      <w:r>
        <w:tab/>
        <w:t>care</w:t>
      </w:r>
      <w:r>
        <w:tab/>
        <w:t>clinics,</w:t>
      </w:r>
      <w:r>
        <w:tab/>
        <w:t>the</w:t>
      </w:r>
      <w:r>
        <w:tab/>
        <w:t>women's</w:t>
      </w:r>
      <w:r>
        <w:tab/>
        <w:t>persistent</w:t>
      </w:r>
      <w:r>
        <w:tab/>
        <w:t>avoidance</w:t>
      </w:r>
      <w:r>
        <w:tab/>
        <w:t>and</w:t>
      </w:r>
      <w:r>
        <w:tab/>
        <w:t>associated</w:t>
      </w:r>
      <w:r>
        <w:tab/>
        <w:t>obstacles</w:t>
      </w:r>
      <w:r>
        <w:tab/>
        <w:t>are</w:t>
      </w:r>
      <w:r>
        <w:tab/>
        <w:t>poorly</w:t>
      </w:r>
      <w:r>
        <w:tab/>
        <w:t>understood.</w:t>
      </w:r>
    </w:p>
    <w:p w14:paraId="0C5C2CE7" w14:textId="77777777" w:rsidR="007B71ED" w:rsidRDefault="0017630C">
      <w:pPr>
        <w:ind w:left="-12" w:right="29" w:firstLine="260"/>
      </w:pPr>
      <w:r>
        <w:t>Simply</w:t>
      </w:r>
      <w:r>
        <w:tab/>
        <w:t>increasing</w:t>
      </w:r>
      <w:r>
        <w:tab/>
        <w:t>the</w:t>
      </w:r>
      <w:r>
        <w:tab/>
        <w:t>number</w:t>
      </w:r>
      <w:r>
        <w:tab/>
        <w:t>of</w:t>
      </w:r>
      <w:r>
        <w:tab/>
        <w:t>primary</w:t>
      </w:r>
      <w:r>
        <w:tab/>
        <w:t>health</w:t>
      </w:r>
      <w:r>
        <w:tab/>
        <w:t>care</w:t>
      </w:r>
      <w:r>
        <w:tab/>
        <w:t>teams</w:t>
      </w:r>
      <w:r>
        <w:tab/>
        <w:t>with</w:t>
      </w:r>
      <w:r>
        <w:tab/>
        <w:t>a</w:t>
      </w:r>
      <w:r>
        <w:tab/>
        <w:t>focus</w:t>
      </w:r>
      <w:r>
        <w:tab/>
        <w:t>on</w:t>
      </w:r>
      <w:r>
        <w:tab/>
        <w:t>mental</w:t>
      </w:r>
      <w:r>
        <w:tab/>
        <w:t>health</w:t>
      </w:r>
      <w:r>
        <w:tab/>
        <w:t>and</w:t>
      </w:r>
      <w:r>
        <w:tab/>
        <w:t>substance</w:t>
      </w:r>
      <w:r>
        <w:tab/>
        <w:t>use</w:t>
      </w:r>
      <w:r>
        <w:tab/>
        <w:t>is</w:t>
      </w:r>
      <w:r>
        <w:tab/>
        <w:t>not</w:t>
      </w:r>
      <w:r>
        <w:tab/>
        <w:t>the</w:t>
      </w:r>
      <w:r>
        <w:tab/>
        <w:t>answer.</w:t>
      </w:r>
      <w:r>
        <w:tab/>
        <w:t>It</w:t>
      </w:r>
      <w:r>
        <w:tab/>
        <w:t>is</w:t>
      </w:r>
      <w:r>
        <w:tab/>
        <w:t>also</w:t>
      </w:r>
      <w:r>
        <w:tab/>
        <w:t>important</w:t>
      </w:r>
      <w:r>
        <w:tab/>
        <w:t>to</w:t>
      </w:r>
      <w:r>
        <w:tab/>
        <w:t>note</w:t>
      </w:r>
      <w:r>
        <w:tab/>
        <w:t>that</w:t>
      </w:r>
      <w:r>
        <w:tab/>
        <w:t>NPs</w:t>
      </w:r>
      <w:r>
        <w:tab/>
        <w:t>are</w:t>
      </w:r>
      <w:r>
        <w:tab/>
        <w:t>experts</w:t>
      </w:r>
      <w:r>
        <w:tab/>
        <w:t>in</w:t>
      </w:r>
      <w:r>
        <w:tab/>
        <w:t>the</w:t>
      </w:r>
      <w:r>
        <w:tab/>
        <w:t>delivery</w:t>
      </w:r>
      <w:r>
        <w:tab/>
        <w:t>of</w:t>
      </w:r>
      <w:r>
        <w:tab/>
        <w:t>pri</w:t>
      </w:r>
      <w:r>
        <w:t xml:space="preserve">mary </w:t>
      </w:r>
      <w:r>
        <w:rPr>
          <w:i/>
        </w:rPr>
        <w:t>health</w:t>
      </w:r>
      <w:r>
        <w:tab/>
        <w:t>care</w:t>
      </w:r>
      <w:r>
        <w:tab/>
        <w:t>that</w:t>
      </w:r>
      <w:r>
        <w:tab/>
        <w:t>encompasses</w:t>
      </w:r>
      <w:r>
        <w:tab/>
        <w:t>both</w:t>
      </w:r>
      <w:r>
        <w:tab/>
        <w:t>care</w:t>
      </w:r>
      <w:r>
        <w:tab/>
        <w:t>to</w:t>
      </w:r>
      <w:r>
        <w:tab/>
        <w:t>the</w:t>
      </w:r>
      <w:r>
        <w:tab/>
        <w:t>individual</w:t>
      </w:r>
      <w:r>
        <w:tab/>
        <w:t>and</w:t>
      </w:r>
      <w:r>
        <w:tab/>
        <w:t>population</w:t>
      </w:r>
      <w:r>
        <w:tab/>
        <w:t>and</w:t>
      </w:r>
      <w:r>
        <w:tab/>
        <w:t>public</w:t>
      </w:r>
      <w:r>
        <w:tab/>
        <w:t>health</w:t>
      </w:r>
      <w:r>
        <w:tab/>
        <w:t>principles</w:t>
      </w:r>
      <w:r>
        <w:tab/>
        <w:t>as</w:t>
      </w:r>
      <w:r>
        <w:tab/>
        <w:t>opposed</w:t>
      </w:r>
      <w:r>
        <w:tab/>
        <w:t>to</w:t>
      </w:r>
      <w:r>
        <w:tab/>
        <w:t>simply</w:t>
      </w:r>
      <w:r>
        <w:tab/>
        <w:t>providing</w:t>
      </w:r>
      <w:r>
        <w:tab/>
        <w:t>care</w:t>
      </w:r>
      <w:r>
        <w:tab/>
        <w:t>to</w:t>
      </w:r>
      <w:r>
        <w:tab/>
        <w:t>the</w:t>
      </w:r>
      <w:r>
        <w:tab/>
        <w:t>individual.</w:t>
      </w:r>
      <w:r>
        <w:tab/>
        <w:t>Exploring</w:t>
      </w:r>
      <w:r>
        <w:tab/>
        <w:t>the</w:t>
      </w:r>
      <w:r>
        <w:tab/>
        <w:t>reasons</w:t>
      </w:r>
      <w:r>
        <w:tab/>
        <w:t>why</w:t>
      </w:r>
      <w:r>
        <w:tab/>
        <w:t>women</w:t>
      </w:r>
      <w:r>
        <w:tab/>
        <w:t>avoid</w:t>
      </w:r>
      <w:r>
        <w:tab/>
        <w:t>seeking</w:t>
      </w:r>
      <w:r>
        <w:tab/>
        <w:t>out</w:t>
      </w:r>
      <w:r>
        <w:tab/>
        <w:t>primary</w:t>
      </w:r>
      <w:r>
        <w:tab/>
        <w:t>health</w:t>
      </w:r>
      <w:r>
        <w:tab/>
        <w:t>care</w:t>
      </w:r>
      <w:r>
        <w:tab/>
        <w:t>within</w:t>
      </w:r>
      <w:r>
        <w:tab/>
        <w:t>the</w:t>
      </w:r>
      <w:r>
        <w:tab/>
        <w:t>context</w:t>
      </w:r>
      <w:r>
        <w:tab/>
        <w:t>of</w:t>
      </w:r>
      <w:r>
        <w:tab/>
        <w:t>health</w:t>
      </w:r>
      <w:r>
        <w:tab/>
        <w:t>inequit</w:t>
      </w:r>
      <w:r>
        <w:t>y</w:t>
      </w:r>
      <w:r>
        <w:tab/>
        <w:t>can</w:t>
      </w:r>
      <w:r>
        <w:tab/>
        <w:t>offer</w:t>
      </w:r>
      <w:r>
        <w:tab/>
        <w:t>clinicians</w:t>
      </w:r>
      <w:r>
        <w:tab/>
        <w:t>a</w:t>
      </w:r>
      <w:r>
        <w:tab/>
        <w:t>richer</w:t>
      </w:r>
      <w:r>
        <w:tab/>
        <w:t>understanding</w:t>
      </w:r>
      <w:r>
        <w:tab/>
        <w:t>of</w:t>
      </w:r>
      <w:r>
        <w:tab/>
        <w:t>their</w:t>
      </w:r>
      <w:r>
        <w:tab/>
        <w:t>patients,</w:t>
      </w:r>
      <w:r>
        <w:tab/>
        <w:t>their</w:t>
      </w:r>
      <w:r>
        <w:tab/>
        <w:t>ongoing</w:t>
      </w:r>
      <w:r>
        <w:tab/>
        <w:t>primary</w:t>
      </w:r>
      <w:r>
        <w:tab/>
        <w:t>health</w:t>
      </w:r>
      <w:r>
        <w:tab/>
        <w:t>care</w:t>
      </w:r>
      <w:r>
        <w:tab/>
        <w:t>needs</w:t>
      </w:r>
      <w:r>
        <w:tab/>
        <w:t>and</w:t>
      </w:r>
      <w:r>
        <w:tab/>
        <w:t>strategies</w:t>
      </w:r>
      <w:r>
        <w:tab/>
        <w:t>for</w:t>
      </w:r>
      <w:r>
        <w:tab/>
        <w:t>how</w:t>
      </w:r>
      <w:r>
        <w:tab/>
        <w:t>professionals</w:t>
      </w:r>
      <w:r>
        <w:tab/>
        <w:t>might</w:t>
      </w:r>
      <w:r>
        <w:tab/>
        <w:t>improve</w:t>
      </w:r>
      <w:r>
        <w:tab/>
        <w:t>equity‐responsive</w:t>
      </w:r>
      <w:r>
        <w:tab/>
        <w:t>health</w:t>
      </w:r>
      <w:r>
        <w:tab/>
        <w:t>care,</w:t>
      </w:r>
      <w:r>
        <w:tab/>
        <w:t>which</w:t>
      </w:r>
      <w:r>
        <w:tab/>
        <w:t>is</w:t>
      </w:r>
      <w:r>
        <w:tab/>
        <w:t>more</w:t>
      </w:r>
      <w:r>
        <w:tab/>
        <w:t>likely</w:t>
      </w:r>
      <w:r>
        <w:tab/>
        <w:t>to</w:t>
      </w:r>
      <w:r>
        <w:tab/>
        <w:t>result</w:t>
      </w:r>
      <w:r>
        <w:tab/>
        <w:t>in</w:t>
      </w:r>
      <w:r>
        <w:tab/>
        <w:t>better</w:t>
      </w:r>
      <w:r>
        <w:tab/>
        <w:t>long‐term</w:t>
      </w:r>
      <w:r>
        <w:tab/>
        <w:t>health</w:t>
      </w:r>
      <w:r>
        <w:tab/>
        <w:t>outcomes.</w:t>
      </w:r>
      <w:r>
        <w:tab/>
        <w:t>T</w:t>
      </w:r>
      <w:r>
        <w:t>he</w:t>
      </w:r>
      <w:r>
        <w:tab/>
        <w:t>frustration</w:t>
      </w:r>
      <w:r>
        <w:tab/>
        <w:t>of</w:t>
      </w:r>
      <w:r>
        <w:tab/>
        <w:t>attempting</w:t>
      </w:r>
      <w:r>
        <w:tab/>
        <w:t>to</w:t>
      </w:r>
      <w:r>
        <w:tab/>
        <w:t>provide</w:t>
      </w:r>
      <w:r>
        <w:tab/>
        <w:t>conventional</w:t>
      </w:r>
      <w:r>
        <w:tab/>
        <w:t>biomedically</w:t>
      </w:r>
      <w:r>
        <w:tab/>
        <w:t>driven</w:t>
      </w:r>
      <w:r>
        <w:tab/>
        <w:t>care</w:t>
      </w:r>
      <w:r>
        <w:tab/>
        <w:t>for</w:t>
      </w:r>
      <w:r>
        <w:tab/>
        <w:t>marginalised</w:t>
      </w:r>
      <w:r>
        <w:tab/>
        <w:t>women</w:t>
      </w:r>
      <w:r>
        <w:tab/>
        <w:t>who</w:t>
      </w:r>
      <w:r>
        <w:tab/>
        <w:t>are</w:t>
      </w:r>
      <w:r>
        <w:tab/>
        <w:t>hesitant,</w:t>
      </w:r>
      <w:r>
        <w:tab/>
        <w:t>for</w:t>
      </w:r>
      <w:r>
        <w:tab/>
        <w:t>a</w:t>
      </w:r>
      <w:r>
        <w:tab/>
        <w:t>variety</w:t>
      </w:r>
      <w:r>
        <w:tab/>
        <w:t>of</w:t>
      </w:r>
      <w:r>
        <w:tab/>
        <w:t>reasons,</w:t>
      </w:r>
      <w:r>
        <w:tab/>
        <w:t>to</w:t>
      </w:r>
      <w:r>
        <w:tab/>
        <w:t>engage</w:t>
      </w:r>
      <w:r>
        <w:tab/>
        <w:t>consistently</w:t>
      </w:r>
      <w:r>
        <w:tab/>
        <w:t>with</w:t>
      </w:r>
      <w:r>
        <w:tab/>
        <w:t>health</w:t>
      </w:r>
      <w:r>
        <w:tab/>
        <w:t>services</w:t>
      </w:r>
      <w:r>
        <w:tab/>
        <w:t>combined</w:t>
      </w:r>
      <w:r>
        <w:tab/>
        <w:t>with</w:t>
      </w:r>
      <w:r>
        <w:tab/>
        <w:t>the</w:t>
      </w:r>
      <w:r>
        <w:tab/>
        <w:t>need</w:t>
      </w:r>
      <w:r>
        <w:tab/>
        <w:t>to</w:t>
      </w:r>
      <w:r>
        <w:tab/>
        <w:t>better</w:t>
      </w:r>
      <w:r>
        <w:tab/>
        <w:t>understand</w:t>
      </w:r>
      <w:r>
        <w:tab/>
        <w:t>the</w:t>
      </w:r>
      <w:r>
        <w:tab/>
        <w:t>experiences</w:t>
      </w:r>
      <w:r>
        <w:tab/>
        <w:t>of</w:t>
      </w:r>
      <w:r>
        <w:tab/>
        <w:t>such</w:t>
      </w:r>
      <w:r>
        <w:tab/>
        <w:t>women</w:t>
      </w:r>
      <w:r>
        <w:tab/>
        <w:t>and</w:t>
      </w:r>
      <w:r>
        <w:tab/>
        <w:t>the</w:t>
      </w:r>
      <w:r>
        <w:tab/>
        <w:t>barriers</w:t>
      </w:r>
      <w:r>
        <w:tab/>
        <w:t>they</w:t>
      </w:r>
      <w:r>
        <w:tab/>
        <w:t>experience</w:t>
      </w:r>
      <w:r>
        <w:tab/>
        <w:t>in</w:t>
      </w:r>
      <w:r>
        <w:tab/>
        <w:t>accessing</w:t>
      </w:r>
      <w:r>
        <w:tab/>
        <w:t>health</w:t>
      </w:r>
      <w:r>
        <w:tab/>
        <w:t>care</w:t>
      </w:r>
      <w:r>
        <w:tab/>
        <w:t>became</w:t>
      </w:r>
      <w:r>
        <w:tab/>
        <w:t>the</w:t>
      </w:r>
      <w:r>
        <w:tab/>
        <w:t>impetus</w:t>
      </w:r>
      <w:r>
        <w:tab/>
        <w:t>for</w:t>
      </w:r>
      <w:r>
        <w:tab/>
        <w:t>this</w:t>
      </w:r>
      <w:r>
        <w:tab/>
        <w:t>exploratory</w:t>
      </w:r>
      <w:r>
        <w:tab/>
        <w:t>study.</w:t>
      </w:r>
    </w:p>
    <w:p w14:paraId="473340BB" w14:textId="77777777" w:rsidR="007B71ED" w:rsidRDefault="0017630C">
      <w:pPr>
        <w:ind w:left="-12" w:right="29" w:firstLine="260"/>
      </w:pPr>
      <w:r>
        <w:t>It</w:t>
      </w:r>
      <w:r>
        <w:tab/>
        <w:t>can</w:t>
      </w:r>
      <w:r>
        <w:tab/>
        <w:t>be</w:t>
      </w:r>
      <w:r>
        <w:tab/>
        <w:t>frustrating</w:t>
      </w:r>
      <w:r>
        <w:tab/>
        <w:t>for</w:t>
      </w:r>
      <w:r>
        <w:tab/>
        <w:t>NPs</w:t>
      </w:r>
      <w:r>
        <w:tab/>
        <w:t>to</w:t>
      </w:r>
      <w:r>
        <w:tab/>
        <w:t>care</w:t>
      </w:r>
      <w:r>
        <w:tab/>
        <w:t>for</w:t>
      </w:r>
      <w:r>
        <w:tab/>
        <w:t>marginalised</w:t>
      </w:r>
      <w:r>
        <w:tab/>
        <w:t>populations</w:t>
      </w:r>
      <w:r>
        <w:tab/>
        <w:t>who</w:t>
      </w:r>
      <w:r>
        <w:tab/>
        <w:t>experience</w:t>
      </w:r>
      <w:r>
        <w:tab/>
        <w:t>health</w:t>
      </w:r>
      <w:r>
        <w:tab/>
        <w:t>inequities</w:t>
      </w:r>
      <w:r>
        <w:tab/>
        <w:t>on</w:t>
      </w:r>
      <w:r>
        <w:tab/>
        <w:t>a</w:t>
      </w:r>
      <w:r>
        <w:tab/>
        <w:t>daily</w:t>
      </w:r>
      <w:r>
        <w:tab/>
        <w:t>basis,</w:t>
      </w:r>
      <w:r>
        <w:tab/>
        <w:t>while</w:t>
      </w:r>
      <w:r>
        <w:tab/>
        <w:t>feeling</w:t>
      </w:r>
      <w:r>
        <w:tab/>
        <w:t>powerless</w:t>
      </w:r>
      <w:r>
        <w:tab/>
        <w:t>an</w:t>
      </w:r>
      <w:r>
        <w:t>d</w:t>
      </w:r>
      <w:r>
        <w:tab/>
        <w:t>futile</w:t>
      </w:r>
      <w:r>
        <w:tab/>
        <w:t>to</w:t>
      </w:r>
      <w:r>
        <w:tab/>
        <w:t>effect</w:t>
      </w:r>
      <w:r>
        <w:tab/>
        <w:t>change</w:t>
      </w:r>
      <w:r>
        <w:tab/>
        <w:t>by</w:t>
      </w:r>
      <w:r>
        <w:tab/>
        <w:t>relying</w:t>
      </w:r>
      <w:r>
        <w:tab/>
        <w:t>on</w:t>
      </w:r>
      <w:r>
        <w:tab/>
        <w:t>traditional</w:t>
      </w:r>
      <w:r>
        <w:tab/>
        <w:t>approaches</w:t>
      </w:r>
      <w:r>
        <w:tab/>
        <w:t>to</w:t>
      </w:r>
      <w:r>
        <w:tab/>
        <w:t>care.</w:t>
      </w:r>
      <w:r>
        <w:tab/>
        <w:t>For</w:t>
      </w:r>
      <w:r>
        <w:tab/>
        <w:t>example,</w:t>
      </w:r>
      <w:r>
        <w:tab/>
        <w:t>measuring</w:t>
      </w:r>
      <w:r>
        <w:tab/>
        <w:t>a</w:t>
      </w:r>
      <w:r>
        <w:tab/>
        <w:t>patient's</w:t>
      </w:r>
      <w:r>
        <w:tab/>
        <w:t>blood</w:t>
      </w:r>
      <w:r>
        <w:tab/>
        <w:t>sugar</w:t>
      </w:r>
      <w:r>
        <w:tab/>
        <w:t>according</w:t>
      </w:r>
      <w:r>
        <w:tab/>
        <w:t>to</w:t>
      </w:r>
      <w:r>
        <w:tab/>
        <w:t>guidelines</w:t>
      </w:r>
      <w:r>
        <w:tab/>
        <w:t>is</w:t>
      </w:r>
      <w:r>
        <w:tab/>
        <w:t>unlikely</w:t>
      </w:r>
      <w:r>
        <w:tab/>
        <w:t>to</w:t>
      </w:r>
      <w:r>
        <w:tab/>
        <w:t>provide</w:t>
      </w:r>
      <w:r>
        <w:tab/>
        <w:t>meaningful</w:t>
      </w:r>
      <w:r>
        <w:tab/>
        <w:t>benefit</w:t>
      </w:r>
      <w:r>
        <w:tab/>
        <w:t>to</w:t>
      </w:r>
      <w:r>
        <w:tab/>
        <w:t>a</w:t>
      </w:r>
      <w:r>
        <w:tab/>
        <w:t>patient</w:t>
      </w:r>
      <w:r>
        <w:tab/>
        <w:t>who</w:t>
      </w:r>
      <w:r>
        <w:tab/>
        <w:t>does</w:t>
      </w:r>
      <w:r>
        <w:tab/>
        <w:t>not</w:t>
      </w:r>
      <w:r>
        <w:tab/>
        <w:t>have</w:t>
      </w:r>
      <w:r>
        <w:tab/>
        <w:t>access</w:t>
      </w:r>
      <w:r>
        <w:tab/>
        <w:t>to</w:t>
      </w:r>
      <w:r>
        <w:tab/>
        <w:t>proper</w:t>
      </w:r>
      <w:r>
        <w:tab/>
        <w:t>food;</w:t>
      </w:r>
      <w:r>
        <w:tab/>
        <w:t>however,</w:t>
      </w:r>
      <w:r>
        <w:tab/>
        <w:t>facilita</w:t>
      </w:r>
      <w:r>
        <w:t>ting</w:t>
      </w:r>
      <w:r>
        <w:tab/>
        <w:t>food</w:t>
      </w:r>
      <w:r>
        <w:tab/>
        <w:t>security</w:t>
      </w:r>
      <w:r>
        <w:tab/>
        <w:t>is</w:t>
      </w:r>
      <w:r>
        <w:tab/>
        <w:t>much</w:t>
      </w:r>
      <w:r>
        <w:tab/>
        <w:t>more</w:t>
      </w:r>
      <w:r>
        <w:tab/>
        <w:t>challenging</w:t>
      </w:r>
      <w:r>
        <w:tab/>
        <w:t>and</w:t>
      </w:r>
      <w:r>
        <w:tab/>
        <w:t>often</w:t>
      </w:r>
      <w:r>
        <w:tab/>
        <w:t>not</w:t>
      </w:r>
      <w:r>
        <w:tab/>
        <w:t>included</w:t>
      </w:r>
      <w:r>
        <w:tab/>
        <w:t>as</w:t>
      </w:r>
      <w:r>
        <w:tab/>
        <w:t>an</w:t>
      </w:r>
      <w:r>
        <w:tab/>
        <w:t>indicator</w:t>
      </w:r>
      <w:r>
        <w:tab/>
        <w:t>of</w:t>
      </w:r>
      <w:r>
        <w:tab/>
        <w:t>quality</w:t>
      </w:r>
      <w:r>
        <w:tab/>
        <w:t>health</w:t>
      </w:r>
      <w:r>
        <w:tab/>
        <w:t>care.</w:t>
      </w:r>
      <w:r>
        <w:tab/>
        <w:t>Referring</w:t>
      </w:r>
      <w:r>
        <w:tab/>
        <w:t>a</w:t>
      </w:r>
      <w:r>
        <w:tab/>
        <w:t>patient</w:t>
      </w:r>
      <w:r>
        <w:tab/>
        <w:t>to</w:t>
      </w:r>
      <w:r>
        <w:tab/>
        <w:t>a</w:t>
      </w:r>
      <w:r>
        <w:tab/>
        <w:t>specialist</w:t>
      </w:r>
      <w:r>
        <w:tab/>
        <w:t>is</w:t>
      </w:r>
      <w:r>
        <w:tab/>
        <w:t>relatively</w:t>
      </w:r>
      <w:r>
        <w:tab/>
        <w:t>straightforward</w:t>
      </w:r>
      <w:r>
        <w:tab/>
        <w:t>compared</w:t>
      </w:r>
      <w:r>
        <w:tab/>
        <w:t>to</w:t>
      </w:r>
      <w:r>
        <w:tab/>
        <w:t>following</w:t>
      </w:r>
      <w:r>
        <w:tab/>
        <w:t>up</w:t>
      </w:r>
      <w:r>
        <w:tab/>
        <w:t>on</w:t>
      </w:r>
      <w:r>
        <w:tab/>
        <w:t>why</w:t>
      </w:r>
      <w:r>
        <w:tab/>
        <w:t>a</w:t>
      </w:r>
      <w:r>
        <w:tab/>
        <w:t>patient</w:t>
      </w:r>
      <w:r>
        <w:tab/>
        <w:t>may</w:t>
      </w:r>
      <w:r>
        <w:tab/>
        <w:t>not</w:t>
      </w:r>
      <w:r>
        <w:tab/>
        <w:t>actually</w:t>
      </w:r>
      <w:r>
        <w:tab/>
        <w:t>show</w:t>
      </w:r>
      <w:r>
        <w:tab/>
        <w:t>up</w:t>
      </w:r>
      <w:r>
        <w:tab/>
        <w:t>to</w:t>
      </w:r>
      <w:r>
        <w:tab/>
        <w:t>an</w:t>
      </w:r>
      <w:r>
        <w:tab/>
        <w:t>appointmen</w:t>
      </w:r>
      <w:r>
        <w:t>t,</w:t>
      </w:r>
      <w:r>
        <w:tab/>
        <w:t>or</w:t>
      </w:r>
      <w:r>
        <w:tab/>
        <w:t>advocating</w:t>
      </w:r>
      <w:r>
        <w:tab/>
        <w:t>that</w:t>
      </w:r>
      <w:r>
        <w:tab/>
        <w:t>patients</w:t>
      </w:r>
      <w:r>
        <w:tab/>
        <w:t>ought</w:t>
      </w:r>
      <w:r>
        <w:tab/>
        <w:t>to</w:t>
      </w:r>
      <w:r>
        <w:tab/>
        <w:t>be</w:t>
      </w:r>
      <w:r>
        <w:tab/>
        <w:t>seen</w:t>
      </w:r>
      <w:r>
        <w:tab/>
        <w:t>by</w:t>
      </w:r>
      <w:r>
        <w:tab/>
        <w:t>specialists</w:t>
      </w:r>
      <w:r>
        <w:tab/>
        <w:t>even</w:t>
      </w:r>
      <w:r>
        <w:tab/>
        <w:t>if</w:t>
      </w:r>
      <w:r>
        <w:tab/>
        <w:t>they</w:t>
      </w:r>
      <w:r>
        <w:tab/>
        <w:t>have</w:t>
      </w:r>
      <w:r>
        <w:tab/>
        <w:t>missed</w:t>
      </w:r>
      <w:r>
        <w:tab/>
        <w:t>prior</w:t>
      </w:r>
      <w:r>
        <w:tab/>
        <w:t>appointments.</w:t>
      </w:r>
      <w:r>
        <w:tab/>
        <w:t>Compounding</w:t>
      </w:r>
      <w:r>
        <w:tab/>
        <w:t>this</w:t>
      </w:r>
      <w:r>
        <w:tab/>
        <w:t>complexity</w:t>
      </w:r>
      <w:r>
        <w:tab/>
        <w:t>are</w:t>
      </w:r>
      <w:r>
        <w:tab/>
        <w:t>funding</w:t>
      </w:r>
      <w:r>
        <w:tab/>
        <w:t>models</w:t>
      </w:r>
      <w:r>
        <w:tab/>
        <w:t>that</w:t>
      </w:r>
      <w:r>
        <w:tab/>
        <w:t>often</w:t>
      </w:r>
      <w:r>
        <w:tab/>
        <w:t>do</w:t>
      </w:r>
      <w:r>
        <w:tab/>
        <w:t>not</w:t>
      </w:r>
      <w:r>
        <w:tab/>
        <w:t>allow</w:t>
      </w:r>
      <w:r>
        <w:tab/>
        <w:t>clinicians</w:t>
      </w:r>
      <w:r>
        <w:tab/>
        <w:t>the</w:t>
      </w:r>
      <w:r>
        <w:tab/>
        <w:t>time</w:t>
      </w:r>
      <w:r>
        <w:tab/>
        <w:t>or</w:t>
      </w:r>
      <w:r>
        <w:tab/>
        <w:t>space</w:t>
      </w:r>
      <w:r>
        <w:tab/>
        <w:t>to</w:t>
      </w:r>
      <w:r>
        <w:tab/>
        <w:t>provide</w:t>
      </w:r>
      <w:r>
        <w:tab/>
        <w:t>equity‐oriented</w:t>
      </w:r>
      <w:r>
        <w:tab/>
        <w:t>care</w:t>
      </w:r>
      <w:r>
        <w:tab/>
        <w:t>(i.e.</w:t>
      </w:r>
      <w:r>
        <w:tab/>
        <w:t>client</w:t>
      </w:r>
      <w:r>
        <w:tab/>
        <w:t>nee</w:t>
      </w:r>
      <w:r>
        <w:t>ds</w:t>
      </w:r>
      <w:r>
        <w:tab/>
        <w:t>may</w:t>
      </w:r>
      <w:r>
        <w:tab/>
        <w:t>not</w:t>
      </w:r>
      <w:r>
        <w:tab/>
        <w:t>be</w:t>
      </w:r>
      <w:r>
        <w:tab/>
        <w:t>well</w:t>
      </w:r>
      <w:r>
        <w:tab/>
        <w:t>served</w:t>
      </w:r>
      <w:r>
        <w:tab/>
        <w:t>by</w:t>
      </w:r>
      <w:r>
        <w:tab/>
        <w:t>traditional</w:t>
      </w:r>
      <w:r>
        <w:tab/>
        <w:t>10‐min</w:t>
      </w:r>
      <w:r>
        <w:tab/>
        <w:t>appointments</w:t>
      </w:r>
      <w:r>
        <w:tab/>
        <w:t>or</w:t>
      </w:r>
      <w:r>
        <w:tab/>
        <w:t>clinics</w:t>
      </w:r>
      <w:r>
        <w:tab/>
        <w:t>may</w:t>
      </w:r>
      <w:r>
        <w:tab/>
        <w:t>not</w:t>
      </w:r>
      <w:r>
        <w:tab/>
        <w:t>be</w:t>
      </w:r>
      <w:r>
        <w:tab/>
        <w:t>available</w:t>
      </w:r>
      <w:r>
        <w:tab/>
        <w:t>within</w:t>
      </w:r>
      <w:r>
        <w:tab/>
        <w:t>the</w:t>
      </w:r>
      <w:r>
        <w:tab/>
        <w:t>patient's</w:t>
      </w:r>
      <w:r>
        <w:tab/>
        <w:t>community).</w:t>
      </w:r>
    </w:p>
    <w:p w14:paraId="14472339" w14:textId="77777777" w:rsidR="007B71ED" w:rsidRDefault="0017630C">
      <w:pPr>
        <w:ind w:left="-12" w:right="29" w:firstLine="262"/>
      </w:pPr>
      <w:r>
        <w:t>The</w:t>
      </w:r>
      <w:r>
        <w:tab/>
        <w:t>purpose</w:t>
      </w:r>
      <w:r>
        <w:tab/>
        <w:t>of</w:t>
      </w:r>
      <w:r>
        <w:tab/>
        <w:t>this</w:t>
      </w:r>
      <w:r>
        <w:tab/>
        <w:t>paper</w:t>
      </w:r>
      <w:r>
        <w:tab/>
        <w:t>is</w:t>
      </w:r>
      <w:r>
        <w:tab/>
        <w:t>to</w:t>
      </w:r>
      <w:r>
        <w:tab/>
        <w:t>explore</w:t>
      </w:r>
      <w:r>
        <w:tab/>
        <w:t>how</w:t>
      </w:r>
      <w:r>
        <w:tab/>
        <w:t>women,</w:t>
      </w:r>
      <w:r>
        <w:tab/>
        <w:t>who</w:t>
      </w:r>
      <w:r>
        <w:tab/>
        <w:t>are</w:t>
      </w:r>
      <w:r>
        <w:tab/>
        <w:t>seen</w:t>
      </w:r>
      <w:r>
        <w:tab/>
        <w:t>by</w:t>
      </w:r>
      <w:r>
        <w:tab/>
        <w:t>NPs</w:t>
      </w:r>
      <w:r>
        <w:tab/>
        <w:t>at</w:t>
      </w:r>
      <w:r>
        <w:tab/>
        <w:t>a</w:t>
      </w:r>
      <w:r>
        <w:tab/>
        <w:t>primary</w:t>
      </w:r>
      <w:r>
        <w:tab/>
        <w:t>health</w:t>
      </w:r>
      <w:r>
        <w:tab/>
        <w:t>care</w:t>
      </w:r>
      <w:r>
        <w:tab/>
        <w:t>clinic,</w:t>
      </w:r>
      <w:r>
        <w:tab/>
        <w:t>perceive</w:t>
      </w:r>
      <w:r>
        <w:tab/>
        <w:t>and</w:t>
      </w:r>
      <w:r>
        <w:tab/>
        <w:t>rate</w:t>
      </w:r>
      <w:r>
        <w:tab/>
        <w:t>equity‐o</w:t>
      </w:r>
      <w:r>
        <w:t>riented</w:t>
      </w:r>
      <w:r>
        <w:tab/>
        <w:t>health</w:t>
      </w:r>
      <w:r>
        <w:tab/>
        <w:t>care</w:t>
      </w:r>
      <w:r>
        <w:tab/>
        <w:t>practices.</w:t>
      </w:r>
      <w:r>
        <w:tab/>
        <w:t>This</w:t>
      </w:r>
      <w:r>
        <w:tab/>
        <w:t>project</w:t>
      </w:r>
      <w:r>
        <w:tab/>
        <w:t>was</w:t>
      </w:r>
      <w:r>
        <w:tab/>
        <w:t>undertaken</w:t>
      </w:r>
      <w:r>
        <w:tab/>
        <w:t>as</w:t>
      </w:r>
      <w:r>
        <w:tab/>
        <w:t>part</w:t>
      </w:r>
      <w:r>
        <w:tab/>
        <w:t>of</w:t>
      </w:r>
      <w:r>
        <w:tab/>
        <w:t>continuous</w:t>
      </w:r>
      <w:r>
        <w:tab/>
        <w:t>quality</w:t>
      </w:r>
      <w:r>
        <w:tab/>
        <w:t>improvement</w:t>
      </w:r>
      <w:r>
        <w:tab/>
        <w:t>(CQI),</w:t>
      </w:r>
      <w:r>
        <w:tab/>
        <w:t>with</w:t>
      </w:r>
      <w:r>
        <w:tab/>
        <w:t>a</w:t>
      </w:r>
      <w:r>
        <w:tab/>
        <w:t>view</w:t>
      </w:r>
      <w:r>
        <w:tab/>
        <w:t>to</w:t>
      </w:r>
      <w:r>
        <w:tab/>
        <w:t>gaining</w:t>
      </w:r>
      <w:r>
        <w:tab/>
        <w:t>valuable</w:t>
      </w:r>
      <w:r>
        <w:tab/>
        <w:t>information</w:t>
      </w:r>
      <w:r>
        <w:tab/>
        <w:t>regarding</w:t>
      </w:r>
      <w:r>
        <w:tab/>
        <w:t>quality</w:t>
      </w:r>
      <w:r>
        <w:tab/>
        <w:t>of</w:t>
      </w:r>
      <w:r>
        <w:tab/>
        <w:t>care</w:t>
      </w:r>
      <w:r>
        <w:tab/>
        <w:t>from</w:t>
      </w:r>
      <w:r>
        <w:tab/>
        <w:t>the</w:t>
      </w:r>
      <w:r>
        <w:tab/>
        <w:t>women's</w:t>
      </w:r>
      <w:r>
        <w:tab/>
        <w:t>perspectives.</w:t>
      </w:r>
      <w:r>
        <w:tab/>
        <w:t>Drawing</w:t>
      </w:r>
      <w:r>
        <w:tab/>
        <w:t>on</w:t>
      </w:r>
      <w:r>
        <w:tab/>
        <w:t>theory</w:t>
      </w:r>
      <w:r>
        <w:tab/>
        <w:t>and</w:t>
      </w:r>
      <w:r>
        <w:tab/>
        <w:t>methods</w:t>
      </w:r>
      <w:r>
        <w:tab/>
        <w:t>developed</w:t>
      </w:r>
      <w:r>
        <w:tab/>
        <w:t>as</w:t>
      </w:r>
      <w:r>
        <w:tab/>
        <w:t>part</w:t>
      </w:r>
      <w:r>
        <w:tab/>
        <w:t>of</w:t>
      </w:r>
      <w:r>
        <w:tab/>
        <w:t>a</w:t>
      </w:r>
      <w:r>
        <w:tab/>
        <w:t>larger</w:t>
      </w:r>
      <w:r>
        <w:tab/>
        <w:t>research</w:t>
      </w:r>
      <w:r>
        <w:tab/>
        <w:t>programme</w:t>
      </w:r>
      <w:r>
        <w:tab/>
        <w:t>titled</w:t>
      </w:r>
      <w:r>
        <w:tab/>
        <w:t>“Equip</w:t>
      </w:r>
      <w:r>
        <w:tab/>
        <w:t>Primary</w:t>
      </w:r>
      <w:r>
        <w:tab/>
        <w:t>Health</w:t>
      </w:r>
      <w:r>
        <w:tab/>
        <w:t>Care</w:t>
      </w:r>
      <w:r>
        <w:tab/>
        <w:t>for</w:t>
      </w:r>
      <w:r>
        <w:tab/>
        <w:t>Equity”</w:t>
      </w:r>
      <w:r>
        <w:tab/>
        <w:t>(known</w:t>
      </w:r>
      <w:r>
        <w:tab/>
        <w:t>as</w:t>
      </w:r>
      <w:r>
        <w:tab/>
        <w:t>“EQUIP”),</w:t>
      </w:r>
      <w:r>
        <w:tab/>
        <w:t>equity‐oriented</w:t>
      </w:r>
      <w:r>
        <w:tab/>
        <w:t>health</w:t>
      </w:r>
      <w:r>
        <w:tab/>
        <w:t>care</w:t>
      </w:r>
      <w:r>
        <w:tab/>
        <w:t>(EOHC)</w:t>
      </w:r>
      <w:r>
        <w:tab/>
        <w:t>is</w:t>
      </w:r>
      <w:r>
        <w:tab/>
        <w:t>defined</w:t>
      </w:r>
      <w:r>
        <w:tab/>
        <w:t>as</w:t>
      </w:r>
      <w:r>
        <w:tab/>
        <w:t>“an</w:t>
      </w:r>
      <w:r>
        <w:tab/>
        <w:t>approach</w:t>
      </w:r>
      <w:r>
        <w:tab/>
        <w:t>that</w:t>
      </w:r>
      <w:r>
        <w:tab/>
        <w:t>aims</w:t>
      </w:r>
      <w:r>
        <w:tab/>
        <w:t>to</w:t>
      </w:r>
      <w:r>
        <w:tab/>
        <w:t>reduce</w:t>
      </w:r>
      <w:r>
        <w:tab/>
        <w:t>the</w:t>
      </w:r>
      <w:r>
        <w:tab/>
        <w:t>effects</w:t>
      </w:r>
      <w:r>
        <w:tab/>
        <w:t>of</w:t>
      </w:r>
      <w:r>
        <w:tab/>
        <w:t>structural</w:t>
      </w:r>
      <w:r>
        <w:tab/>
        <w:t>inequities,</w:t>
      </w:r>
      <w:r>
        <w:tab/>
        <w:t>the</w:t>
      </w:r>
      <w:r>
        <w:tab/>
        <w:t>impact</w:t>
      </w:r>
      <w:r>
        <w:tab/>
        <w:t>of</w:t>
      </w:r>
      <w:r>
        <w:tab/>
        <w:t>multiple</w:t>
      </w:r>
      <w:r>
        <w:tab/>
        <w:t>and</w:t>
      </w:r>
      <w:r>
        <w:tab/>
        <w:t>intersectin</w:t>
      </w:r>
      <w:r>
        <w:t>g</w:t>
      </w:r>
      <w:r>
        <w:tab/>
        <w:t>forms</w:t>
      </w:r>
      <w:r>
        <w:tab/>
        <w:t>of</w:t>
      </w:r>
      <w:r>
        <w:tab/>
        <w:t>racism,</w:t>
      </w:r>
      <w:r>
        <w:tab/>
        <w:t>discrimination</w:t>
      </w:r>
      <w:r>
        <w:tab/>
        <w:t>and</w:t>
      </w:r>
      <w:r>
        <w:tab/>
        <w:t>stigma,</w:t>
      </w:r>
      <w:r>
        <w:tab/>
        <w:t>and</w:t>
      </w:r>
      <w:r>
        <w:tab/>
        <w:t>the</w:t>
      </w:r>
      <w:r>
        <w:tab/>
        <w:t>frequent</w:t>
      </w:r>
      <w:r>
        <w:tab/>
        <w:t>mismatches</w:t>
      </w:r>
      <w:r>
        <w:tab/>
        <w:t>between</w:t>
      </w:r>
      <w:r>
        <w:tab/>
        <w:t>dominant</w:t>
      </w:r>
      <w:r>
        <w:tab/>
        <w:t>approaches</w:t>
      </w:r>
      <w:r>
        <w:tab/>
        <w:t>to</w:t>
      </w:r>
      <w:r>
        <w:tab/>
        <w:t>care”</w:t>
      </w:r>
      <w:r>
        <w:tab/>
        <w:t>(Browne</w:t>
      </w:r>
      <w:r>
        <w:tab/>
        <w:t>et</w:t>
      </w:r>
      <w:r>
        <w:tab/>
        <w:t>al.,</w:t>
      </w:r>
      <w:r>
        <w:tab/>
        <w:t>2018,</w:t>
      </w:r>
      <w:r>
        <w:tab/>
        <w:t>p.</w:t>
      </w:r>
      <w:r>
        <w:tab/>
        <w:t>2).</w:t>
      </w:r>
      <w:r>
        <w:tab/>
        <w:t>The</w:t>
      </w:r>
      <w:r>
        <w:tab/>
        <w:t>larger</w:t>
      </w:r>
      <w:r>
        <w:tab/>
        <w:t>EQUIP</w:t>
      </w:r>
      <w:r>
        <w:tab/>
        <w:t>research</w:t>
      </w:r>
      <w:r>
        <w:tab/>
        <w:t>programme</w:t>
      </w:r>
      <w:r>
        <w:tab/>
        <w:t>involved</w:t>
      </w:r>
      <w:r>
        <w:tab/>
        <w:t>a</w:t>
      </w:r>
      <w:r>
        <w:tab/>
        <w:t>multiple‐case</w:t>
      </w:r>
      <w:r>
        <w:tab/>
        <w:t>study</w:t>
      </w:r>
      <w:r>
        <w:tab/>
        <w:t>design</w:t>
      </w:r>
      <w:r>
        <w:tab/>
        <w:t>focused</w:t>
      </w:r>
      <w:r>
        <w:tab/>
        <w:t>on</w:t>
      </w:r>
      <w:r>
        <w:tab/>
        <w:t>examining</w:t>
      </w:r>
      <w:r>
        <w:tab/>
        <w:t>the</w:t>
      </w:r>
      <w:r>
        <w:tab/>
        <w:t>process</w:t>
      </w:r>
      <w:r>
        <w:tab/>
        <w:t>and</w:t>
      </w:r>
      <w:r>
        <w:tab/>
        <w:t>impac</w:t>
      </w:r>
      <w:r>
        <w:t>ts</w:t>
      </w:r>
      <w:r>
        <w:tab/>
        <w:t>of</w:t>
      </w:r>
      <w:r>
        <w:tab/>
        <w:t>implementing</w:t>
      </w:r>
      <w:r>
        <w:tab/>
        <w:t>an</w:t>
      </w:r>
      <w:r>
        <w:tab/>
        <w:t>organizational‐level</w:t>
      </w:r>
      <w:r>
        <w:tab/>
        <w:t>health</w:t>
      </w:r>
      <w:r>
        <w:tab/>
        <w:t>equity</w:t>
      </w:r>
      <w:r>
        <w:tab/>
        <w:t>intervention</w:t>
      </w:r>
      <w:r>
        <w:tab/>
        <w:t>in</w:t>
      </w:r>
      <w:r>
        <w:tab/>
        <w:t>primary</w:t>
      </w:r>
      <w:r>
        <w:tab/>
        <w:t>health</w:t>
      </w:r>
      <w:r>
        <w:tab/>
        <w:t>care</w:t>
      </w:r>
      <w:r>
        <w:tab/>
        <w:t>clinics</w:t>
      </w:r>
      <w:r>
        <w:tab/>
        <w:t>(Browne</w:t>
      </w:r>
      <w:r>
        <w:tab/>
        <w:t>et</w:t>
      </w:r>
      <w:r>
        <w:tab/>
        <w:t>al.,</w:t>
      </w:r>
      <w:r>
        <w:tab/>
        <w:t>2018;</w:t>
      </w:r>
      <w:r>
        <w:tab/>
        <w:t>Browne,</w:t>
      </w:r>
      <w:r>
        <w:tab/>
        <w:t>Varcoe,</w:t>
      </w:r>
      <w:r>
        <w:tab/>
        <w:t>Ford‐Gilboe,</w:t>
      </w:r>
      <w:r>
        <w:tab/>
        <w:t>&amp;</w:t>
      </w:r>
      <w:r>
        <w:tab/>
        <w:t>Wathen,</w:t>
      </w:r>
      <w:r>
        <w:tab/>
        <w:t>2015;</w:t>
      </w:r>
      <w:r>
        <w:tab/>
        <w:t>Ford‐Gilboe</w:t>
      </w:r>
      <w:r>
        <w:tab/>
        <w:t>et</w:t>
      </w:r>
      <w:r>
        <w:tab/>
        <w:t>al.,</w:t>
      </w:r>
      <w:r>
        <w:tab/>
        <w:t>2018).</w:t>
      </w:r>
      <w:r>
        <w:tab/>
        <w:t>The</w:t>
      </w:r>
      <w:r>
        <w:tab/>
        <w:t>EQUIP</w:t>
      </w:r>
      <w:r>
        <w:tab/>
        <w:t>research</w:t>
      </w:r>
      <w:r>
        <w:tab/>
        <w:t>programme</w:t>
      </w:r>
      <w:r>
        <w:tab/>
        <w:t>was</w:t>
      </w:r>
      <w:r>
        <w:tab/>
        <w:t>particularly</w:t>
      </w:r>
      <w:r>
        <w:tab/>
        <w:t>focused</w:t>
      </w:r>
      <w:r>
        <w:tab/>
        <w:t>on</w:t>
      </w:r>
      <w:r>
        <w:tab/>
        <w:t>tapp</w:t>
      </w:r>
      <w:r>
        <w:t>ing</w:t>
      </w:r>
      <w:r>
        <w:tab/>
        <w:t>into</w:t>
      </w:r>
      <w:r>
        <w:tab/>
        <w:t>the</w:t>
      </w:r>
      <w:r>
        <w:tab/>
        <w:t>perspectives</w:t>
      </w:r>
      <w:r>
        <w:tab/>
        <w:t>of</w:t>
      </w:r>
      <w:r>
        <w:tab/>
        <w:t>marginalised</w:t>
      </w:r>
      <w:r>
        <w:tab/>
        <w:t>patients</w:t>
      </w:r>
      <w:r>
        <w:tab/>
        <w:t>to</w:t>
      </w:r>
      <w:r>
        <w:tab/>
        <w:t>inform</w:t>
      </w:r>
      <w:r>
        <w:tab/>
        <w:t>strategies</w:t>
      </w:r>
      <w:r>
        <w:tab/>
        <w:t>for</w:t>
      </w:r>
      <w:r>
        <w:tab/>
        <w:t>enhancing</w:t>
      </w:r>
      <w:r>
        <w:tab/>
        <w:t>the</w:t>
      </w:r>
      <w:r>
        <w:tab/>
        <w:t>capacity</w:t>
      </w:r>
      <w:r>
        <w:tab/>
        <w:t>of</w:t>
      </w:r>
      <w:r>
        <w:tab/>
        <w:t>clinics</w:t>
      </w:r>
      <w:r>
        <w:tab/>
        <w:t>and</w:t>
      </w:r>
      <w:r>
        <w:tab/>
        <w:t>health</w:t>
      </w:r>
      <w:r>
        <w:tab/>
        <w:t>care</w:t>
      </w:r>
      <w:r>
        <w:tab/>
        <w:t>organisations</w:t>
      </w:r>
      <w:r>
        <w:tab/>
        <w:t>to</w:t>
      </w:r>
      <w:r>
        <w:tab/>
        <w:t>provide</w:t>
      </w:r>
      <w:r>
        <w:tab/>
        <w:t>EOHC—and</w:t>
      </w:r>
      <w:r>
        <w:tab/>
        <w:t>the</w:t>
      </w:r>
      <w:r>
        <w:tab/>
        <w:t>results</w:t>
      </w:r>
      <w:r>
        <w:tab/>
        <w:t>of</w:t>
      </w:r>
      <w:r>
        <w:tab/>
        <w:t>the</w:t>
      </w:r>
      <w:r>
        <w:tab/>
        <w:t>EQUIP</w:t>
      </w:r>
      <w:r>
        <w:tab/>
        <w:t>study</w:t>
      </w:r>
      <w:r>
        <w:tab/>
        <w:t>are</w:t>
      </w:r>
      <w:r>
        <w:tab/>
        <w:t>published</w:t>
      </w:r>
      <w:r>
        <w:tab/>
        <w:t>elsewhere</w:t>
      </w:r>
      <w:r>
        <w:tab/>
        <w:t>(Browne</w:t>
      </w:r>
      <w:r>
        <w:tab/>
        <w:t>et</w:t>
      </w:r>
      <w:r>
        <w:tab/>
        <w:t>al.,</w:t>
      </w:r>
      <w:r>
        <w:tab/>
        <w:t>2018;</w:t>
      </w:r>
      <w:r>
        <w:tab/>
        <w:t>Ford‐Gilboe</w:t>
      </w:r>
      <w:r>
        <w:tab/>
        <w:t>et</w:t>
      </w:r>
      <w:r>
        <w:tab/>
        <w:t>al.,</w:t>
      </w:r>
      <w:r>
        <w:tab/>
        <w:t>2018;</w:t>
      </w:r>
      <w:r>
        <w:tab/>
        <w:t>Lavoie,</w:t>
      </w:r>
      <w:r>
        <w:tab/>
        <w:t>Varcoe,</w:t>
      </w:r>
      <w:r>
        <w:tab/>
        <w:t>Wathen,</w:t>
      </w:r>
      <w:r>
        <w:tab/>
        <w:t>Ford‐Gilboe,</w:t>
      </w:r>
      <w:r>
        <w:tab/>
        <w:t>&amp;</w:t>
      </w:r>
      <w:r>
        <w:tab/>
        <w:t>Browne,</w:t>
      </w:r>
      <w:r>
        <w:tab/>
        <w:t>2018).</w:t>
      </w:r>
      <w:r>
        <w:tab/>
        <w:t>For</w:t>
      </w:r>
      <w:r>
        <w:tab/>
        <w:t>purposes</w:t>
      </w:r>
      <w:r>
        <w:tab/>
        <w:t>of</w:t>
      </w:r>
      <w:r>
        <w:tab/>
        <w:t>the</w:t>
      </w:r>
      <w:r>
        <w:tab/>
        <w:t>CQI</w:t>
      </w:r>
      <w:r>
        <w:tab/>
        <w:t>project</w:t>
      </w:r>
      <w:r>
        <w:tab/>
        <w:t>discussed</w:t>
      </w:r>
      <w:r>
        <w:tab/>
        <w:t>in</w:t>
      </w:r>
      <w:r>
        <w:tab/>
        <w:t>the</w:t>
      </w:r>
      <w:r>
        <w:tab/>
        <w:t>current</w:t>
      </w:r>
      <w:r>
        <w:tab/>
        <w:t>paper,</w:t>
      </w:r>
      <w:r>
        <w:tab/>
        <w:t>EOHC</w:t>
      </w:r>
      <w:r>
        <w:tab/>
        <w:t>was</w:t>
      </w:r>
      <w:r>
        <w:tab/>
        <w:t>explored</w:t>
      </w:r>
      <w:r>
        <w:tab/>
        <w:t>using</w:t>
      </w:r>
      <w:r>
        <w:tab/>
        <w:t>items</w:t>
      </w:r>
      <w:r>
        <w:tab/>
        <w:t>developed</w:t>
      </w:r>
      <w:r>
        <w:tab/>
        <w:t>as</w:t>
      </w:r>
      <w:r>
        <w:tab/>
        <w:t>part</w:t>
      </w:r>
      <w:r>
        <w:tab/>
        <w:t>of</w:t>
      </w:r>
      <w:r>
        <w:tab/>
        <w:t>the</w:t>
      </w:r>
      <w:r>
        <w:tab/>
        <w:t>EQUIP</w:t>
      </w:r>
      <w:r>
        <w:tab/>
        <w:t>research</w:t>
      </w:r>
      <w:r>
        <w:tab/>
        <w:t>programme</w:t>
      </w:r>
      <w:r>
        <w:tab/>
        <w:t>to</w:t>
      </w:r>
      <w:r>
        <w:tab/>
        <w:t>explore</w:t>
      </w:r>
      <w:r>
        <w:tab/>
        <w:t>patients'</w:t>
      </w:r>
      <w:r>
        <w:tab/>
        <w:t>experiences</w:t>
      </w:r>
      <w:r>
        <w:tab/>
        <w:t>of</w:t>
      </w:r>
      <w:r>
        <w:tab/>
        <w:t>care,</w:t>
      </w:r>
      <w:r>
        <w:tab/>
        <w:t>and</w:t>
      </w:r>
      <w:r>
        <w:tab/>
        <w:t>adapt</w:t>
      </w:r>
      <w:r>
        <w:t>ed</w:t>
      </w:r>
      <w:r>
        <w:tab/>
        <w:t>for</w:t>
      </w:r>
      <w:r>
        <w:tab/>
        <w:t>use</w:t>
      </w:r>
      <w:r>
        <w:tab/>
        <w:t>in</w:t>
      </w:r>
      <w:r>
        <w:tab/>
        <w:t>a</w:t>
      </w:r>
      <w:r>
        <w:tab/>
        <w:t>women's</w:t>
      </w:r>
      <w:r>
        <w:tab/>
        <w:t>only</w:t>
      </w:r>
      <w:r>
        <w:tab/>
        <w:t>primary</w:t>
      </w:r>
      <w:r>
        <w:tab/>
        <w:t>health</w:t>
      </w:r>
      <w:r>
        <w:tab/>
        <w:t>care</w:t>
      </w:r>
      <w:r>
        <w:tab/>
        <w:t>clinic</w:t>
      </w:r>
      <w:r>
        <w:tab/>
        <w:t>serving</w:t>
      </w:r>
      <w:r>
        <w:tab/>
        <w:t>marginalised</w:t>
      </w:r>
      <w:r>
        <w:tab/>
        <w:t>women.</w:t>
      </w:r>
      <w:r>
        <w:tab/>
        <w:t>Specifically,</w:t>
      </w:r>
      <w:r>
        <w:tab/>
        <w:t>as</w:t>
      </w:r>
      <w:r>
        <w:tab/>
        <w:t>discussed</w:t>
      </w:r>
      <w:r>
        <w:tab/>
        <w:t>below,</w:t>
      </w:r>
      <w:r>
        <w:tab/>
        <w:t>30</w:t>
      </w:r>
      <w:r>
        <w:tab/>
        <w:t>items</w:t>
      </w:r>
      <w:r>
        <w:tab/>
        <w:t>from</w:t>
      </w:r>
      <w:r>
        <w:tab/>
        <w:t>a</w:t>
      </w:r>
      <w:r>
        <w:tab/>
        <w:t>larger</w:t>
      </w:r>
      <w:r>
        <w:tab/>
        <w:t>set</w:t>
      </w:r>
      <w:r>
        <w:tab/>
        <w:t>of</w:t>
      </w:r>
      <w:r>
        <w:tab/>
        <w:t>items</w:t>
      </w:r>
      <w:r>
        <w:tab/>
        <w:t>developed</w:t>
      </w:r>
      <w:r>
        <w:tab/>
        <w:t>by</w:t>
      </w:r>
      <w:r>
        <w:tab/>
        <w:t>the</w:t>
      </w:r>
      <w:r>
        <w:tab/>
        <w:t>EQUIP</w:t>
      </w:r>
      <w:r>
        <w:tab/>
        <w:t>research</w:t>
      </w:r>
      <w:r>
        <w:tab/>
        <w:t>team</w:t>
      </w:r>
      <w:r>
        <w:tab/>
        <w:t>were</w:t>
      </w:r>
      <w:r>
        <w:tab/>
        <w:t>adapted</w:t>
      </w:r>
      <w:r>
        <w:tab/>
        <w:t>for</w:t>
      </w:r>
      <w:r>
        <w:tab/>
        <w:t>use</w:t>
      </w:r>
      <w:r>
        <w:tab/>
        <w:t>in</w:t>
      </w:r>
      <w:r>
        <w:tab/>
        <w:t>a</w:t>
      </w:r>
      <w:r>
        <w:tab/>
        <w:t>women's</w:t>
      </w:r>
      <w:r>
        <w:tab/>
        <w:t>only</w:t>
      </w:r>
      <w:r>
        <w:tab/>
        <w:t>primary</w:t>
      </w:r>
      <w:r>
        <w:tab/>
        <w:t>health</w:t>
      </w:r>
      <w:r>
        <w:tab/>
        <w:t>care</w:t>
      </w:r>
      <w:r>
        <w:tab/>
        <w:t>clinic</w:t>
      </w:r>
      <w:r>
        <w:tab/>
        <w:t>in</w:t>
      </w:r>
      <w:r>
        <w:tab/>
        <w:t>Canada.</w:t>
      </w:r>
    </w:p>
    <w:p w14:paraId="081EFAA8" w14:textId="77777777" w:rsidR="007B71ED" w:rsidRDefault="0017630C">
      <w:pPr>
        <w:spacing w:after="344"/>
        <w:ind w:left="-12" w:right="29" w:firstLine="260"/>
      </w:pPr>
      <w:r>
        <w:t>It</w:t>
      </w:r>
      <w:r>
        <w:tab/>
        <w:t>is</w:t>
      </w:r>
      <w:r>
        <w:tab/>
        <w:t>important</w:t>
      </w:r>
      <w:r>
        <w:tab/>
        <w:t>for</w:t>
      </w:r>
      <w:r>
        <w:tab/>
        <w:t>primary</w:t>
      </w:r>
      <w:r>
        <w:tab/>
        <w:t>health</w:t>
      </w:r>
      <w:r>
        <w:tab/>
        <w:t>care</w:t>
      </w:r>
      <w:r>
        <w:tab/>
        <w:t>providers</w:t>
      </w:r>
      <w:r>
        <w:tab/>
        <w:t>to</w:t>
      </w:r>
      <w:r>
        <w:tab/>
        <w:t>reflect</w:t>
      </w:r>
      <w:r>
        <w:tab/>
        <w:t>and</w:t>
      </w:r>
      <w:r>
        <w:tab/>
        <w:t>gather</w:t>
      </w:r>
      <w:r>
        <w:tab/>
        <w:t>patients'</w:t>
      </w:r>
      <w:r>
        <w:tab/>
        <w:t>experiences</w:t>
      </w:r>
      <w:r>
        <w:tab/>
        <w:t>with</w:t>
      </w:r>
      <w:r>
        <w:tab/>
        <w:t>a</w:t>
      </w:r>
      <w:r>
        <w:tab/>
        <w:t>view</w:t>
      </w:r>
      <w:r>
        <w:tab/>
        <w:t>to</w:t>
      </w:r>
      <w:r>
        <w:tab/>
        <w:t>improve</w:t>
      </w:r>
      <w:r>
        <w:tab/>
        <w:t>the</w:t>
      </w:r>
      <w:r>
        <w:tab/>
        <w:t>quality</w:t>
      </w:r>
      <w:r>
        <w:tab/>
        <w:t>of</w:t>
      </w:r>
      <w:r>
        <w:tab/>
        <w:t>care</w:t>
      </w:r>
      <w:r>
        <w:tab/>
        <w:t>provided</w:t>
      </w:r>
      <w:r>
        <w:tab/>
        <w:t>at</w:t>
      </w:r>
      <w:r>
        <w:tab/>
        <w:t>clinics.</w:t>
      </w:r>
      <w:r>
        <w:tab/>
        <w:t>Marginalised</w:t>
      </w:r>
      <w:r>
        <w:tab/>
        <w:t>populations</w:t>
      </w:r>
      <w:r>
        <w:tab/>
        <w:t>are</w:t>
      </w:r>
      <w:r>
        <w:tab/>
        <w:t>often</w:t>
      </w:r>
      <w:r>
        <w:tab/>
        <w:t>not</w:t>
      </w:r>
      <w:r>
        <w:tab/>
        <w:t>included</w:t>
      </w:r>
      <w:r>
        <w:tab/>
        <w:t>in</w:t>
      </w:r>
      <w:r>
        <w:tab/>
        <w:t>research,</w:t>
      </w:r>
      <w:r>
        <w:tab/>
        <w:t>and</w:t>
      </w:r>
      <w:r>
        <w:tab/>
        <w:t>it</w:t>
      </w:r>
      <w:r>
        <w:tab/>
        <w:t>is</w:t>
      </w:r>
      <w:r>
        <w:tab/>
        <w:t>essential</w:t>
      </w:r>
      <w:r>
        <w:tab/>
        <w:t>to</w:t>
      </w:r>
      <w:r>
        <w:tab/>
        <w:t>he</w:t>
      </w:r>
      <w:r>
        <w:t>ar</w:t>
      </w:r>
      <w:r>
        <w:tab/>
        <w:t>their</w:t>
      </w:r>
      <w:r>
        <w:tab/>
        <w:t>perspective</w:t>
      </w:r>
      <w:r>
        <w:tab/>
        <w:t>when</w:t>
      </w:r>
      <w:r>
        <w:tab/>
        <w:t>providing</w:t>
      </w:r>
      <w:r>
        <w:tab/>
        <w:t>care</w:t>
      </w:r>
      <w:r>
        <w:tab/>
        <w:t>to</w:t>
      </w:r>
      <w:r>
        <w:tab/>
        <w:t>ensure</w:t>
      </w:r>
      <w:r>
        <w:tab/>
        <w:t>appropriate</w:t>
      </w:r>
      <w:r>
        <w:tab/>
        <w:t>services</w:t>
      </w:r>
      <w:r>
        <w:tab/>
        <w:t>are</w:t>
      </w:r>
      <w:r>
        <w:tab/>
        <w:t>meeting</w:t>
      </w:r>
      <w:r>
        <w:tab/>
        <w:t>the</w:t>
      </w:r>
      <w:r>
        <w:tab/>
        <w:t>needs</w:t>
      </w:r>
      <w:r>
        <w:tab/>
        <w:t>of</w:t>
      </w:r>
      <w:r>
        <w:tab/>
        <w:t>the</w:t>
      </w:r>
      <w:r>
        <w:tab/>
        <w:t>population</w:t>
      </w:r>
      <w:r>
        <w:tab/>
        <w:t>attending</w:t>
      </w:r>
      <w:r>
        <w:tab/>
        <w:t>the</w:t>
      </w:r>
      <w:r>
        <w:tab/>
        <w:t>clinic.</w:t>
      </w:r>
      <w:r>
        <w:tab/>
        <w:t>This</w:t>
      </w:r>
      <w:r>
        <w:tab/>
        <w:t>increase</w:t>
      </w:r>
      <w:r>
        <w:tab/>
        <w:t>in</w:t>
      </w:r>
      <w:r>
        <w:tab/>
        <w:t>understanding</w:t>
      </w:r>
      <w:r>
        <w:tab/>
        <w:t>with</w:t>
      </w:r>
      <w:r>
        <w:tab/>
        <w:t>a</w:t>
      </w:r>
      <w:r>
        <w:tab/>
        <w:t>view</w:t>
      </w:r>
      <w:r>
        <w:tab/>
        <w:t>to</w:t>
      </w:r>
      <w:r>
        <w:tab/>
        <w:t>improve</w:t>
      </w:r>
      <w:r>
        <w:tab/>
        <w:t>the</w:t>
      </w:r>
      <w:r>
        <w:tab/>
        <w:t>quality</w:t>
      </w:r>
      <w:r>
        <w:tab/>
        <w:t>of</w:t>
      </w:r>
      <w:r>
        <w:tab/>
        <w:t>care</w:t>
      </w:r>
      <w:r>
        <w:tab/>
        <w:t>overall</w:t>
      </w:r>
      <w:r>
        <w:tab/>
        <w:t>in</w:t>
      </w:r>
      <w:r>
        <w:tab/>
        <w:t>an</w:t>
      </w:r>
      <w:r>
        <w:tab/>
        <w:t>attempt</w:t>
      </w:r>
      <w:r>
        <w:tab/>
        <w:t>to</w:t>
      </w:r>
      <w:r>
        <w:tab/>
        <w:t>mitigate</w:t>
      </w:r>
      <w:r>
        <w:tab/>
        <w:t>health</w:t>
      </w:r>
      <w:r>
        <w:tab/>
        <w:t>inequit</w:t>
      </w:r>
      <w:r>
        <w:t>y</w:t>
      </w:r>
      <w:r>
        <w:tab/>
        <w:t>will</w:t>
      </w:r>
      <w:r>
        <w:tab/>
        <w:t>allow</w:t>
      </w:r>
      <w:r>
        <w:tab/>
        <w:t>primary</w:t>
      </w:r>
      <w:r>
        <w:tab/>
        <w:t>health</w:t>
      </w:r>
      <w:r>
        <w:tab/>
        <w:t>care</w:t>
      </w:r>
      <w:r>
        <w:tab/>
        <w:t>providers</w:t>
      </w:r>
      <w:r>
        <w:tab/>
        <w:t>to</w:t>
      </w:r>
      <w:r>
        <w:tab/>
        <w:t>gain</w:t>
      </w:r>
      <w:r>
        <w:tab/>
        <w:t>further</w:t>
      </w:r>
      <w:r>
        <w:tab/>
        <w:t>competence</w:t>
      </w:r>
      <w:r>
        <w:tab/>
        <w:t>providing</w:t>
      </w:r>
      <w:r>
        <w:tab/>
        <w:t>such</w:t>
      </w:r>
      <w:r>
        <w:tab/>
        <w:t>care,</w:t>
      </w:r>
      <w:r>
        <w:tab/>
        <w:t>leading</w:t>
      </w:r>
      <w:r>
        <w:tab/>
        <w:t>to</w:t>
      </w:r>
      <w:r>
        <w:tab/>
        <w:t>an</w:t>
      </w:r>
      <w:r>
        <w:tab/>
        <w:t>increase</w:t>
      </w:r>
      <w:r>
        <w:tab/>
        <w:t>in</w:t>
      </w:r>
      <w:r>
        <w:tab/>
        <w:t>job</w:t>
      </w:r>
      <w:r>
        <w:tab/>
        <w:t>satisfaction</w:t>
      </w:r>
      <w:r>
        <w:tab/>
        <w:t>and</w:t>
      </w:r>
      <w:r>
        <w:tab/>
        <w:t>a</w:t>
      </w:r>
      <w:r>
        <w:tab/>
        <w:t>decrease</w:t>
      </w:r>
      <w:r>
        <w:tab/>
        <w:t>in</w:t>
      </w:r>
      <w:r>
        <w:tab/>
        <w:t>moral</w:t>
      </w:r>
      <w:r>
        <w:tab/>
        <w:t>distress</w:t>
      </w:r>
      <w:r>
        <w:tab/>
        <w:t>(Wyatt</w:t>
      </w:r>
      <w:r>
        <w:tab/>
        <w:t>et</w:t>
      </w:r>
      <w:r>
        <w:tab/>
        <w:t>al.,</w:t>
      </w:r>
      <w:r>
        <w:tab/>
        <w:t>2016).</w:t>
      </w:r>
      <w:r>
        <w:tab/>
        <w:t>The</w:t>
      </w:r>
      <w:r>
        <w:tab/>
        <w:t>insights</w:t>
      </w:r>
      <w:r>
        <w:tab/>
        <w:t>from</w:t>
      </w:r>
      <w:r>
        <w:tab/>
        <w:t>this</w:t>
      </w:r>
      <w:r>
        <w:tab/>
        <w:t>study</w:t>
      </w:r>
      <w:r>
        <w:tab/>
        <w:t>will</w:t>
      </w:r>
      <w:r>
        <w:tab/>
        <w:t>assist</w:t>
      </w:r>
      <w:r>
        <w:tab/>
        <w:t>nurses,</w:t>
      </w:r>
      <w:r>
        <w:tab/>
        <w:t>NPs</w:t>
      </w:r>
      <w:r>
        <w:tab/>
        <w:t>and</w:t>
      </w:r>
      <w:r>
        <w:tab/>
        <w:t>other</w:t>
      </w:r>
      <w:r>
        <w:tab/>
        <w:t>prim</w:t>
      </w:r>
      <w:r>
        <w:t>ary</w:t>
      </w:r>
      <w:r>
        <w:tab/>
        <w:t>health</w:t>
      </w:r>
      <w:r>
        <w:tab/>
        <w:t>care</w:t>
      </w:r>
      <w:r>
        <w:tab/>
        <w:t>providers</w:t>
      </w:r>
      <w:r>
        <w:tab/>
        <w:t>to</w:t>
      </w:r>
      <w:r>
        <w:tab/>
        <w:t>build</w:t>
      </w:r>
      <w:r>
        <w:tab/>
        <w:t>on</w:t>
      </w:r>
      <w:r>
        <w:tab/>
        <w:t>and</w:t>
      </w:r>
      <w:r>
        <w:tab/>
        <w:t>provide</w:t>
      </w:r>
      <w:r>
        <w:tab/>
        <w:t>care</w:t>
      </w:r>
      <w:r>
        <w:tab/>
        <w:t>that</w:t>
      </w:r>
      <w:r>
        <w:tab/>
        <w:t>is</w:t>
      </w:r>
      <w:r>
        <w:tab/>
        <w:t>accessible,</w:t>
      </w:r>
      <w:r>
        <w:tab/>
        <w:t>trauma‐</w:t>
      </w:r>
      <w:r>
        <w:tab/>
        <w:t>and</w:t>
      </w:r>
      <w:r>
        <w:tab/>
        <w:t>violence‐informed</w:t>
      </w:r>
      <w:r>
        <w:tab/>
        <w:t>and</w:t>
      </w:r>
      <w:r>
        <w:tab/>
        <w:t>welcoming</w:t>
      </w:r>
      <w:r>
        <w:tab/>
        <w:t>for</w:t>
      </w:r>
      <w:r>
        <w:tab/>
        <w:t>women</w:t>
      </w:r>
      <w:r>
        <w:tab/>
        <w:t>who</w:t>
      </w:r>
      <w:r>
        <w:tab/>
        <w:t>face</w:t>
      </w:r>
      <w:r>
        <w:tab/>
        <w:t>many</w:t>
      </w:r>
      <w:r>
        <w:tab/>
        <w:t>barriers</w:t>
      </w:r>
      <w:r>
        <w:tab/>
        <w:t>to</w:t>
      </w:r>
      <w:r>
        <w:tab/>
        <w:t>health</w:t>
      </w:r>
      <w:r>
        <w:tab/>
        <w:t>and</w:t>
      </w:r>
      <w:r>
        <w:tab/>
        <w:t>accessing</w:t>
      </w:r>
      <w:r>
        <w:tab/>
        <w:t>care.</w:t>
      </w:r>
    </w:p>
    <w:p w14:paraId="2782B44F" w14:textId="77777777" w:rsidR="007B71ED" w:rsidRDefault="0017630C">
      <w:pPr>
        <w:pStyle w:val="Heading1"/>
        <w:ind w:left="294" w:hanging="306"/>
      </w:pPr>
      <w:r>
        <w:rPr>
          <w:b w:val="0"/>
        </w:rPr>
        <w:t>|</w:t>
      </w:r>
      <w:r>
        <w:t> </w:t>
      </w:r>
      <w:r>
        <w:t>BACKGROUND</w:t>
      </w:r>
    </w:p>
    <w:p w14:paraId="5C4BF3CB" w14:textId="77777777" w:rsidR="007B71ED" w:rsidRDefault="0017630C">
      <w:pPr>
        <w:pStyle w:val="Heading2"/>
        <w:spacing w:after="155" w:line="263" w:lineRule="auto"/>
        <w:ind w:left="420" w:hanging="432"/>
      </w:pPr>
      <w:r>
        <w:rPr>
          <w:b w:val="0"/>
          <w:sz w:val="20"/>
        </w:rPr>
        <w:t>|</w:t>
      </w:r>
      <w:r>
        <w:rPr>
          <w:sz w:val="20"/>
        </w:rPr>
        <w:t> </w:t>
      </w:r>
      <w:r>
        <w:rPr>
          <w:sz w:val="20"/>
        </w:rPr>
        <w:t>Theoretical perspectives</w:t>
      </w:r>
    </w:p>
    <w:p w14:paraId="68D49C51" w14:textId="77777777" w:rsidR="007B71ED" w:rsidRDefault="0017630C">
      <w:pPr>
        <w:ind w:left="-4" w:right="29"/>
      </w:pPr>
      <w:r>
        <w:t>Equity‐oriented</w:t>
      </w:r>
      <w:r>
        <w:tab/>
        <w:t>care</w:t>
      </w:r>
      <w:r>
        <w:tab/>
        <w:t>acknowledges</w:t>
      </w:r>
      <w:r>
        <w:tab/>
        <w:t>that</w:t>
      </w:r>
      <w:r>
        <w:tab/>
        <w:t>health</w:t>
      </w:r>
      <w:r>
        <w:tab/>
        <w:t>inequities</w:t>
      </w:r>
      <w:r>
        <w:tab/>
        <w:t>are</w:t>
      </w:r>
      <w:r>
        <w:tab/>
        <w:t>poor</w:t>
      </w:r>
      <w:r>
        <w:tab/>
        <w:t>outcomes</w:t>
      </w:r>
      <w:r>
        <w:tab/>
        <w:t>that</w:t>
      </w:r>
      <w:r>
        <w:tab/>
        <w:t>occur</w:t>
      </w:r>
      <w:r>
        <w:tab/>
        <w:t>for</w:t>
      </w:r>
      <w:r>
        <w:tab/>
        <w:t>certain</w:t>
      </w:r>
      <w:r>
        <w:tab/>
        <w:t>populations</w:t>
      </w:r>
      <w:r>
        <w:tab/>
        <w:t>as</w:t>
      </w:r>
      <w:r>
        <w:tab/>
        <w:t>a</w:t>
      </w:r>
      <w:r>
        <w:tab/>
        <w:t>result</w:t>
      </w:r>
      <w:r>
        <w:tab/>
        <w:t>of</w:t>
      </w:r>
      <w:r>
        <w:tab/>
        <w:t>unfair</w:t>
      </w:r>
      <w:r>
        <w:tab/>
        <w:t>and</w:t>
      </w:r>
      <w:r>
        <w:tab/>
        <w:t>potentially</w:t>
      </w:r>
      <w:r>
        <w:tab/>
        <w:t>remediable</w:t>
      </w:r>
      <w:r>
        <w:tab/>
        <w:t>practices</w:t>
      </w:r>
      <w:r>
        <w:tab/>
        <w:t>and</w:t>
      </w:r>
      <w:r>
        <w:tab/>
        <w:t>policies</w:t>
      </w:r>
      <w:r>
        <w:tab/>
        <w:t>that</w:t>
      </w:r>
      <w:r>
        <w:tab/>
        <w:t>are</w:t>
      </w:r>
      <w:r>
        <w:tab/>
        <w:t>unjust</w:t>
      </w:r>
      <w:r>
        <w:tab/>
        <w:t>(Marmot</w:t>
      </w:r>
      <w:r>
        <w:tab/>
        <w:t>&amp;</w:t>
      </w:r>
      <w:r>
        <w:tab/>
        <w:t>Allen,</w:t>
      </w:r>
      <w:r>
        <w:tab/>
        <w:t>2014).</w:t>
      </w:r>
      <w:r>
        <w:tab/>
        <w:t>In</w:t>
      </w:r>
      <w:r>
        <w:tab/>
        <w:t>Canada</w:t>
      </w:r>
      <w:r>
        <w:tab/>
        <w:t>and</w:t>
      </w:r>
      <w:r>
        <w:tab/>
        <w:t>the</w:t>
      </w:r>
      <w:r>
        <w:tab/>
        <w:t>USA,</w:t>
      </w:r>
      <w:r>
        <w:tab/>
        <w:t>large</w:t>
      </w:r>
      <w:r>
        <w:tab/>
        <w:t>propo</w:t>
      </w:r>
      <w:r>
        <w:t>rtions</w:t>
      </w:r>
      <w:r>
        <w:tab/>
        <w:t>of</w:t>
      </w:r>
      <w:r>
        <w:tab/>
        <w:t>women</w:t>
      </w:r>
      <w:r>
        <w:tab/>
        <w:t>experience</w:t>
      </w:r>
      <w:r>
        <w:tab/>
        <w:t>significant</w:t>
      </w:r>
      <w:r>
        <w:tab/>
        <w:t>health</w:t>
      </w:r>
      <w:r>
        <w:tab/>
        <w:t>and</w:t>
      </w:r>
      <w:r>
        <w:tab/>
        <w:t>social</w:t>
      </w:r>
      <w:r>
        <w:tab/>
        <w:t>inequities</w:t>
      </w:r>
      <w:r>
        <w:tab/>
        <w:t>due</w:t>
      </w:r>
      <w:r>
        <w:tab/>
        <w:t>to</w:t>
      </w:r>
      <w:r>
        <w:tab/>
        <w:t>multiple</w:t>
      </w:r>
      <w:r>
        <w:tab/>
        <w:t>factors</w:t>
      </w:r>
      <w:r>
        <w:tab/>
        <w:t>including</w:t>
      </w:r>
      <w:r>
        <w:tab/>
        <w:t>gender</w:t>
      </w:r>
      <w:r>
        <w:tab/>
        <w:t>discrimination,</w:t>
      </w:r>
      <w:r>
        <w:tab/>
        <w:t>poverty,</w:t>
      </w:r>
      <w:r>
        <w:tab/>
        <w:t>lack</w:t>
      </w:r>
      <w:r>
        <w:tab/>
        <w:t>of</w:t>
      </w:r>
      <w:r>
        <w:tab/>
        <w:t>affordable</w:t>
      </w:r>
      <w:r>
        <w:tab/>
        <w:t>housing</w:t>
      </w:r>
      <w:r>
        <w:tab/>
        <w:t>and</w:t>
      </w:r>
      <w:r>
        <w:tab/>
        <w:t>increased</w:t>
      </w:r>
      <w:r>
        <w:tab/>
        <w:t>exposure</w:t>
      </w:r>
      <w:r>
        <w:tab/>
        <w:t>to</w:t>
      </w:r>
      <w:r>
        <w:tab/>
        <w:t>violence</w:t>
      </w:r>
      <w:r>
        <w:tab/>
        <w:t>and</w:t>
      </w:r>
      <w:r>
        <w:tab/>
        <w:t>trauma</w:t>
      </w:r>
      <w:r>
        <w:tab/>
        <w:t>(Bungay,</w:t>
      </w:r>
      <w:r>
        <w:tab/>
        <w:t>2013).</w:t>
      </w:r>
      <w:r>
        <w:tab/>
        <w:t>These</w:t>
      </w:r>
      <w:r>
        <w:tab/>
        <w:t>structural</w:t>
      </w:r>
      <w:r>
        <w:tab/>
        <w:t>inequities</w:t>
      </w:r>
      <w:r>
        <w:tab/>
        <w:t>in</w:t>
      </w:r>
      <w:r>
        <w:tab/>
        <w:t>tu</w:t>
      </w:r>
      <w:r>
        <w:t>rn</w:t>
      </w:r>
      <w:r>
        <w:tab/>
        <w:t>perpetuate</w:t>
      </w:r>
      <w:r>
        <w:tab/>
        <w:t>poor</w:t>
      </w:r>
      <w:r>
        <w:tab/>
        <w:t>health</w:t>
      </w:r>
      <w:r>
        <w:tab/>
        <w:t>outcomes</w:t>
      </w:r>
      <w:r>
        <w:tab/>
        <w:t>that</w:t>
      </w:r>
      <w:r>
        <w:tab/>
        <w:t>often</w:t>
      </w:r>
      <w:r>
        <w:tab/>
        <w:t>include</w:t>
      </w:r>
      <w:r>
        <w:tab/>
        <w:t>higher</w:t>
      </w:r>
      <w:r>
        <w:tab/>
        <w:t>rates</w:t>
      </w:r>
      <w:r>
        <w:tab/>
        <w:t>of</w:t>
      </w:r>
      <w:r>
        <w:tab/>
        <w:t>HIV,</w:t>
      </w:r>
      <w:r>
        <w:tab/>
        <w:t>depression</w:t>
      </w:r>
      <w:r>
        <w:tab/>
        <w:t>and</w:t>
      </w:r>
      <w:r>
        <w:tab/>
        <w:t>other</w:t>
      </w:r>
      <w:r>
        <w:tab/>
        <w:t>stigmatising</w:t>
      </w:r>
      <w:r>
        <w:tab/>
        <w:t>diseases</w:t>
      </w:r>
      <w:r>
        <w:tab/>
        <w:t>that</w:t>
      </w:r>
      <w:r>
        <w:tab/>
        <w:t>lead</w:t>
      </w:r>
      <w:r>
        <w:tab/>
        <w:t>to</w:t>
      </w:r>
      <w:r>
        <w:tab/>
        <w:t>varying</w:t>
      </w:r>
      <w:r>
        <w:tab/>
        <w:t>levels</w:t>
      </w:r>
      <w:r>
        <w:tab/>
        <w:t>of</w:t>
      </w:r>
      <w:r>
        <w:tab/>
        <w:t>morbidity</w:t>
      </w:r>
      <w:r>
        <w:tab/>
        <w:t>and</w:t>
      </w:r>
      <w:r>
        <w:tab/>
        <w:t>disability.</w:t>
      </w:r>
    </w:p>
    <w:p w14:paraId="3F7DCD02" w14:textId="77777777" w:rsidR="007B71ED" w:rsidRDefault="0017630C">
      <w:pPr>
        <w:spacing w:after="364"/>
        <w:ind w:left="-12" w:right="29" w:firstLine="260"/>
      </w:pPr>
      <w:r>
        <w:t>The</w:t>
      </w:r>
      <w:r>
        <w:tab/>
        <w:t>key</w:t>
      </w:r>
      <w:r>
        <w:tab/>
        <w:t>dimensions</w:t>
      </w:r>
      <w:r>
        <w:tab/>
        <w:t>of</w:t>
      </w:r>
      <w:r>
        <w:tab/>
        <w:t>EOHC</w:t>
      </w:r>
      <w:r>
        <w:tab/>
        <w:t>provided</w:t>
      </w:r>
      <w:r>
        <w:tab/>
        <w:t>the</w:t>
      </w:r>
      <w:r>
        <w:tab/>
        <w:t>theoretical</w:t>
      </w:r>
      <w:r>
        <w:tab/>
        <w:t>framework</w:t>
      </w:r>
      <w:r>
        <w:tab/>
        <w:t>for</w:t>
      </w:r>
      <w:r>
        <w:tab/>
        <w:t>this</w:t>
      </w:r>
      <w:r>
        <w:tab/>
        <w:t>study</w:t>
      </w:r>
      <w:r>
        <w:tab/>
        <w:t>(Bro</w:t>
      </w:r>
      <w:r>
        <w:t>wne</w:t>
      </w:r>
      <w:r>
        <w:tab/>
        <w:t>et</w:t>
      </w:r>
      <w:r>
        <w:tab/>
        <w:t>al.,</w:t>
      </w:r>
      <w:r>
        <w:tab/>
        <w:t>2015,</w:t>
      </w:r>
      <w:r>
        <w:tab/>
        <w:t>2016).</w:t>
      </w:r>
      <w:r>
        <w:tab/>
        <w:t>These</w:t>
      </w:r>
      <w:r>
        <w:tab/>
        <w:t>dimensions</w:t>
      </w:r>
      <w:r>
        <w:tab/>
        <w:t>have</w:t>
      </w:r>
      <w:r>
        <w:tab/>
        <w:t>been</w:t>
      </w:r>
      <w:r>
        <w:tab/>
        <w:t>identified</w:t>
      </w:r>
      <w:r>
        <w:tab/>
        <w:t>in</w:t>
      </w:r>
      <w:r>
        <w:tab/>
        <w:t>prior</w:t>
      </w:r>
      <w:r>
        <w:tab/>
        <w:t>publications</w:t>
      </w:r>
      <w:r>
        <w:tab/>
        <w:t>based</w:t>
      </w:r>
      <w:r>
        <w:tab/>
        <w:t>on</w:t>
      </w:r>
      <w:r>
        <w:tab/>
        <w:t>research</w:t>
      </w:r>
      <w:r>
        <w:tab/>
        <w:t>at</w:t>
      </w:r>
      <w:r>
        <w:tab/>
        <w:t>primary</w:t>
      </w:r>
      <w:r>
        <w:tab/>
        <w:t>health</w:t>
      </w:r>
      <w:r>
        <w:tab/>
        <w:t>care</w:t>
      </w:r>
      <w:r>
        <w:tab/>
        <w:t>centres</w:t>
      </w:r>
      <w:r>
        <w:tab/>
        <w:t>in</w:t>
      </w:r>
      <w:r>
        <w:tab/>
        <w:t>Canada</w:t>
      </w:r>
      <w:r>
        <w:tab/>
        <w:t>that</w:t>
      </w:r>
      <w:r>
        <w:tab/>
        <w:t>serve</w:t>
      </w:r>
      <w:r>
        <w:tab/>
        <w:t>marginalised</w:t>
      </w:r>
      <w:r>
        <w:tab/>
        <w:t>populations</w:t>
      </w:r>
      <w:r>
        <w:tab/>
        <w:t>(Browne</w:t>
      </w:r>
      <w:r>
        <w:tab/>
        <w:t>et</w:t>
      </w:r>
      <w:r>
        <w:tab/>
        <w:t>al.,</w:t>
      </w:r>
      <w:r>
        <w:tab/>
        <w:t>2015,</w:t>
      </w:r>
      <w:r>
        <w:tab/>
        <w:t>2016,</w:t>
      </w:r>
      <w:r>
        <w:tab/>
        <w:t>2012).</w:t>
      </w:r>
      <w:r>
        <w:tab/>
        <w:t>These</w:t>
      </w:r>
      <w:r>
        <w:tab/>
        <w:t>key</w:t>
      </w:r>
      <w:r>
        <w:tab/>
        <w:t>dimensions</w:t>
      </w:r>
      <w:r>
        <w:tab/>
        <w:t>of</w:t>
      </w:r>
      <w:r>
        <w:tab/>
        <w:t>equity‐informed</w:t>
      </w:r>
      <w:r>
        <w:tab/>
        <w:t>c</w:t>
      </w:r>
      <w:r>
        <w:t>are</w:t>
      </w:r>
      <w:r>
        <w:tab/>
        <w:t>include</w:t>
      </w:r>
      <w:r>
        <w:tab/>
        <w:t>the</w:t>
      </w:r>
      <w:r>
        <w:tab/>
        <w:t>provision</w:t>
      </w:r>
      <w:r>
        <w:tab/>
        <w:t>of</w:t>
      </w:r>
      <w:r>
        <w:tab/>
        <w:t>trauma‐</w:t>
      </w:r>
      <w:r>
        <w:tab/>
        <w:t>and</w:t>
      </w:r>
      <w:r>
        <w:tab/>
        <w:t>violence‐informed</w:t>
      </w:r>
      <w:r>
        <w:tab/>
        <w:t>care,</w:t>
      </w:r>
      <w:r>
        <w:tab/>
        <w:t>contextually</w:t>
      </w:r>
      <w:r>
        <w:tab/>
        <w:t>tailored</w:t>
      </w:r>
      <w:r>
        <w:tab/>
        <w:t>care,</w:t>
      </w:r>
      <w:r>
        <w:tab/>
        <w:t>culturally</w:t>
      </w:r>
      <w:r>
        <w:tab/>
        <w:t>safe</w:t>
      </w:r>
      <w:r>
        <w:tab/>
        <w:t>care</w:t>
      </w:r>
      <w:r>
        <w:tab/>
        <w:t>and</w:t>
      </w:r>
      <w:r>
        <w:tab/>
        <w:t>inequity‐responsive</w:t>
      </w:r>
      <w:r>
        <w:tab/>
        <w:t>care,</w:t>
      </w:r>
      <w:r>
        <w:tab/>
        <w:t>and</w:t>
      </w:r>
      <w:r>
        <w:tab/>
        <w:t>have</w:t>
      </w:r>
      <w:r>
        <w:tab/>
        <w:t>been</w:t>
      </w:r>
      <w:r>
        <w:tab/>
        <w:t>discussed</w:t>
      </w:r>
      <w:r>
        <w:tab/>
        <w:t>previously</w:t>
      </w:r>
      <w:r>
        <w:tab/>
        <w:t>(Browne</w:t>
      </w:r>
      <w:r>
        <w:tab/>
        <w:t>et</w:t>
      </w:r>
      <w:r>
        <w:tab/>
        <w:t>al.,</w:t>
      </w:r>
      <w:r>
        <w:tab/>
        <w:t>2015).</w:t>
      </w:r>
      <w:r>
        <w:tab/>
        <w:t>In</w:t>
      </w:r>
      <w:r>
        <w:tab/>
        <w:t>addition,</w:t>
      </w:r>
      <w:r>
        <w:tab/>
        <w:t>ten</w:t>
      </w:r>
      <w:r>
        <w:tab/>
        <w:t>strategies</w:t>
      </w:r>
      <w:r>
        <w:tab/>
        <w:t>have</w:t>
      </w:r>
      <w:r>
        <w:tab/>
        <w:t>also</w:t>
      </w:r>
      <w:r>
        <w:tab/>
        <w:t>been</w:t>
      </w:r>
      <w:r>
        <w:tab/>
        <w:t>identified</w:t>
      </w:r>
      <w:r>
        <w:tab/>
      </w:r>
      <w:r>
        <w:t>to</w:t>
      </w:r>
      <w:r>
        <w:tab/>
        <w:t>provide</w:t>
      </w:r>
      <w:r>
        <w:tab/>
        <w:t>a</w:t>
      </w:r>
      <w:r>
        <w:tab/>
        <w:t>guide</w:t>
      </w:r>
      <w:r>
        <w:tab/>
        <w:t>for</w:t>
      </w:r>
      <w:r>
        <w:tab/>
        <w:t>organisations</w:t>
      </w:r>
      <w:r>
        <w:tab/>
        <w:t>to</w:t>
      </w:r>
      <w:r>
        <w:tab/>
        <w:t>enhance</w:t>
      </w:r>
      <w:r>
        <w:tab/>
        <w:t>their</w:t>
      </w:r>
      <w:r>
        <w:tab/>
        <w:t>capacity</w:t>
      </w:r>
      <w:r>
        <w:tab/>
        <w:t>for</w:t>
      </w:r>
      <w:r>
        <w:tab/>
        <w:t>equity‐oriented</w:t>
      </w:r>
      <w:r>
        <w:tab/>
        <w:t>services,</w:t>
      </w:r>
      <w:r>
        <w:tab/>
        <w:t>including</w:t>
      </w:r>
      <w:r>
        <w:tab/>
        <w:t>the</w:t>
      </w:r>
      <w:r>
        <w:tab/>
        <w:t>following:</w:t>
      </w:r>
      <w:r>
        <w:tab/>
        <w:t>making</w:t>
      </w:r>
      <w:r>
        <w:tab/>
        <w:t>an</w:t>
      </w:r>
      <w:r>
        <w:tab/>
        <w:t>explicit</w:t>
      </w:r>
      <w:r>
        <w:tab/>
        <w:t>commitment</w:t>
      </w:r>
      <w:r>
        <w:tab/>
        <w:t>to</w:t>
      </w:r>
      <w:r>
        <w:tab/>
        <w:t>equity,</w:t>
      </w:r>
      <w:r>
        <w:tab/>
        <w:t>taking</w:t>
      </w:r>
      <w:r>
        <w:tab/>
        <w:t>measures</w:t>
      </w:r>
      <w:r>
        <w:tab/>
        <w:t>to</w:t>
      </w:r>
      <w:r>
        <w:tab/>
        <w:t>counteract</w:t>
      </w:r>
      <w:r>
        <w:tab/>
        <w:t>discrimination,</w:t>
      </w:r>
      <w:r>
        <w:tab/>
        <w:t>and</w:t>
      </w:r>
      <w:r>
        <w:tab/>
        <w:t>optimising</w:t>
      </w:r>
      <w:r>
        <w:tab/>
        <w:t>the</w:t>
      </w:r>
      <w:r>
        <w:tab/>
        <w:t>use</w:t>
      </w:r>
      <w:r>
        <w:tab/>
        <w:t>of</w:t>
      </w:r>
      <w:r>
        <w:tab/>
        <w:t>place</w:t>
      </w:r>
      <w:r>
        <w:tab/>
        <w:t>and</w:t>
      </w:r>
      <w:r>
        <w:tab/>
        <w:t>space</w:t>
      </w:r>
      <w:r>
        <w:tab/>
        <w:t>(Browne</w:t>
      </w:r>
      <w:r>
        <w:tab/>
        <w:t>e</w:t>
      </w:r>
      <w:r>
        <w:t>t</w:t>
      </w:r>
      <w:r>
        <w:tab/>
        <w:t>al.,</w:t>
      </w:r>
      <w:r>
        <w:tab/>
        <w:t>2018).</w:t>
      </w:r>
      <w:r>
        <w:tab/>
        <w:t>The</w:t>
      </w:r>
      <w:r>
        <w:tab/>
        <w:t>delivery</w:t>
      </w:r>
      <w:r>
        <w:tab/>
        <w:t>of</w:t>
      </w:r>
      <w:r>
        <w:tab/>
        <w:t>equity‐responsive</w:t>
      </w:r>
      <w:r>
        <w:tab/>
        <w:t>care</w:t>
      </w:r>
      <w:r>
        <w:tab/>
        <w:t>requires</w:t>
      </w:r>
      <w:r>
        <w:tab/>
        <w:t>funding</w:t>
      </w:r>
      <w:r>
        <w:tab/>
        <w:t>models</w:t>
      </w:r>
      <w:r>
        <w:tab/>
        <w:t>that</w:t>
      </w:r>
      <w:r>
        <w:tab/>
        <w:t>provide</w:t>
      </w:r>
      <w:r>
        <w:tab/>
        <w:t>clinicians</w:t>
      </w:r>
      <w:r>
        <w:tab/>
        <w:t>the</w:t>
      </w:r>
      <w:r>
        <w:tab/>
        <w:t>time</w:t>
      </w:r>
      <w:r>
        <w:tab/>
        <w:t>and</w:t>
      </w:r>
      <w:r>
        <w:tab/>
        <w:t>space</w:t>
      </w:r>
      <w:r>
        <w:tab/>
        <w:t>to</w:t>
      </w:r>
      <w:r>
        <w:tab/>
        <w:t>explore</w:t>
      </w:r>
      <w:r>
        <w:tab/>
        <w:t>highly</w:t>
      </w:r>
      <w:r>
        <w:tab/>
        <w:t>sensitive</w:t>
      </w:r>
      <w:r>
        <w:tab/>
        <w:t>issues</w:t>
      </w:r>
      <w:r>
        <w:tab/>
        <w:t>with</w:t>
      </w:r>
      <w:r>
        <w:tab/>
        <w:t>their</w:t>
      </w:r>
      <w:r>
        <w:tab/>
        <w:t>patients</w:t>
      </w:r>
      <w:r>
        <w:tab/>
        <w:t>such</w:t>
      </w:r>
      <w:r>
        <w:tab/>
        <w:t>as</w:t>
      </w:r>
      <w:r>
        <w:tab/>
        <w:t>trauma,</w:t>
      </w:r>
      <w:r>
        <w:tab/>
        <w:t>violence,</w:t>
      </w:r>
      <w:r>
        <w:tab/>
        <w:t>and</w:t>
      </w:r>
      <w:r>
        <w:tab/>
        <w:t>systemic</w:t>
      </w:r>
      <w:r>
        <w:tab/>
        <w:t>racism</w:t>
      </w:r>
      <w:r>
        <w:tab/>
        <w:t>and</w:t>
      </w:r>
      <w:r>
        <w:tab/>
        <w:t>discrimination.</w:t>
      </w:r>
      <w:r>
        <w:tab/>
        <w:t>Recognising</w:t>
      </w:r>
      <w:r>
        <w:tab/>
        <w:t>the</w:t>
      </w:r>
      <w:r>
        <w:tab/>
        <w:t>key</w:t>
      </w:r>
      <w:r>
        <w:tab/>
        <w:t>dimensions</w:t>
      </w:r>
      <w:r>
        <w:tab/>
        <w:t>of</w:t>
      </w:r>
      <w:r>
        <w:tab/>
        <w:t>EOHC</w:t>
      </w:r>
      <w:r>
        <w:tab/>
        <w:t>encourages</w:t>
      </w:r>
      <w:r>
        <w:tab/>
        <w:t>health</w:t>
      </w:r>
      <w:r>
        <w:tab/>
        <w:t>care</w:t>
      </w:r>
      <w:r>
        <w:tab/>
        <w:t>providers</w:t>
      </w:r>
      <w:r>
        <w:tab/>
        <w:t>to</w:t>
      </w:r>
      <w:r>
        <w:tab/>
        <w:t>work</w:t>
      </w:r>
      <w:r>
        <w:tab/>
        <w:t>within</w:t>
      </w:r>
      <w:r>
        <w:tab/>
        <w:t>a</w:t>
      </w:r>
      <w:r>
        <w:tab/>
        <w:t>framework</w:t>
      </w:r>
      <w:r>
        <w:tab/>
        <w:t>of</w:t>
      </w:r>
      <w:r>
        <w:tab/>
        <w:t>social</w:t>
      </w:r>
      <w:r>
        <w:tab/>
        <w:t>determinants</w:t>
      </w:r>
      <w:r>
        <w:tab/>
        <w:t>and</w:t>
      </w:r>
      <w:r>
        <w:tab/>
        <w:t>act</w:t>
      </w:r>
      <w:r>
        <w:tab/>
        <w:t>as</w:t>
      </w:r>
      <w:r>
        <w:tab/>
        <w:t>advocates</w:t>
      </w:r>
      <w:r>
        <w:tab/>
        <w:t>for</w:t>
      </w:r>
      <w:r>
        <w:tab/>
        <w:t>housing</w:t>
      </w:r>
      <w:r>
        <w:tab/>
        <w:t>and</w:t>
      </w:r>
      <w:r>
        <w:tab/>
        <w:t>food</w:t>
      </w:r>
      <w:r>
        <w:tab/>
        <w:t>security</w:t>
      </w:r>
      <w:r>
        <w:tab/>
        <w:t>in</w:t>
      </w:r>
      <w:r>
        <w:tab/>
        <w:t>addition</w:t>
      </w:r>
      <w:r>
        <w:tab/>
        <w:t>to</w:t>
      </w:r>
      <w:r>
        <w:tab/>
        <w:t>providing</w:t>
      </w:r>
      <w:r>
        <w:tab/>
        <w:t>basic</w:t>
      </w:r>
      <w:r>
        <w:tab/>
        <w:t>health</w:t>
      </w:r>
      <w:r>
        <w:tab/>
        <w:t>care.</w:t>
      </w:r>
    </w:p>
    <w:p w14:paraId="582E89AF" w14:textId="77777777" w:rsidR="007B71ED" w:rsidRDefault="0017630C">
      <w:pPr>
        <w:pStyle w:val="Heading2"/>
        <w:spacing w:after="253" w:line="263" w:lineRule="auto"/>
        <w:ind w:left="430" w:hanging="442"/>
      </w:pPr>
      <w:r>
        <w:rPr>
          <w:b w:val="0"/>
          <w:sz w:val="20"/>
        </w:rPr>
        <w:t>|</w:t>
      </w:r>
      <w:r>
        <w:rPr>
          <w:sz w:val="20"/>
        </w:rPr>
        <w:t> </w:t>
      </w:r>
      <w:r>
        <w:rPr>
          <w:sz w:val="20"/>
        </w:rPr>
        <w:t>Methods</w:t>
      </w:r>
    </w:p>
    <w:p w14:paraId="0C64F51D" w14:textId="77777777" w:rsidR="007B71ED" w:rsidRDefault="0017630C">
      <w:pPr>
        <w:pStyle w:val="Heading3"/>
        <w:spacing w:after="155"/>
        <w:ind w:left="596" w:hanging="608"/>
      </w:pPr>
      <w:r>
        <w:rPr>
          <w:b w:val="0"/>
        </w:rPr>
        <w:t>|</w:t>
      </w:r>
      <w:r>
        <w:t> </w:t>
      </w:r>
      <w:r>
        <w:t>Design</w:t>
      </w:r>
    </w:p>
    <w:p w14:paraId="181C1AA7" w14:textId="77777777" w:rsidR="007B71ED" w:rsidRDefault="0017630C">
      <w:pPr>
        <w:spacing w:after="386"/>
        <w:ind w:left="-4" w:right="29"/>
      </w:pPr>
      <w:r>
        <w:t>Consistent</w:t>
      </w:r>
      <w:r>
        <w:tab/>
        <w:t>with</w:t>
      </w:r>
      <w:r>
        <w:tab/>
        <w:t>the</w:t>
      </w:r>
      <w:r>
        <w:tab/>
        <w:t>purpose</w:t>
      </w:r>
      <w:r>
        <w:tab/>
        <w:t>of</w:t>
      </w:r>
      <w:r>
        <w:tab/>
        <w:t>this</w:t>
      </w:r>
      <w:r>
        <w:tab/>
        <w:t>paper,</w:t>
      </w:r>
      <w:r>
        <w:tab/>
        <w:t>descriptive</w:t>
      </w:r>
      <w:r>
        <w:tab/>
        <w:t>statistics</w:t>
      </w:r>
      <w:r>
        <w:tab/>
        <w:t>provided</w:t>
      </w:r>
      <w:r>
        <w:tab/>
        <w:t>baseline</w:t>
      </w:r>
      <w:r>
        <w:tab/>
        <w:t>information</w:t>
      </w:r>
      <w:r>
        <w:tab/>
        <w:t>about</w:t>
      </w:r>
      <w:r>
        <w:tab/>
        <w:t>women's</w:t>
      </w:r>
      <w:r>
        <w:tab/>
        <w:t>perspectives</w:t>
      </w:r>
      <w:r>
        <w:tab/>
        <w:t>regarding</w:t>
      </w:r>
      <w:r>
        <w:tab/>
        <w:t>the</w:t>
      </w:r>
      <w:r>
        <w:tab/>
        <w:t>women's</w:t>
      </w:r>
      <w:r>
        <w:tab/>
        <w:t>experiences</w:t>
      </w:r>
      <w:r>
        <w:tab/>
        <w:t>of</w:t>
      </w:r>
      <w:r>
        <w:tab/>
        <w:t>EOHC.</w:t>
      </w:r>
      <w:r>
        <w:tab/>
        <w:t>A</w:t>
      </w:r>
      <w:r>
        <w:tab/>
        <w:t>subsequent</w:t>
      </w:r>
      <w:r>
        <w:tab/>
        <w:t>correlational</w:t>
      </w:r>
      <w:r>
        <w:tab/>
        <w:t>analysis</w:t>
      </w:r>
      <w:r>
        <w:tab/>
        <w:t>using</w:t>
      </w:r>
      <w:r>
        <w:tab/>
        <w:t>the</w:t>
      </w:r>
      <w:r>
        <w:tab/>
        <w:t>Spearman</w:t>
      </w:r>
      <w:r>
        <w:tab/>
        <w:t>correlation</w:t>
      </w:r>
      <w:r>
        <w:tab/>
        <w:t>coefficient</w:t>
      </w:r>
      <w:r>
        <w:tab/>
        <w:t>was</w:t>
      </w:r>
      <w:r>
        <w:tab/>
        <w:t>performed</w:t>
      </w:r>
      <w:r>
        <w:tab/>
        <w:t>to</w:t>
      </w:r>
      <w:r>
        <w:tab/>
        <w:t>examine</w:t>
      </w:r>
      <w:r>
        <w:tab/>
        <w:t>relationships</w:t>
      </w:r>
      <w:r>
        <w:tab/>
        <w:t>between</w:t>
      </w:r>
      <w:r>
        <w:tab/>
        <w:t>dimensions.</w:t>
      </w:r>
      <w:r>
        <w:tab/>
        <w:t>A</w:t>
      </w:r>
      <w:r>
        <w:tab/>
        <w:t>particular</w:t>
      </w:r>
      <w:r>
        <w:tab/>
        <w:t>focus</w:t>
      </w:r>
      <w:r>
        <w:tab/>
        <w:t>on</w:t>
      </w:r>
      <w:r>
        <w:tab/>
        <w:t>the</w:t>
      </w:r>
      <w:r>
        <w:tab/>
        <w:t>dimensions</w:t>
      </w:r>
      <w:r>
        <w:tab/>
        <w:t>of</w:t>
      </w:r>
      <w:r>
        <w:tab/>
        <w:t>Promote</w:t>
      </w:r>
      <w:r>
        <w:tab/>
        <w:t>Emotional</w:t>
      </w:r>
      <w:r>
        <w:tab/>
        <w:t>Safety</w:t>
      </w:r>
      <w:r>
        <w:tab/>
        <w:t>and</w:t>
      </w:r>
      <w:r>
        <w:tab/>
        <w:t>Trust</w:t>
      </w:r>
      <w:r>
        <w:tab/>
        <w:t>and</w:t>
      </w:r>
      <w:r>
        <w:tab/>
        <w:t>Non‐Discriminatory</w:t>
      </w:r>
      <w:r>
        <w:tab/>
        <w:t>Posture</w:t>
      </w:r>
      <w:r>
        <w:tab/>
        <w:t>and</w:t>
      </w:r>
      <w:r>
        <w:tab/>
        <w:t>Promote</w:t>
      </w:r>
      <w:r>
        <w:tab/>
        <w:t>Emotional</w:t>
      </w:r>
      <w:r>
        <w:tab/>
        <w:t>Safety</w:t>
      </w:r>
      <w:r>
        <w:tab/>
        <w:t>and</w:t>
      </w:r>
      <w:r>
        <w:tab/>
        <w:t>Trust</w:t>
      </w:r>
      <w:r>
        <w:tab/>
        <w:t>and</w:t>
      </w:r>
      <w:r>
        <w:tab/>
        <w:t>Overall</w:t>
      </w:r>
      <w:r>
        <w:tab/>
        <w:t>Quality</w:t>
      </w:r>
      <w:r>
        <w:tab/>
        <w:t>of</w:t>
      </w:r>
      <w:r>
        <w:tab/>
        <w:t>Care</w:t>
      </w:r>
      <w:r>
        <w:tab/>
        <w:t>was</w:t>
      </w:r>
      <w:r>
        <w:tab/>
        <w:t>included.</w:t>
      </w:r>
      <w:r>
        <w:tab/>
        <w:t>The</w:t>
      </w:r>
      <w:r>
        <w:tab/>
        <w:t>Strengthening</w:t>
      </w:r>
      <w:r>
        <w:tab/>
        <w:t>the</w:t>
      </w:r>
      <w:r>
        <w:tab/>
        <w:t>Reporting</w:t>
      </w:r>
      <w:r>
        <w:tab/>
        <w:t>of</w:t>
      </w:r>
      <w:r>
        <w:tab/>
        <w:t>Observational</w:t>
      </w:r>
      <w:r>
        <w:tab/>
        <w:t>Studies</w:t>
      </w:r>
      <w:r>
        <w:tab/>
        <w:t>in</w:t>
      </w:r>
      <w:r>
        <w:tab/>
        <w:t>Epidemiology</w:t>
      </w:r>
      <w:r>
        <w:tab/>
        <w:t>(STROBE)</w:t>
      </w:r>
      <w:r>
        <w:tab/>
        <w:t>Statement</w:t>
      </w:r>
      <w:r>
        <w:tab/>
        <w:t>was</w:t>
      </w:r>
      <w:r>
        <w:tab/>
        <w:t>followed</w:t>
      </w:r>
      <w:r>
        <w:tab/>
        <w:t>for</w:t>
      </w:r>
      <w:r>
        <w:tab/>
        <w:t>the</w:t>
      </w:r>
      <w:r>
        <w:tab/>
        <w:t>study</w:t>
      </w:r>
      <w:r>
        <w:tab/>
        <w:t>(see</w:t>
      </w:r>
      <w:r>
        <w:tab/>
        <w:t>Appendix</w:t>
      </w:r>
      <w:r>
        <w:tab/>
        <w:t>S1).</w:t>
      </w:r>
    </w:p>
    <w:p w14:paraId="0937263A" w14:textId="77777777" w:rsidR="007B71ED" w:rsidRDefault="0017630C">
      <w:pPr>
        <w:pStyle w:val="Heading3"/>
        <w:spacing w:after="155"/>
        <w:ind w:left="606" w:hanging="618"/>
      </w:pPr>
      <w:r>
        <w:rPr>
          <w:b w:val="0"/>
        </w:rPr>
        <w:t>|</w:t>
      </w:r>
      <w:r>
        <w:t> </w:t>
      </w:r>
      <w:r>
        <w:t>Setting</w:t>
      </w:r>
    </w:p>
    <w:p w14:paraId="23C24355" w14:textId="77777777" w:rsidR="007B71ED" w:rsidRDefault="0017630C">
      <w:pPr>
        <w:ind w:left="-4" w:right="29"/>
      </w:pPr>
      <w:r>
        <w:t>The</w:t>
      </w:r>
      <w:r>
        <w:tab/>
        <w:t>study</w:t>
      </w:r>
      <w:r>
        <w:tab/>
        <w:t>discussed</w:t>
      </w:r>
      <w:r>
        <w:tab/>
        <w:t>in</w:t>
      </w:r>
      <w:r>
        <w:tab/>
        <w:t>this</w:t>
      </w:r>
      <w:r>
        <w:tab/>
        <w:t>paper</w:t>
      </w:r>
      <w:r>
        <w:tab/>
        <w:t>was</w:t>
      </w:r>
      <w:r>
        <w:tab/>
        <w:t>conducted</w:t>
      </w:r>
      <w:r>
        <w:tab/>
        <w:t>in</w:t>
      </w:r>
      <w:r>
        <w:tab/>
        <w:t>a</w:t>
      </w:r>
      <w:r>
        <w:tab/>
        <w:t>primary</w:t>
      </w:r>
      <w:r>
        <w:tab/>
        <w:t>health</w:t>
      </w:r>
      <w:r>
        <w:tab/>
        <w:t>care</w:t>
      </w:r>
      <w:r>
        <w:tab/>
        <w:t>clinic</w:t>
      </w:r>
      <w:r>
        <w:tab/>
        <w:t>for</w:t>
      </w:r>
      <w:r>
        <w:tab/>
        <w:t>women</w:t>
      </w:r>
      <w:r>
        <w:tab/>
        <w:t>in</w:t>
      </w:r>
      <w:r>
        <w:tab/>
        <w:t>a</w:t>
      </w:r>
      <w:r>
        <w:tab/>
        <w:t>Western</w:t>
      </w:r>
      <w:r>
        <w:tab/>
        <w:t>Canadian</w:t>
      </w:r>
      <w:r>
        <w:tab/>
        <w:t>inner</w:t>
      </w:r>
      <w:r>
        <w:tab/>
        <w:t>city,</w:t>
      </w:r>
      <w:r>
        <w:tab/>
        <w:t>where</w:t>
      </w:r>
      <w:r>
        <w:tab/>
        <w:t>the</w:t>
      </w:r>
      <w:r>
        <w:tab/>
        <w:t>incomes,</w:t>
      </w:r>
      <w:r>
        <w:tab/>
        <w:t>living</w:t>
      </w:r>
      <w:r>
        <w:tab/>
        <w:t>standards</w:t>
      </w:r>
      <w:r>
        <w:tab/>
        <w:t>and</w:t>
      </w:r>
      <w:r>
        <w:tab/>
      </w:r>
      <w:r>
        <w:t>education</w:t>
      </w:r>
      <w:r>
        <w:tab/>
        <w:t>levels</w:t>
      </w:r>
      <w:r>
        <w:tab/>
        <w:t>are</w:t>
      </w:r>
      <w:r>
        <w:tab/>
        <w:t>the</w:t>
      </w:r>
      <w:r>
        <w:tab/>
        <w:t>lowest</w:t>
      </w:r>
      <w:r>
        <w:tab/>
        <w:t>in</w:t>
      </w:r>
      <w:r>
        <w:tab/>
        <w:t>Canada</w:t>
      </w:r>
      <w:r>
        <w:tab/>
        <w:t>(Salmon,</w:t>
      </w:r>
      <w:r>
        <w:tab/>
        <w:t>2009).</w:t>
      </w:r>
      <w:r>
        <w:tab/>
        <w:t>A</w:t>
      </w:r>
      <w:r>
        <w:tab/>
        <w:t>group</w:t>
      </w:r>
      <w:r>
        <w:tab/>
        <w:t>of</w:t>
      </w:r>
      <w:r>
        <w:tab/>
        <w:t>NPs</w:t>
      </w:r>
      <w:r>
        <w:tab/>
        <w:t>started</w:t>
      </w:r>
      <w:r>
        <w:tab/>
        <w:t>working</w:t>
      </w:r>
      <w:r>
        <w:tab/>
        <w:t>in</w:t>
      </w:r>
      <w:r>
        <w:tab/>
        <w:t>the</w:t>
      </w:r>
      <w:r>
        <w:tab/>
        <w:t>clinic</w:t>
      </w:r>
      <w:r>
        <w:tab/>
        <w:t>to</w:t>
      </w:r>
      <w:r>
        <w:tab/>
        <w:t>address</w:t>
      </w:r>
      <w:r>
        <w:tab/>
        <w:t>the</w:t>
      </w:r>
      <w:r>
        <w:tab/>
        <w:t>lack</w:t>
      </w:r>
      <w:r>
        <w:tab/>
        <w:t>of</w:t>
      </w:r>
      <w:r>
        <w:tab/>
        <w:t>fit</w:t>
      </w:r>
      <w:r>
        <w:tab/>
        <w:t>between</w:t>
      </w:r>
      <w:r>
        <w:tab/>
        <w:t>traditional</w:t>
      </w:r>
      <w:r>
        <w:tab/>
        <w:t>primary</w:t>
      </w:r>
      <w:r>
        <w:tab/>
        <w:t>health</w:t>
      </w:r>
      <w:r>
        <w:tab/>
        <w:t>care</w:t>
      </w:r>
      <w:r>
        <w:tab/>
        <w:t>models</w:t>
      </w:r>
      <w:r>
        <w:tab/>
        <w:t>and</w:t>
      </w:r>
      <w:r>
        <w:tab/>
        <w:t>underserved,</w:t>
      </w:r>
      <w:r>
        <w:tab/>
        <w:t>marginalised</w:t>
      </w:r>
      <w:r>
        <w:tab/>
        <w:t>women</w:t>
      </w:r>
      <w:r>
        <w:tab/>
        <w:t>in</w:t>
      </w:r>
      <w:r>
        <w:tab/>
        <w:t>this</w:t>
      </w:r>
      <w:r>
        <w:tab/>
        <w:t>part</w:t>
      </w:r>
      <w:r>
        <w:tab/>
        <w:t>of</w:t>
      </w:r>
      <w:r>
        <w:tab/>
        <w:t>the</w:t>
      </w:r>
      <w:r>
        <w:tab/>
        <w:t>city.</w:t>
      </w:r>
      <w:r>
        <w:tab/>
        <w:t>The</w:t>
      </w:r>
      <w:r>
        <w:tab/>
        <w:t>clinic</w:t>
      </w:r>
      <w:r>
        <w:tab/>
        <w:t>is</w:t>
      </w:r>
      <w:r>
        <w:tab/>
        <w:t>loc</w:t>
      </w:r>
      <w:r>
        <w:t>ated</w:t>
      </w:r>
      <w:r>
        <w:tab/>
        <w:t>within</w:t>
      </w:r>
      <w:r>
        <w:tab/>
        <w:t>a</w:t>
      </w:r>
      <w:r>
        <w:tab/>
        <w:t>nonprofit</w:t>
      </w:r>
      <w:r>
        <w:tab/>
        <w:t>women's</w:t>
      </w:r>
      <w:r>
        <w:tab/>
        <w:t>resource</w:t>
      </w:r>
      <w:r>
        <w:tab/>
        <w:t>centre</w:t>
      </w:r>
      <w:r>
        <w:tab/>
        <w:t>whose</w:t>
      </w:r>
      <w:r>
        <w:tab/>
        <w:t>mandate</w:t>
      </w:r>
      <w:r>
        <w:tab/>
        <w:t>is</w:t>
      </w:r>
      <w:r>
        <w:tab/>
        <w:t>to</w:t>
      </w:r>
      <w:r>
        <w:tab/>
        <w:t>help</w:t>
      </w:r>
      <w:r>
        <w:tab/>
        <w:t>women</w:t>
      </w:r>
      <w:r>
        <w:tab/>
        <w:t>with</w:t>
      </w:r>
      <w:r>
        <w:tab/>
        <w:t>housing,</w:t>
      </w:r>
      <w:r>
        <w:tab/>
        <w:t>income,</w:t>
      </w:r>
      <w:r>
        <w:tab/>
        <w:t>food</w:t>
      </w:r>
      <w:r>
        <w:tab/>
        <w:t>security,</w:t>
      </w:r>
      <w:r>
        <w:tab/>
        <w:t>health</w:t>
      </w:r>
      <w:r>
        <w:tab/>
        <w:t>care</w:t>
      </w:r>
      <w:r>
        <w:tab/>
        <w:t>and</w:t>
      </w:r>
      <w:r>
        <w:tab/>
        <w:t>other</w:t>
      </w:r>
      <w:r>
        <w:tab/>
        <w:t>resources.</w:t>
      </w:r>
      <w:r>
        <w:tab/>
        <w:t>The</w:t>
      </w:r>
      <w:r>
        <w:tab/>
        <w:t>NPs</w:t>
      </w:r>
      <w:r>
        <w:tab/>
        <w:t>are</w:t>
      </w:r>
      <w:r>
        <w:tab/>
        <w:t>salaried</w:t>
      </w:r>
      <w:r>
        <w:tab/>
        <w:t>providers</w:t>
      </w:r>
      <w:r>
        <w:tab/>
        <w:t>funded</w:t>
      </w:r>
      <w:r>
        <w:tab/>
        <w:t>through</w:t>
      </w:r>
      <w:r>
        <w:tab/>
        <w:t>the</w:t>
      </w:r>
      <w:r>
        <w:tab/>
        <w:t>local</w:t>
      </w:r>
      <w:r>
        <w:tab/>
        <w:t>health</w:t>
      </w:r>
      <w:r>
        <w:tab/>
        <w:t>authority</w:t>
      </w:r>
      <w:r>
        <w:tab/>
        <w:t>that</w:t>
      </w:r>
      <w:r>
        <w:tab/>
        <w:t>receives</w:t>
      </w:r>
      <w:r>
        <w:tab/>
        <w:t>funding</w:t>
      </w:r>
      <w:r>
        <w:tab/>
        <w:t>from</w:t>
      </w:r>
      <w:r>
        <w:tab/>
        <w:t>the</w:t>
      </w:r>
      <w:r>
        <w:tab/>
        <w:t>pro</w:t>
      </w:r>
      <w:r>
        <w:t>vincial</w:t>
      </w:r>
      <w:r>
        <w:tab/>
        <w:t>government</w:t>
      </w:r>
      <w:r>
        <w:tab/>
        <w:t>for</w:t>
      </w:r>
      <w:r>
        <w:tab/>
        <w:t>NP</w:t>
      </w:r>
      <w:r>
        <w:tab/>
        <w:t>roles.</w:t>
      </w:r>
      <w:r>
        <w:tab/>
        <w:t>The</w:t>
      </w:r>
      <w:r>
        <w:tab/>
        <w:t>centre</w:t>
      </w:r>
      <w:r>
        <w:tab/>
        <w:t>provides</w:t>
      </w:r>
      <w:r>
        <w:tab/>
        <w:t>a</w:t>
      </w:r>
      <w:r>
        <w:tab/>
        <w:t>safe</w:t>
      </w:r>
      <w:r>
        <w:tab/>
        <w:t>place</w:t>
      </w:r>
      <w:r>
        <w:tab/>
        <w:t>for</w:t>
      </w:r>
      <w:r>
        <w:tab/>
        <w:t>women</w:t>
      </w:r>
      <w:r>
        <w:tab/>
        <w:t>who</w:t>
      </w:r>
      <w:r>
        <w:tab/>
        <w:t>may</w:t>
      </w:r>
      <w:r>
        <w:tab/>
        <w:t>be</w:t>
      </w:r>
      <w:r>
        <w:tab/>
        <w:t>seeking</w:t>
      </w:r>
      <w:r>
        <w:tab/>
        <w:t>refuge</w:t>
      </w:r>
      <w:r>
        <w:tab/>
        <w:t>from</w:t>
      </w:r>
      <w:r>
        <w:tab/>
        <w:t>various</w:t>
      </w:r>
      <w:r>
        <w:tab/>
        <w:t>types</w:t>
      </w:r>
      <w:r>
        <w:tab/>
        <w:t>of</w:t>
      </w:r>
      <w:r>
        <w:tab/>
        <w:t>violence</w:t>
      </w:r>
      <w:r>
        <w:tab/>
        <w:t>(Lazarus,</w:t>
      </w:r>
      <w:r>
        <w:tab/>
        <w:t>Chettiar,</w:t>
      </w:r>
      <w:r>
        <w:tab/>
        <w:t>Deering,</w:t>
      </w:r>
      <w:r>
        <w:tab/>
        <w:t>Nabess,</w:t>
      </w:r>
      <w:r>
        <w:tab/>
        <w:t>&amp;</w:t>
      </w:r>
      <w:r>
        <w:tab/>
        <w:t>Shannon,</w:t>
      </w:r>
      <w:r>
        <w:tab/>
        <w:t>2011).</w:t>
      </w:r>
      <w:r>
        <w:tab/>
        <w:t>In</w:t>
      </w:r>
      <w:r>
        <w:tab/>
        <w:t>addition</w:t>
      </w:r>
      <w:r>
        <w:tab/>
        <w:t>to</w:t>
      </w:r>
      <w:r>
        <w:tab/>
        <w:t>the</w:t>
      </w:r>
      <w:r>
        <w:tab/>
        <w:t>primary</w:t>
      </w:r>
      <w:r>
        <w:tab/>
        <w:t>health</w:t>
      </w:r>
      <w:r>
        <w:tab/>
        <w:t>care</w:t>
      </w:r>
      <w:r>
        <w:tab/>
        <w:t>clinic,</w:t>
      </w:r>
      <w:r>
        <w:tab/>
        <w:t>which</w:t>
      </w:r>
      <w:r>
        <w:tab/>
        <w:t>operates</w:t>
      </w:r>
      <w:r>
        <w:tab/>
        <w:t>Monday</w:t>
      </w:r>
      <w:r>
        <w:tab/>
        <w:t>to</w:t>
      </w:r>
      <w:r>
        <w:tab/>
        <w:t>Friday</w:t>
      </w:r>
      <w:r>
        <w:tab/>
        <w:t>with</w:t>
      </w:r>
      <w:r>
        <w:tab/>
        <w:t>drop‐in</w:t>
      </w:r>
      <w:r>
        <w:tab/>
        <w:t>and</w:t>
      </w:r>
      <w:r>
        <w:tab/>
        <w:t>scheduled</w:t>
      </w:r>
      <w:r>
        <w:tab/>
        <w:t>30‐min</w:t>
      </w:r>
      <w:r>
        <w:tab/>
        <w:t>appointments,</w:t>
      </w:r>
      <w:r>
        <w:tab/>
        <w:t>women</w:t>
      </w:r>
      <w:r>
        <w:tab/>
        <w:t>are</w:t>
      </w:r>
      <w:r>
        <w:tab/>
        <w:t>able</w:t>
      </w:r>
      <w:r>
        <w:tab/>
        <w:t>to</w:t>
      </w:r>
      <w:r>
        <w:tab/>
        <w:t>access</w:t>
      </w:r>
      <w:r>
        <w:tab/>
        <w:t>computers,</w:t>
      </w:r>
      <w:r>
        <w:tab/>
        <w:t>coffee,</w:t>
      </w:r>
      <w:r>
        <w:tab/>
        <w:t>couches</w:t>
      </w:r>
      <w:r>
        <w:tab/>
        <w:t>and</w:t>
      </w:r>
      <w:r>
        <w:tab/>
        <w:t>televisions</w:t>
      </w:r>
      <w:r>
        <w:tab/>
        <w:t>at</w:t>
      </w:r>
      <w:r>
        <w:tab/>
        <w:t>no</w:t>
      </w:r>
      <w:r>
        <w:tab/>
        <w:t>cost.</w:t>
      </w:r>
      <w:r>
        <w:tab/>
        <w:t>Volunteers</w:t>
      </w:r>
      <w:r>
        <w:tab/>
        <w:t>manage</w:t>
      </w:r>
      <w:r>
        <w:tab/>
        <w:t>the</w:t>
      </w:r>
      <w:r>
        <w:tab/>
        <w:t>site</w:t>
      </w:r>
      <w:r>
        <w:tab/>
        <w:t>and</w:t>
      </w:r>
      <w:r>
        <w:tab/>
        <w:t>greet</w:t>
      </w:r>
      <w:r>
        <w:tab/>
        <w:t>and</w:t>
      </w:r>
      <w:r>
        <w:tab/>
        <w:t>register</w:t>
      </w:r>
      <w:r>
        <w:tab/>
        <w:t>the</w:t>
      </w:r>
      <w:r>
        <w:tab/>
        <w:t>clients</w:t>
      </w:r>
      <w:r>
        <w:tab/>
        <w:t>when</w:t>
      </w:r>
      <w:r>
        <w:tab/>
        <w:t>they</w:t>
      </w:r>
      <w:r>
        <w:tab/>
        <w:t>arrive</w:t>
      </w:r>
      <w:r>
        <w:tab/>
        <w:t>for</w:t>
      </w:r>
      <w:r>
        <w:tab/>
        <w:t>appointments.</w:t>
      </w:r>
    </w:p>
    <w:p w14:paraId="6E9DD98F" w14:textId="77777777" w:rsidR="007B71ED" w:rsidRDefault="0017630C">
      <w:pPr>
        <w:spacing w:after="386"/>
        <w:ind w:left="-12" w:right="29" w:firstLine="261"/>
      </w:pPr>
      <w:r>
        <w:t>Many</w:t>
      </w:r>
      <w:r>
        <w:tab/>
        <w:t>of</w:t>
      </w:r>
      <w:r>
        <w:tab/>
        <w:t>the</w:t>
      </w:r>
      <w:r>
        <w:tab/>
        <w:t>clients</w:t>
      </w:r>
      <w:r>
        <w:tab/>
      </w:r>
      <w:r>
        <w:t>who</w:t>
      </w:r>
      <w:r>
        <w:tab/>
        <w:t>attend</w:t>
      </w:r>
      <w:r>
        <w:tab/>
        <w:t>the</w:t>
      </w:r>
      <w:r>
        <w:tab/>
        <w:t>clinic</w:t>
      </w:r>
      <w:r>
        <w:tab/>
        <w:t>live</w:t>
      </w:r>
      <w:r>
        <w:tab/>
        <w:t>in</w:t>
      </w:r>
      <w:r>
        <w:tab/>
        <w:t>extreme</w:t>
      </w:r>
      <w:r>
        <w:tab/>
        <w:t>poverty,</w:t>
      </w:r>
      <w:r>
        <w:tab/>
        <w:t>and</w:t>
      </w:r>
      <w:r>
        <w:tab/>
        <w:t>have</w:t>
      </w:r>
      <w:r>
        <w:tab/>
        <w:t>mental</w:t>
      </w:r>
      <w:r>
        <w:tab/>
        <w:t>health</w:t>
      </w:r>
      <w:r>
        <w:tab/>
        <w:t>and</w:t>
      </w:r>
      <w:r>
        <w:tab/>
        <w:t>substance</w:t>
      </w:r>
      <w:r>
        <w:tab/>
        <w:t>use</w:t>
      </w:r>
      <w:r>
        <w:tab/>
        <w:t>issues,</w:t>
      </w:r>
      <w:r>
        <w:tab/>
        <w:t>and</w:t>
      </w:r>
      <w:r>
        <w:tab/>
        <w:t>most</w:t>
      </w:r>
      <w:r>
        <w:tab/>
        <w:t>would</w:t>
      </w:r>
      <w:r>
        <w:tab/>
        <w:t>be</w:t>
      </w:r>
      <w:r>
        <w:tab/>
        <w:t>considered</w:t>
      </w:r>
      <w:r>
        <w:tab/>
        <w:t>marginalised,</w:t>
      </w:r>
      <w:r>
        <w:tab/>
        <w:t>living</w:t>
      </w:r>
      <w:r>
        <w:tab/>
        <w:t>on</w:t>
      </w:r>
      <w:r>
        <w:tab/>
        <w:t>the</w:t>
      </w:r>
      <w:r>
        <w:tab/>
        <w:t>fringes</w:t>
      </w:r>
      <w:r>
        <w:tab/>
        <w:t>of</w:t>
      </w:r>
      <w:r>
        <w:tab/>
        <w:t>society</w:t>
      </w:r>
      <w:r>
        <w:tab/>
        <w:t>(British</w:t>
      </w:r>
      <w:r>
        <w:tab/>
        <w:t>Columbia</w:t>
      </w:r>
      <w:r>
        <w:tab/>
        <w:t>Women's</w:t>
      </w:r>
      <w:r>
        <w:tab/>
        <w:t>Hospital</w:t>
      </w:r>
      <w:r>
        <w:tab/>
        <w:t>&amp;</w:t>
      </w:r>
      <w:r>
        <w:tab/>
        <w:t>Health</w:t>
      </w:r>
      <w:r>
        <w:tab/>
        <w:t>Centre,</w:t>
      </w:r>
      <w:r>
        <w:tab/>
        <w:t>2014).</w:t>
      </w:r>
      <w:r>
        <w:tab/>
        <w:t>Many</w:t>
      </w:r>
      <w:r>
        <w:tab/>
        <w:t>of</w:t>
      </w:r>
      <w:r>
        <w:tab/>
        <w:t>these</w:t>
      </w:r>
      <w:r>
        <w:tab/>
        <w:t>women</w:t>
      </w:r>
      <w:r>
        <w:tab/>
        <w:t>are</w:t>
      </w:r>
      <w:r>
        <w:tab/>
        <w:t>s</w:t>
      </w:r>
      <w:r>
        <w:t>urvival</w:t>
      </w:r>
      <w:r>
        <w:tab/>
        <w:t>sex</w:t>
      </w:r>
      <w:r>
        <w:tab/>
        <w:t>trade</w:t>
      </w:r>
      <w:r>
        <w:tab/>
        <w:t>workers</w:t>
      </w:r>
      <w:r>
        <w:tab/>
        <w:t>who</w:t>
      </w:r>
      <w:r>
        <w:tab/>
        <w:t>provide</w:t>
      </w:r>
      <w:r>
        <w:tab/>
        <w:t>sex</w:t>
      </w:r>
      <w:r>
        <w:tab/>
        <w:t>for</w:t>
      </w:r>
      <w:r>
        <w:tab/>
        <w:t>money</w:t>
      </w:r>
      <w:r>
        <w:tab/>
        <w:t>to</w:t>
      </w:r>
      <w:r>
        <w:tab/>
        <w:t>survive,</w:t>
      </w:r>
      <w:r>
        <w:tab/>
        <w:t>and</w:t>
      </w:r>
      <w:r>
        <w:tab/>
        <w:t>very</w:t>
      </w:r>
      <w:r>
        <w:tab/>
        <w:t>often</w:t>
      </w:r>
      <w:r>
        <w:tab/>
        <w:t>live</w:t>
      </w:r>
      <w:r>
        <w:tab/>
        <w:t>with</w:t>
      </w:r>
      <w:r>
        <w:tab/>
        <w:t>boyfriends</w:t>
      </w:r>
      <w:r>
        <w:tab/>
        <w:t>who</w:t>
      </w:r>
      <w:r>
        <w:tab/>
        <w:t>act</w:t>
      </w:r>
      <w:r>
        <w:tab/>
        <w:t>as</w:t>
      </w:r>
      <w:r>
        <w:tab/>
        <w:t>pimps</w:t>
      </w:r>
      <w:r>
        <w:tab/>
        <w:t>and</w:t>
      </w:r>
      <w:r>
        <w:tab/>
        <w:t>supply</w:t>
      </w:r>
      <w:r>
        <w:tab/>
        <w:t>them</w:t>
      </w:r>
      <w:r>
        <w:tab/>
        <w:t>with</w:t>
      </w:r>
      <w:r>
        <w:tab/>
        <w:t>meagre</w:t>
      </w:r>
      <w:r>
        <w:tab/>
        <w:t>housing,</w:t>
      </w:r>
      <w:r>
        <w:tab/>
        <w:t>food,</w:t>
      </w:r>
      <w:r>
        <w:tab/>
        <w:t>and</w:t>
      </w:r>
      <w:r>
        <w:tab/>
        <w:t>drugs</w:t>
      </w:r>
      <w:r>
        <w:tab/>
        <w:t>to</w:t>
      </w:r>
      <w:r>
        <w:tab/>
        <w:t>maintain</w:t>
      </w:r>
      <w:r>
        <w:tab/>
        <w:t>their</w:t>
      </w:r>
      <w:r>
        <w:tab/>
        <w:t>reliance</w:t>
      </w:r>
      <w:r>
        <w:tab/>
        <w:t>on</w:t>
      </w:r>
      <w:r>
        <w:tab/>
        <w:t>substances,</w:t>
      </w:r>
      <w:r>
        <w:tab/>
        <w:t>which</w:t>
      </w:r>
      <w:r>
        <w:tab/>
        <w:t>involves</w:t>
      </w:r>
      <w:r>
        <w:tab/>
        <w:t>significant</w:t>
      </w:r>
      <w:r>
        <w:tab/>
        <w:t>harm.</w:t>
      </w:r>
      <w:r>
        <w:tab/>
        <w:t>Other</w:t>
      </w:r>
      <w:r>
        <w:tab/>
        <w:t>than</w:t>
      </w:r>
      <w:r>
        <w:tab/>
      </w:r>
      <w:r>
        <w:t>managing</w:t>
      </w:r>
      <w:r>
        <w:tab/>
        <w:t>depression,</w:t>
      </w:r>
      <w:r>
        <w:tab/>
        <w:t>mental</w:t>
      </w:r>
      <w:r>
        <w:tab/>
        <w:t>illness</w:t>
      </w:r>
      <w:r>
        <w:tab/>
        <w:t>and</w:t>
      </w:r>
      <w:r>
        <w:tab/>
        <w:t>substance</w:t>
      </w:r>
      <w:r>
        <w:tab/>
        <w:t>use</w:t>
      </w:r>
      <w:r>
        <w:tab/>
        <w:t>issues,</w:t>
      </w:r>
      <w:r>
        <w:tab/>
        <w:t>the</w:t>
      </w:r>
      <w:r>
        <w:tab/>
        <w:t>most</w:t>
      </w:r>
      <w:r>
        <w:tab/>
        <w:t>common</w:t>
      </w:r>
      <w:r>
        <w:tab/>
        <w:t>reasons</w:t>
      </w:r>
      <w:r>
        <w:tab/>
        <w:t>for</w:t>
      </w:r>
      <w:r>
        <w:tab/>
        <w:t>client</w:t>
      </w:r>
      <w:r>
        <w:tab/>
        <w:t>visits</w:t>
      </w:r>
      <w:r>
        <w:tab/>
        <w:t>include</w:t>
      </w:r>
      <w:r>
        <w:tab/>
        <w:t>treatment</w:t>
      </w:r>
      <w:r>
        <w:tab/>
        <w:t>for</w:t>
      </w:r>
      <w:r>
        <w:tab/>
        <w:t>sexually</w:t>
      </w:r>
      <w:r>
        <w:tab/>
        <w:t>transmitted</w:t>
      </w:r>
      <w:r>
        <w:tab/>
        <w:t>infections,</w:t>
      </w:r>
      <w:r>
        <w:tab/>
        <w:t>scabies,</w:t>
      </w:r>
      <w:r>
        <w:tab/>
        <w:t>bedbug</w:t>
      </w:r>
      <w:r>
        <w:tab/>
        <w:t>infestations</w:t>
      </w:r>
      <w:r>
        <w:tab/>
        <w:t>and</w:t>
      </w:r>
      <w:r>
        <w:tab/>
        <w:t>skin</w:t>
      </w:r>
      <w:r>
        <w:tab/>
        <w:t>infections</w:t>
      </w:r>
      <w:r>
        <w:tab/>
        <w:t>from</w:t>
      </w:r>
      <w:r>
        <w:tab/>
        <w:t>methicillin‐resistant</w:t>
      </w:r>
      <w:r>
        <w:tab/>
        <w:t>staphylococcus</w:t>
      </w:r>
      <w:r>
        <w:tab/>
        <w:t>aureus</w:t>
      </w:r>
      <w:r>
        <w:tab/>
        <w:t>(British</w:t>
      </w:r>
      <w:r>
        <w:tab/>
        <w:t>Columbia</w:t>
      </w:r>
      <w:r>
        <w:tab/>
        <w:t>Women's</w:t>
      </w:r>
      <w:r>
        <w:tab/>
        <w:t>Hospital</w:t>
      </w:r>
      <w:r>
        <w:tab/>
        <w:t>&amp;</w:t>
      </w:r>
      <w:r>
        <w:tab/>
        <w:t>Health</w:t>
      </w:r>
      <w:r>
        <w:tab/>
        <w:t>Centre,</w:t>
      </w:r>
      <w:r>
        <w:tab/>
        <w:t>2014).</w:t>
      </w:r>
      <w:r>
        <w:tab/>
        <w:t>Patient</w:t>
      </w:r>
      <w:r>
        <w:tab/>
        <w:t>data</w:t>
      </w:r>
      <w:r>
        <w:tab/>
        <w:t>reveal</w:t>
      </w:r>
      <w:r>
        <w:tab/>
        <w:t>that</w:t>
      </w:r>
      <w:r>
        <w:tab/>
        <w:t>the</w:t>
      </w:r>
      <w:r>
        <w:tab/>
        <w:t>majority</w:t>
      </w:r>
      <w:r>
        <w:tab/>
        <w:t>of</w:t>
      </w:r>
      <w:r>
        <w:tab/>
        <w:t>client</w:t>
      </w:r>
      <w:r>
        <w:tab/>
        <w:t>visits</w:t>
      </w:r>
      <w:r>
        <w:tab/>
        <w:t>to</w:t>
      </w:r>
      <w:r>
        <w:tab/>
        <w:t>the</w:t>
      </w:r>
      <w:r>
        <w:tab/>
        <w:t>clinic</w:t>
      </w:r>
      <w:r>
        <w:tab/>
        <w:t>are</w:t>
      </w:r>
      <w:r>
        <w:tab/>
        <w:t>for</w:t>
      </w:r>
      <w:r>
        <w:tab/>
        <w:t>gynaecological</w:t>
      </w:r>
      <w:r>
        <w:tab/>
        <w:t>examinations,</w:t>
      </w:r>
      <w:r>
        <w:tab/>
        <w:t>screening</w:t>
      </w:r>
      <w:r>
        <w:tab/>
        <w:t>for</w:t>
      </w:r>
      <w:r>
        <w:tab/>
        <w:t>STI</w:t>
      </w:r>
      <w:r>
        <w:tab/>
        <w:t>testing,</w:t>
      </w:r>
      <w:r>
        <w:tab/>
        <w:t>contraceptive</w:t>
      </w:r>
      <w:r>
        <w:tab/>
        <w:t>advice</w:t>
      </w:r>
      <w:r>
        <w:tab/>
        <w:t>and</w:t>
      </w:r>
      <w:r>
        <w:tab/>
        <w:t>depression</w:t>
      </w:r>
      <w:r>
        <w:tab/>
        <w:t>(British</w:t>
      </w:r>
      <w:r>
        <w:tab/>
        <w:t>Columbia</w:t>
      </w:r>
      <w:r>
        <w:tab/>
        <w:t>Women's</w:t>
      </w:r>
      <w:r>
        <w:tab/>
        <w:t>H</w:t>
      </w:r>
      <w:r>
        <w:t>ospital</w:t>
      </w:r>
      <w:r>
        <w:tab/>
        <w:t>&amp;</w:t>
      </w:r>
      <w:r>
        <w:tab/>
        <w:t>Health</w:t>
      </w:r>
      <w:r>
        <w:tab/>
        <w:t>Centre,</w:t>
      </w:r>
      <w:r>
        <w:tab/>
        <w:t>2014).</w:t>
      </w:r>
    </w:p>
    <w:p w14:paraId="38B0404E" w14:textId="77777777" w:rsidR="007B71ED" w:rsidRDefault="0017630C">
      <w:pPr>
        <w:pStyle w:val="Heading3"/>
        <w:spacing w:after="155"/>
        <w:ind w:left="603" w:hanging="615"/>
      </w:pPr>
      <w:r>
        <w:rPr>
          <w:b w:val="0"/>
        </w:rPr>
        <w:t>|</w:t>
      </w:r>
      <w:r>
        <w:t> </w:t>
      </w:r>
      <w:r>
        <w:t>Recruitment and sample</w:t>
      </w:r>
    </w:p>
    <w:p w14:paraId="5C9FC5D4" w14:textId="77777777" w:rsidR="007B71ED" w:rsidRDefault="0017630C">
      <w:pPr>
        <w:ind w:left="-4" w:right="29"/>
      </w:pPr>
      <w:r>
        <w:t>Participants</w:t>
      </w:r>
      <w:r>
        <w:tab/>
        <w:t>were</w:t>
      </w:r>
      <w:r>
        <w:tab/>
        <w:t>recruited</w:t>
      </w:r>
      <w:r>
        <w:tab/>
        <w:t>at</w:t>
      </w:r>
      <w:r>
        <w:tab/>
        <w:t>the</w:t>
      </w:r>
      <w:r>
        <w:tab/>
        <w:t>primary</w:t>
      </w:r>
      <w:r>
        <w:tab/>
        <w:t>health</w:t>
      </w:r>
      <w:r>
        <w:tab/>
        <w:t>care</w:t>
      </w:r>
      <w:r>
        <w:tab/>
        <w:t>clinic</w:t>
      </w:r>
      <w:r>
        <w:tab/>
        <w:t>previously</w:t>
      </w:r>
      <w:r>
        <w:tab/>
        <w:t>described.</w:t>
      </w:r>
      <w:r>
        <w:tab/>
        <w:t>Inclusion</w:t>
      </w:r>
      <w:r>
        <w:tab/>
        <w:t>criteria</w:t>
      </w:r>
      <w:r>
        <w:tab/>
        <w:t>were</w:t>
      </w:r>
      <w:r>
        <w:tab/>
        <w:t>age</w:t>
      </w:r>
      <w:r>
        <w:tab/>
        <w:t>greater</w:t>
      </w:r>
      <w:r>
        <w:tab/>
        <w:t>than</w:t>
      </w:r>
      <w:r>
        <w:tab/>
        <w:t>19</w:t>
      </w:r>
      <w:r>
        <w:tab/>
        <w:t>years,</w:t>
      </w:r>
      <w:r>
        <w:tab/>
        <w:t>ability</w:t>
      </w:r>
      <w:r>
        <w:tab/>
        <w:t>to</w:t>
      </w:r>
      <w:r>
        <w:tab/>
        <w:t>speak</w:t>
      </w:r>
      <w:r>
        <w:tab/>
        <w:t>and</w:t>
      </w:r>
      <w:r>
        <w:tab/>
        <w:t>understand</w:t>
      </w:r>
      <w:r>
        <w:tab/>
        <w:t>English,</w:t>
      </w:r>
      <w:r>
        <w:tab/>
        <w:t>and</w:t>
      </w:r>
      <w:r>
        <w:tab/>
        <w:t>attendance</w:t>
      </w:r>
      <w:r>
        <w:tab/>
        <w:t>at</w:t>
      </w:r>
      <w:r>
        <w:tab/>
        <w:t>the</w:t>
      </w:r>
      <w:r>
        <w:tab/>
        <w:t>c</w:t>
      </w:r>
      <w:r>
        <w:t>linic</w:t>
      </w:r>
      <w:r>
        <w:tab/>
        <w:t>within</w:t>
      </w:r>
      <w:r>
        <w:tab/>
        <w:t>the</w:t>
      </w:r>
      <w:r>
        <w:tab/>
        <w:t>previous</w:t>
      </w:r>
      <w:r>
        <w:tab/>
        <w:t>6</w:t>
      </w:r>
      <w:r>
        <w:tab/>
        <w:t>months.</w:t>
      </w:r>
      <w:r>
        <w:tab/>
        <w:t>During</w:t>
      </w:r>
      <w:r>
        <w:tab/>
        <w:t>the</w:t>
      </w:r>
      <w:r>
        <w:tab/>
        <w:t>three‐month</w:t>
      </w:r>
      <w:r>
        <w:tab/>
        <w:t>recruitment</w:t>
      </w:r>
      <w:r>
        <w:tab/>
        <w:t>period,</w:t>
      </w:r>
      <w:r>
        <w:tab/>
        <w:t>a</w:t>
      </w:r>
      <w:r>
        <w:tab/>
        <w:t>total</w:t>
      </w:r>
      <w:r>
        <w:tab/>
        <w:t>of</w:t>
      </w:r>
      <w:r>
        <w:tab/>
        <w:t>94</w:t>
      </w:r>
      <w:r>
        <w:tab/>
        <w:t>women</w:t>
      </w:r>
      <w:r>
        <w:tab/>
        <w:t>were</w:t>
      </w:r>
      <w:r>
        <w:tab/>
        <w:t>identified</w:t>
      </w:r>
      <w:r>
        <w:tab/>
        <w:t>as</w:t>
      </w:r>
      <w:r>
        <w:tab/>
        <w:t>eligible</w:t>
      </w:r>
      <w:r>
        <w:tab/>
        <w:t>and</w:t>
      </w:r>
      <w:r>
        <w:tab/>
        <w:t>invited</w:t>
      </w:r>
      <w:r>
        <w:tab/>
        <w:t>to</w:t>
      </w:r>
      <w:r>
        <w:tab/>
        <w:t>participate</w:t>
      </w:r>
      <w:r>
        <w:tab/>
        <w:t>in</w:t>
      </w:r>
      <w:r>
        <w:tab/>
        <w:t>the</w:t>
      </w:r>
      <w:r>
        <w:tab/>
        <w:t>study.</w:t>
      </w:r>
      <w:r>
        <w:tab/>
        <w:t>Twenty‐six</w:t>
      </w:r>
      <w:r>
        <w:tab/>
        <w:t>women</w:t>
      </w:r>
      <w:r>
        <w:tab/>
        <w:t>declined;</w:t>
      </w:r>
      <w:r>
        <w:tab/>
        <w:t>the</w:t>
      </w:r>
      <w:r>
        <w:tab/>
        <w:t>most</w:t>
      </w:r>
      <w:r>
        <w:tab/>
        <w:t>common</w:t>
      </w:r>
      <w:r>
        <w:tab/>
        <w:t>reason</w:t>
      </w:r>
      <w:r>
        <w:tab/>
        <w:t>cited</w:t>
      </w:r>
      <w:r>
        <w:tab/>
        <w:t>was</w:t>
      </w:r>
      <w:r>
        <w:tab/>
        <w:t>lack</w:t>
      </w:r>
      <w:r>
        <w:tab/>
        <w:t>of</w:t>
      </w:r>
      <w:r>
        <w:tab/>
        <w:t>time.</w:t>
      </w:r>
      <w:r>
        <w:tab/>
        <w:t>One</w:t>
      </w:r>
      <w:r>
        <w:tab/>
        <w:t>woman</w:t>
      </w:r>
      <w:r>
        <w:tab/>
        <w:t>did</w:t>
      </w:r>
      <w:r>
        <w:tab/>
      </w:r>
      <w:r>
        <w:t>not</w:t>
      </w:r>
      <w:r>
        <w:tab/>
        <w:t>sign</w:t>
      </w:r>
      <w:r>
        <w:tab/>
        <w:t>the</w:t>
      </w:r>
      <w:r>
        <w:tab/>
        <w:t>consent,</w:t>
      </w:r>
      <w:r>
        <w:tab/>
        <w:t>leaving</w:t>
      </w:r>
      <w:r>
        <w:tab/>
        <w:t>a</w:t>
      </w:r>
      <w:r>
        <w:tab/>
        <w:t>total</w:t>
      </w:r>
      <w:r>
        <w:tab/>
        <w:t>of</w:t>
      </w:r>
      <w:r>
        <w:tab/>
        <w:t>67</w:t>
      </w:r>
      <w:r>
        <w:tab/>
        <w:t>participants.</w:t>
      </w:r>
    </w:p>
    <w:p w14:paraId="78753984" w14:textId="77777777" w:rsidR="007B71ED" w:rsidRDefault="0017630C">
      <w:pPr>
        <w:spacing w:after="386"/>
        <w:ind w:left="-12" w:right="29" w:firstLine="260"/>
      </w:pPr>
      <w:r>
        <w:t>The</w:t>
      </w:r>
      <w:r>
        <w:tab/>
        <w:t>majority</w:t>
      </w:r>
      <w:r>
        <w:tab/>
        <w:t>of</w:t>
      </w:r>
      <w:r>
        <w:tab/>
        <w:t>the</w:t>
      </w:r>
      <w:r>
        <w:tab/>
        <w:t>women</w:t>
      </w:r>
      <w:r>
        <w:tab/>
        <w:t>were</w:t>
      </w:r>
      <w:r>
        <w:tab/>
        <w:t>younger</w:t>
      </w:r>
      <w:r>
        <w:tab/>
        <w:t>than</w:t>
      </w:r>
      <w:r>
        <w:tab/>
        <w:t>36</w:t>
      </w:r>
      <w:r>
        <w:tab/>
        <w:t>years</w:t>
      </w:r>
      <w:r>
        <w:tab/>
        <w:t>(56%),</w:t>
      </w:r>
      <w:r>
        <w:tab/>
        <w:t>born</w:t>
      </w:r>
      <w:r>
        <w:tab/>
        <w:t>in</w:t>
      </w:r>
      <w:r>
        <w:tab/>
        <w:t>Canada</w:t>
      </w:r>
      <w:r>
        <w:tab/>
        <w:t>(75%),</w:t>
      </w:r>
      <w:r>
        <w:tab/>
        <w:t>identified</w:t>
      </w:r>
      <w:r>
        <w:tab/>
        <w:t>as</w:t>
      </w:r>
      <w:r>
        <w:tab/>
        <w:t>Caucasian</w:t>
      </w:r>
      <w:r>
        <w:tab/>
        <w:t>(58%)</w:t>
      </w:r>
      <w:r>
        <w:tab/>
        <w:t>and</w:t>
      </w:r>
      <w:r>
        <w:tab/>
        <w:t>reported</w:t>
      </w:r>
      <w:r>
        <w:tab/>
        <w:t>an</w:t>
      </w:r>
      <w:r>
        <w:tab/>
        <w:t>annual</w:t>
      </w:r>
      <w:r>
        <w:tab/>
        <w:t>income</w:t>
      </w:r>
      <w:r>
        <w:tab/>
        <w:t>less</w:t>
      </w:r>
      <w:r>
        <w:tab/>
        <w:t>than</w:t>
      </w:r>
      <w:r>
        <w:tab/>
        <w:t>$20,000</w:t>
      </w:r>
      <w:r>
        <w:tab/>
        <w:t>(57%).</w:t>
      </w:r>
      <w:r>
        <w:tab/>
        <w:t>Sixteen</w:t>
      </w:r>
      <w:r>
        <w:tab/>
        <w:t>per</w:t>
      </w:r>
      <w:r>
        <w:tab/>
        <w:t>cent</w:t>
      </w:r>
      <w:r>
        <w:tab/>
        <w:t>of</w:t>
      </w:r>
      <w:r>
        <w:tab/>
        <w:t>the</w:t>
      </w:r>
      <w:r>
        <w:tab/>
        <w:t>participants</w:t>
      </w:r>
      <w:r>
        <w:tab/>
        <w:t>identified</w:t>
      </w:r>
      <w:r>
        <w:tab/>
        <w:t>as</w:t>
      </w:r>
      <w:r>
        <w:tab/>
        <w:t>an</w:t>
      </w:r>
      <w:r>
        <w:tab/>
        <w:t>Indigenous</w:t>
      </w:r>
      <w:r>
        <w:tab/>
        <w:t>person,</w:t>
      </w:r>
      <w:r>
        <w:tab/>
        <w:t>and</w:t>
      </w:r>
      <w:r>
        <w:tab/>
        <w:t>21%</w:t>
      </w:r>
      <w:r>
        <w:tab/>
        <w:t>of</w:t>
      </w:r>
      <w:r>
        <w:tab/>
        <w:t>the</w:t>
      </w:r>
      <w:r>
        <w:tab/>
        <w:t>s</w:t>
      </w:r>
      <w:r>
        <w:t>ample</w:t>
      </w:r>
      <w:r>
        <w:tab/>
        <w:t>was</w:t>
      </w:r>
      <w:r>
        <w:tab/>
        <w:t>unemployed</w:t>
      </w:r>
      <w:r>
        <w:tab/>
        <w:t>(see</w:t>
      </w:r>
      <w:r>
        <w:tab/>
        <w:t>Table</w:t>
      </w:r>
      <w:r>
        <w:tab/>
        <w:t>1</w:t>
      </w:r>
      <w:r>
        <w:tab/>
        <w:t>for</w:t>
      </w:r>
      <w:r>
        <w:tab/>
        <w:t>the</w:t>
      </w:r>
      <w:r>
        <w:tab/>
        <w:t>details</w:t>
      </w:r>
      <w:r>
        <w:tab/>
        <w:t>of</w:t>
      </w:r>
      <w:r>
        <w:tab/>
        <w:t>participant</w:t>
      </w:r>
      <w:r>
        <w:tab/>
        <w:t>characteristics).</w:t>
      </w:r>
    </w:p>
    <w:p w14:paraId="442C858C" w14:textId="77777777" w:rsidR="007B71ED" w:rsidRDefault="0017630C">
      <w:pPr>
        <w:pStyle w:val="Heading3"/>
        <w:spacing w:after="155"/>
        <w:ind w:left="600" w:hanging="612"/>
      </w:pPr>
      <w:r>
        <w:rPr>
          <w:b w:val="0"/>
        </w:rPr>
        <w:t>|</w:t>
      </w:r>
      <w:r>
        <w:t> </w:t>
      </w:r>
      <w:r>
        <w:t>Data collection</w:t>
      </w:r>
    </w:p>
    <w:p w14:paraId="7B0C2ACA" w14:textId="77777777" w:rsidR="007B71ED" w:rsidRDefault="0017630C">
      <w:pPr>
        <w:ind w:left="-4" w:right="29"/>
      </w:pPr>
      <w:r>
        <w:t>Items</w:t>
      </w:r>
      <w:r>
        <w:tab/>
        <w:t>from</w:t>
      </w:r>
      <w:r>
        <w:tab/>
        <w:t>the</w:t>
      </w:r>
      <w:r>
        <w:tab/>
        <w:t>larger</w:t>
      </w:r>
      <w:r>
        <w:tab/>
        <w:t>EQUIP</w:t>
      </w:r>
      <w:r>
        <w:tab/>
        <w:t>study</w:t>
      </w:r>
      <w:r>
        <w:tab/>
        <w:t>reflect</w:t>
      </w:r>
      <w:r>
        <w:tab/>
        <w:t>the</w:t>
      </w:r>
      <w:r>
        <w:tab/>
        <w:t>key</w:t>
      </w:r>
      <w:r>
        <w:tab/>
        <w:t>dimensions</w:t>
      </w:r>
      <w:r>
        <w:tab/>
        <w:t>of</w:t>
      </w:r>
      <w:r>
        <w:tab/>
        <w:t>equity‐oriented</w:t>
      </w:r>
      <w:r>
        <w:tab/>
        <w:t>health</w:t>
      </w:r>
      <w:r>
        <w:tab/>
        <w:t>care</w:t>
      </w:r>
      <w:r>
        <w:tab/>
        <w:t>as</w:t>
      </w:r>
      <w:r>
        <w:tab/>
        <w:t>identified</w:t>
      </w:r>
      <w:r>
        <w:tab/>
        <w:t>by</w:t>
      </w:r>
      <w:r>
        <w:tab/>
        <w:t>the</w:t>
      </w:r>
      <w:r>
        <w:tab/>
        <w:t>EQUIP</w:t>
      </w:r>
      <w:r>
        <w:tab/>
        <w:t>research</w:t>
      </w:r>
      <w:r>
        <w:tab/>
        <w:t>team</w:t>
      </w:r>
      <w:r>
        <w:tab/>
        <w:t>and</w:t>
      </w:r>
      <w:r>
        <w:tab/>
        <w:t>were</w:t>
      </w:r>
      <w:r>
        <w:tab/>
        <w:t>modified</w:t>
      </w:r>
      <w:r>
        <w:tab/>
        <w:t>for</w:t>
      </w:r>
      <w:r>
        <w:tab/>
      </w:r>
      <w:r>
        <w:t>use</w:t>
      </w:r>
      <w:r>
        <w:tab/>
        <w:t>in</w:t>
      </w:r>
      <w:r>
        <w:tab/>
        <w:t>the</w:t>
      </w:r>
      <w:r>
        <w:tab/>
        <w:t>NP</w:t>
      </w:r>
      <w:r>
        <w:tab/>
        <w:t>clinic</w:t>
      </w:r>
      <w:r>
        <w:tab/>
        <w:t>to</w:t>
      </w:r>
      <w:r>
        <w:tab/>
        <w:t>explore</w:t>
      </w:r>
      <w:r>
        <w:tab/>
        <w:t>women's</w:t>
      </w:r>
      <w:r>
        <w:tab/>
        <w:t>experiences</w:t>
      </w:r>
      <w:r>
        <w:tab/>
        <w:t>of</w:t>
      </w:r>
      <w:r>
        <w:tab/>
        <w:t>EOHC,</w:t>
      </w:r>
      <w:r>
        <w:tab/>
        <w:t>including</w:t>
      </w:r>
      <w:r>
        <w:tab/>
        <w:t>30</w:t>
      </w:r>
      <w:r>
        <w:tab/>
        <w:t>Likert‐based</w:t>
      </w:r>
      <w:r>
        <w:tab/>
        <w:t>items</w:t>
      </w:r>
      <w:r>
        <w:tab/>
        <w:t>as</w:t>
      </w:r>
      <w:r>
        <w:tab/>
        <w:t>outlined</w:t>
      </w:r>
      <w:r>
        <w:tab/>
        <w:t>in</w:t>
      </w:r>
      <w:r>
        <w:tab/>
        <w:t>Table</w:t>
      </w:r>
      <w:r>
        <w:tab/>
        <w:t>2</w:t>
      </w:r>
      <w:r>
        <w:tab/>
        <w:t>(Browne</w:t>
      </w:r>
      <w:r>
        <w:tab/>
        <w:t>et</w:t>
      </w:r>
      <w:r>
        <w:tab/>
        <w:t>al.,</w:t>
      </w:r>
      <w:r>
        <w:tab/>
        <w:t>2018,</w:t>
      </w:r>
      <w:r>
        <w:tab/>
        <w:t>2015;</w:t>
      </w:r>
      <w:r>
        <w:tab/>
        <w:t>Ford‐Gilboe</w:t>
      </w:r>
      <w:r>
        <w:tab/>
        <w:t>et</w:t>
      </w:r>
      <w:r>
        <w:tab/>
        <w:t>al.,</w:t>
      </w:r>
      <w:r>
        <w:tab/>
        <w:t>2018).</w:t>
      </w:r>
      <w:r>
        <w:tab/>
        <w:t>As</w:t>
      </w:r>
      <w:r>
        <w:tab/>
        <w:t>outlined</w:t>
      </w:r>
      <w:r>
        <w:tab/>
        <w:t>above,</w:t>
      </w:r>
      <w:r>
        <w:tab/>
        <w:t>the</w:t>
      </w:r>
      <w:r>
        <w:tab/>
        <w:t>larger</w:t>
      </w:r>
      <w:r>
        <w:tab/>
        <w:t>set</w:t>
      </w:r>
      <w:r>
        <w:tab/>
        <w:t>of</w:t>
      </w:r>
      <w:r>
        <w:tab/>
        <w:t>items</w:t>
      </w:r>
      <w:r>
        <w:tab/>
        <w:t>were</w:t>
      </w:r>
      <w:r>
        <w:tab/>
        <w:t>developed</w:t>
      </w:r>
      <w:r>
        <w:tab/>
        <w:t>by</w:t>
      </w:r>
      <w:r>
        <w:tab/>
        <w:t>the</w:t>
      </w:r>
      <w:r>
        <w:tab/>
        <w:t>EQUIP</w:t>
      </w:r>
      <w:r>
        <w:tab/>
        <w:t>team</w:t>
      </w:r>
      <w:r>
        <w:tab/>
        <w:t>based</w:t>
      </w:r>
      <w:r>
        <w:tab/>
        <w:t>on</w:t>
      </w:r>
      <w:r>
        <w:tab/>
      </w:r>
      <w:r>
        <w:t>a</w:t>
      </w:r>
      <w:r>
        <w:tab/>
        <w:t>comprehensive</w:t>
      </w:r>
      <w:r>
        <w:tab/>
        <w:t>literature</w:t>
      </w:r>
      <w:r>
        <w:tab/>
        <w:t>review</w:t>
      </w:r>
      <w:r>
        <w:tab/>
        <w:t>of</w:t>
      </w:r>
      <w:r>
        <w:tab/>
        <w:t>a</w:t>
      </w:r>
      <w:r>
        <w:tab/>
        <w:t>variety</w:t>
      </w:r>
      <w:r>
        <w:tab/>
        <w:t>of</w:t>
      </w:r>
      <w:r>
        <w:tab/>
        <w:t>different</w:t>
      </w:r>
      <w:r>
        <w:tab/>
        <w:t>scales</w:t>
      </w:r>
      <w:r>
        <w:tab/>
        <w:t>and</w:t>
      </w:r>
      <w:r>
        <w:tab/>
        <w:t>analyses</w:t>
      </w:r>
      <w:r>
        <w:tab/>
        <w:t>related</w:t>
      </w:r>
      <w:r>
        <w:tab/>
        <w:t>to</w:t>
      </w:r>
      <w:r>
        <w:tab/>
        <w:t>equity‐based</w:t>
      </w:r>
      <w:r>
        <w:tab/>
        <w:t>care</w:t>
      </w:r>
      <w:r>
        <w:tab/>
        <w:t>(Browne</w:t>
      </w:r>
      <w:r>
        <w:tab/>
        <w:t>et</w:t>
      </w:r>
      <w:r>
        <w:tab/>
        <w:t>al.,</w:t>
      </w:r>
      <w:r>
        <w:tab/>
        <w:t>2018,</w:t>
      </w:r>
      <w:r>
        <w:tab/>
        <w:t>2015;</w:t>
      </w:r>
      <w:r>
        <w:tab/>
        <w:t>Ford‐Gilboe</w:t>
      </w:r>
      <w:r>
        <w:tab/>
        <w:t>et</w:t>
      </w:r>
      <w:r>
        <w:tab/>
        <w:t>al.,</w:t>
      </w:r>
      <w:r>
        <w:tab/>
        <w:t>2018;</w:t>
      </w:r>
      <w:r>
        <w:tab/>
        <w:t>).</w:t>
      </w:r>
      <w:r>
        <w:tab/>
        <w:t>The</w:t>
      </w:r>
      <w:r>
        <w:tab/>
        <w:t>larger</w:t>
      </w:r>
      <w:r>
        <w:tab/>
        <w:t>set</w:t>
      </w:r>
      <w:r>
        <w:tab/>
        <w:t>of</w:t>
      </w:r>
      <w:r>
        <w:tab/>
        <w:t>items</w:t>
      </w:r>
      <w:r>
        <w:tab/>
        <w:t>were</w:t>
      </w:r>
      <w:r>
        <w:tab/>
        <w:t>developed</w:t>
      </w:r>
      <w:r>
        <w:tab/>
        <w:t>from</w:t>
      </w:r>
      <w:r>
        <w:tab/>
        <w:t>item</w:t>
      </w:r>
      <w:r>
        <w:tab/>
        <w:t>response</w:t>
      </w:r>
      <w:r>
        <w:tab/>
        <w:t>theory</w:t>
      </w:r>
      <w:r>
        <w:tab/>
        <w:t>using</w:t>
      </w:r>
      <w:r>
        <w:tab/>
        <w:t>patient</w:t>
      </w:r>
      <w:r>
        <w:tab/>
        <w:t>cohort</w:t>
      </w:r>
      <w:r>
        <w:tab/>
        <w:t>data</w:t>
      </w:r>
      <w:r>
        <w:tab/>
        <w:t>(</w:t>
      </w:r>
      <w:r>
        <w:rPr>
          <w:i/>
        </w:rPr>
        <w:t>n</w:t>
      </w:r>
      <w:r>
        <w:tab/>
        <w:t>=</w:t>
      </w:r>
      <w:r>
        <w:tab/>
        <w:t>567)</w:t>
      </w:r>
      <w:r>
        <w:tab/>
        <w:t>for</w:t>
      </w:r>
      <w:r>
        <w:tab/>
        <w:t>the</w:t>
      </w:r>
      <w:r>
        <w:tab/>
        <w:t>larger</w:t>
      </w:r>
      <w:r>
        <w:tab/>
        <w:t>EQUIP</w:t>
      </w:r>
      <w:r>
        <w:tab/>
        <w:t>study</w:t>
      </w:r>
      <w:r>
        <w:tab/>
        <w:t>(Browne</w:t>
      </w:r>
      <w:r>
        <w:tab/>
        <w:t>et</w:t>
      </w:r>
      <w:r>
        <w:tab/>
        <w:t>al.,</w:t>
      </w:r>
      <w:r>
        <w:tab/>
        <w:t>2018,</w:t>
      </w:r>
      <w:r>
        <w:tab/>
        <w:t>2015;</w:t>
      </w:r>
      <w:r>
        <w:tab/>
        <w:t>Ford‐Gilboe</w:t>
      </w:r>
      <w:r>
        <w:tab/>
        <w:t>et</w:t>
      </w:r>
      <w:r>
        <w:tab/>
        <w:t>al.,</w:t>
      </w:r>
      <w:r>
        <w:tab/>
        <w:t>2018;</w:t>
      </w:r>
      <w:r>
        <w:tab/>
        <w:t>).</w:t>
      </w:r>
      <w:r>
        <w:tab/>
        <w:t>The</w:t>
      </w:r>
      <w:r>
        <w:tab/>
        <w:t>development</w:t>
      </w:r>
      <w:r>
        <w:tab/>
        <w:t>of</w:t>
      </w:r>
      <w:r>
        <w:tab/>
        <w:t>those</w:t>
      </w:r>
      <w:r>
        <w:tab/>
        <w:t>items</w:t>
      </w:r>
      <w:r>
        <w:tab/>
        <w:t>is</w:t>
      </w:r>
      <w:r>
        <w:tab/>
        <w:t>discussed</w:t>
      </w:r>
      <w:r>
        <w:tab/>
        <w:t>in</w:t>
      </w:r>
      <w:r>
        <w:tab/>
        <w:t>detail</w:t>
      </w:r>
      <w:r>
        <w:tab/>
        <w:t>in</w:t>
      </w:r>
      <w:r>
        <w:tab/>
        <w:t>a</w:t>
      </w:r>
      <w:r>
        <w:tab/>
        <w:t>prior</w:t>
      </w:r>
      <w:r>
        <w:tab/>
        <w:t>publication</w:t>
      </w:r>
      <w:r>
        <w:tab/>
        <w:t>and</w:t>
      </w:r>
      <w:r>
        <w:tab/>
        <w:t>is</w:t>
      </w:r>
      <w:r>
        <w:tab/>
        <w:t>summarised</w:t>
      </w:r>
      <w:r>
        <w:tab/>
        <w:t>below</w:t>
      </w:r>
      <w:r>
        <w:tab/>
        <w:t>(Ford‐Gilboe</w:t>
      </w:r>
      <w:r>
        <w:tab/>
        <w:t>et</w:t>
      </w:r>
      <w:r>
        <w:tab/>
        <w:t>al.,</w:t>
      </w:r>
      <w:r>
        <w:tab/>
        <w:t>2018).</w:t>
      </w:r>
    </w:p>
    <w:p w14:paraId="1CD28CE8" w14:textId="77777777" w:rsidR="007B71ED" w:rsidRDefault="0017630C">
      <w:pPr>
        <w:ind w:left="-12" w:right="29" w:firstLine="262"/>
      </w:pPr>
      <w:r>
        <w:t>Briefly,</w:t>
      </w:r>
      <w:r>
        <w:tab/>
        <w:t>as</w:t>
      </w:r>
      <w:r>
        <w:tab/>
        <w:t>part</w:t>
      </w:r>
      <w:r>
        <w:tab/>
        <w:t>of</w:t>
      </w:r>
      <w:r>
        <w:tab/>
        <w:t>EQUIP,</w:t>
      </w:r>
      <w:r>
        <w:tab/>
        <w:t>items</w:t>
      </w:r>
      <w:r>
        <w:tab/>
        <w:t>for</w:t>
      </w:r>
      <w:r>
        <w:tab/>
        <w:t>the</w:t>
      </w:r>
      <w:r>
        <w:tab/>
        <w:t>EQUIP</w:t>
      </w:r>
      <w:r>
        <w:tab/>
        <w:t>questionnaire</w:t>
      </w:r>
      <w:r>
        <w:tab/>
        <w:t>were</w:t>
      </w:r>
      <w:r>
        <w:tab/>
        <w:t>developed</w:t>
      </w:r>
      <w:r>
        <w:tab/>
        <w:t>to</w:t>
      </w:r>
      <w:r>
        <w:tab/>
        <w:t>tap</w:t>
      </w:r>
      <w:r>
        <w:tab/>
        <w:t>aspects</w:t>
      </w:r>
      <w:r>
        <w:tab/>
        <w:t>of</w:t>
      </w:r>
      <w:r>
        <w:tab/>
        <w:t>EOHC</w:t>
      </w:r>
      <w:r>
        <w:tab/>
        <w:t>amenable</w:t>
      </w:r>
      <w:r>
        <w:tab/>
        <w:t>to</w:t>
      </w:r>
      <w:r>
        <w:tab/>
        <w:t>patients’</w:t>
      </w:r>
      <w:r>
        <w:tab/>
        <w:t>self‐reports</w:t>
      </w:r>
      <w:r>
        <w:tab/>
        <w:t>and</w:t>
      </w:r>
      <w:r>
        <w:tab/>
        <w:t>then</w:t>
      </w:r>
      <w:r>
        <w:tab/>
        <w:t>refined</w:t>
      </w:r>
      <w:r>
        <w:tab/>
        <w:t>using</w:t>
      </w:r>
      <w:r>
        <w:tab/>
        <w:t>cognitive</w:t>
      </w:r>
      <w:r>
        <w:tab/>
        <w:t>interviews</w:t>
      </w:r>
      <w:r>
        <w:tab/>
        <w:t>with</w:t>
      </w:r>
      <w:r>
        <w:tab/>
        <w:t>a</w:t>
      </w:r>
      <w:r>
        <w:tab/>
        <w:t>sample</w:t>
      </w:r>
      <w:r>
        <w:tab/>
        <w:t>of</w:t>
      </w:r>
      <w:r>
        <w:tab/>
        <w:t>patients</w:t>
      </w:r>
      <w:r>
        <w:tab/>
        <w:t>(Ford‐Gilboe</w:t>
      </w:r>
      <w:r>
        <w:tab/>
        <w:t>et</w:t>
      </w:r>
      <w:r>
        <w:tab/>
        <w:t>al.,</w:t>
      </w:r>
      <w:r>
        <w:tab/>
        <w:t>2018).</w:t>
      </w:r>
      <w:r>
        <w:tab/>
        <w:t>Patients</w:t>
      </w:r>
      <w:r>
        <w:tab/>
        <w:t>were</w:t>
      </w:r>
      <w:r>
        <w:tab/>
        <w:t>asked</w:t>
      </w:r>
      <w:r>
        <w:tab/>
        <w:t>to</w:t>
      </w:r>
      <w:r>
        <w:tab/>
        <w:t>rate</w:t>
      </w:r>
      <w:r>
        <w:tab/>
        <w:t>how</w:t>
      </w:r>
      <w:r>
        <w:tab/>
        <w:t>often</w:t>
      </w:r>
      <w:r>
        <w:tab/>
        <w:t>in</w:t>
      </w:r>
      <w:r>
        <w:tab/>
        <w:t>the</w:t>
      </w:r>
      <w:r>
        <w:tab/>
        <w:t>previous</w:t>
      </w:r>
      <w:r>
        <w:tab/>
        <w:t>6</w:t>
      </w:r>
      <w:r>
        <w:tab/>
      </w:r>
      <w:r>
        <w:t>months</w:t>
      </w:r>
      <w:r>
        <w:tab/>
        <w:t>their</w:t>
      </w:r>
      <w:r>
        <w:tab/>
        <w:t>health</w:t>
      </w:r>
      <w:r>
        <w:tab/>
        <w:t>care</w:t>
      </w:r>
      <w:r>
        <w:tab/>
        <w:t>providers</w:t>
      </w:r>
      <w:r>
        <w:tab/>
        <w:t>had</w:t>
      </w:r>
      <w:r>
        <w:tab/>
        <w:t>engaged</w:t>
      </w:r>
      <w:r>
        <w:tab/>
        <w:t>in</w:t>
      </w:r>
      <w:r>
        <w:tab/>
        <w:t>each</w:t>
      </w:r>
      <w:r>
        <w:tab/>
        <w:t>action</w:t>
      </w:r>
      <w:r>
        <w:tab/>
        <w:t>on</w:t>
      </w:r>
      <w:r>
        <w:tab/>
        <w:t>a</w:t>
      </w:r>
      <w:r>
        <w:tab/>
        <w:t>5‐point</w:t>
      </w:r>
      <w:r>
        <w:tab/>
        <w:t>scale</w:t>
      </w:r>
      <w:r>
        <w:tab/>
        <w:t>ranging</w:t>
      </w:r>
      <w:r>
        <w:tab/>
        <w:t>from</w:t>
      </w:r>
      <w:r>
        <w:tab/>
        <w:t>“never”</w:t>
      </w:r>
      <w:r>
        <w:tab/>
        <w:t>to</w:t>
      </w:r>
      <w:r>
        <w:tab/>
        <w:t>“always.”</w:t>
      </w:r>
      <w:r>
        <w:tab/>
        <w:t>Sample</w:t>
      </w:r>
      <w:r>
        <w:tab/>
        <w:t>items</w:t>
      </w:r>
      <w:r>
        <w:tab/>
        <w:t>included</w:t>
      </w:r>
      <w:r>
        <w:tab/>
        <w:t>“try</w:t>
      </w:r>
      <w:r>
        <w:tab/>
        <w:t>to</w:t>
      </w:r>
      <w:r>
        <w:tab/>
        <w:t>make</w:t>
      </w:r>
      <w:r>
        <w:tab/>
        <w:t>you</w:t>
      </w:r>
      <w:r>
        <w:tab/>
        <w:t>feel</w:t>
      </w:r>
      <w:r>
        <w:tab/>
        <w:t>as</w:t>
      </w:r>
      <w:r>
        <w:tab/>
        <w:t>comfortable</w:t>
      </w:r>
      <w:r>
        <w:tab/>
        <w:t>as</w:t>
      </w:r>
      <w:r>
        <w:tab/>
        <w:t>possible”;</w:t>
      </w:r>
      <w:r>
        <w:tab/>
        <w:t>“seem</w:t>
      </w:r>
      <w:r>
        <w:tab/>
        <w:t>open</w:t>
      </w:r>
      <w:r>
        <w:tab/>
        <w:t>to</w:t>
      </w:r>
      <w:r>
        <w:tab/>
        <w:t>talking</w:t>
      </w:r>
      <w:r>
        <w:tab/>
        <w:t>about</w:t>
      </w:r>
      <w:r>
        <w:tab/>
        <w:t>sensitive</w:t>
      </w:r>
      <w:r>
        <w:tab/>
        <w:t>issues</w:t>
      </w:r>
      <w:r>
        <w:tab/>
        <w:t>such</w:t>
      </w:r>
      <w:r>
        <w:tab/>
        <w:t>as</w:t>
      </w:r>
      <w:r>
        <w:tab/>
        <w:t>grief,</w:t>
      </w:r>
      <w:r>
        <w:tab/>
        <w:t>mental</w:t>
      </w:r>
      <w:r>
        <w:tab/>
        <w:t>h</w:t>
      </w:r>
      <w:r>
        <w:t>ealth</w:t>
      </w:r>
      <w:r>
        <w:tab/>
        <w:t>problems,</w:t>
      </w:r>
      <w:r>
        <w:tab/>
        <w:t>substance</w:t>
      </w:r>
      <w:r>
        <w:tab/>
        <w:t>use,</w:t>
      </w:r>
      <w:r>
        <w:tab/>
        <w:t>or</w:t>
      </w:r>
      <w:r>
        <w:tab/>
        <w:t>abuse</w:t>
      </w:r>
      <w:r>
        <w:tab/>
        <w:t>experiences”;</w:t>
      </w:r>
      <w:r>
        <w:tab/>
        <w:t>“ask</w:t>
      </w:r>
      <w:r>
        <w:tab/>
        <w:t>you</w:t>
      </w:r>
      <w:r>
        <w:tab/>
        <w:t>about</w:t>
      </w:r>
      <w:r>
        <w:tab/>
        <w:t>basic</w:t>
      </w:r>
      <w:r>
        <w:tab/>
        <w:t>resources</w:t>
      </w:r>
      <w:r>
        <w:tab/>
        <w:t>that</w:t>
      </w:r>
      <w:r>
        <w:tab/>
        <w:t>affect</w:t>
      </w:r>
      <w:r>
        <w:tab/>
        <w:t>your</w:t>
      </w:r>
      <w:r>
        <w:tab/>
        <w:t>health,</w:t>
      </w:r>
      <w:r>
        <w:tab/>
        <w:t>such</w:t>
      </w:r>
      <w:r>
        <w:tab/>
        <w:t>as</w:t>
      </w:r>
      <w:r>
        <w:tab/>
        <w:t>food,</w:t>
      </w:r>
      <w:r>
        <w:tab/>
        <w:t>clothing,</w:t>
      </w:r>
      <w:r>
        <w:tab/>
        <w:t>or</w:t>
      </w:r>
      <w:r>
        <w:tab/>
        <w:t>shelter”;</w:t>
      </w:r>
      <w:r>
        <w:tab/>
        <w:t>“help</w:t>
      </w:r>
      <w:r>
        <w:tab/>
        <w:t>you</w:t>
      </w:r>
      <w:r>
        <w:tab/>
        <w:t>work</w:t>
      </w:r>
      <w:r>
        <w:tab/>
        <w:t>on</w:t>
      </w:r>
      <w:r>
        <w:tab/>
        <w:t>any</w:t>
      </w:r>
      <w:r>
        <w:tab/>
        <w:t>barriers</w:t>
      </w:r>
      <w:r>
        <w:tab/>
        <w:t>you</w:t>
      </w:r>
      <w:r>
        <w:tab/>
        <w:t>have</w:t>
      </w:r>
      <w:r>
        <w:tab/>
        <w:t>to</w:t>
      </w:r>
      <w:r>
        <w:tab/>
        <w:t>accessing</w:t>
      </w:r>
      <w:r>
        <w:tab/>
        <w:t>health</w:t>
      </w:r>
      <w:r>
        <w:tab/>
        <w:t>care”;</w:t>
      </w:r>
      <w:r>
        <w:tab/>
        <w:t>“give</w:t>
      </w:r>
      <w:r>
        <w:tab/>
        <w:t>you</w:t>
      </w:r>
      <w:r>
        <w:tab/>
        <w:t>advice</w:t>
      </w:r>
      <w:r>
        <w:tab/>
        <w:t>that</w:t>
      </w:r>
      <w:r>
        <w:tab/>
        <w:t>is</w:t>
      </w:r>
      <w:r>
        <w:tab/>
        <w:t>suitable</w:t>
      </w:r>
      <w:r>
        <w:tab/>
        <w:t>for</w:t>
      </w:r>
      <w:r>
        <w:tab/>
        <w:t>your</w:t>
      </w:r>
      <w:r>
        <w:tab/>
        <w:t>everyday</w:t>
      </w:r>
      <w:r>
        <w:tab/>
        <w:t>life”;</w:t>
      </w:r>
      <w:r>
        <w:tab/>
        <w:t>“have</w:t>
      </w:r>
      <w:r>
        <w:tab/>
        <w:t>a</w:t>
      </w:r>
      <w:r>
        <w:tab/>
        <w:t>negative</w:t>
      </w:r>
      <w:r>
        <w:tab/>
        <w:t>attitude</w:t>
      </w:r>
      <w:r>
        <w:tab/>
        <w:t>toward</w:t>
      </w:r>
      <w:r>
        <w:tab/>
        <w:t>you</w:t>
      </w:r>
      <w:r>
        <w:tab/>
        <w:t>because</w:t>
      </w:r>
      <w:r>
        <w:tab/>
        <w:t>of</w:t>
      </w:r>
      <w:r>
        <w:tab/>
        <w:t>mental</w:t>
      </w:r>
      <w:r>
        <w:tab/>
        <w:t>health</w:t>
      </w:r>
      <w:r>
        <w:tab/>
        <w:t>concerns.”</w:t>
      </w:r>
      <w:r>
        <w:tab/>
        <w:t>Scores</w:t>
      </w:r>
      <w:r>
        <w:tab/>
        <w:t>on</w:t>
      </w:r>
      <w:r>
        <w:tab/>
        <w:t>these</w:t>
      </w:r>
      <w:r>
        <w:tab/>
        <w:t>items</w:t>
      </w:r>
      <w:r>
        <w:tab/>
        <w:t>reflect</w:t>
      </w:r>
      <w:r>
        <w:tab/>
        <w:t>the</w:t>
      </w:r>
      <w:r>
        <w:tab/>
        <w:t>degree</w:t>
      </w:r>
      <w:r>
        <w:tab/>
        <w:t>or</w:t>
      </w:r>
      <w:r>
        <w:tab/>
        <w:t>level</w:t>
      </w:r>
      <w:r>
        <w:tab/>
        <w:t>of</w:t>
      </w:r>
      <w:r>
        <w:tab/>
        <w:t>EOHC,</w:t>
      </w:r>
      <w:r>
        <w:tab/>
        <w:t>from</w:t>
      </w:r>
      <w:r>
        <w:tab/>
        <w:t>the</w:t>
      </w:r>
      <w:r>
        <w:tab/>
        <w:t>patient's</w:t>
      </w:r>
      <w:r>
        <w:tab/>
        <w:t>perspective,</w:t>
      </w:r>
      <w:r>
        <w:tab/>
        <w:t>from</w:t>
      </w:r>
      <w:r>
        <w:tab/>
        <w:t>lower</w:t>
      </w:r>
      <w:r>
        <w:tab/>
        <w:t>to</w:t>
      </w:r>
      <w:r>
        <w:tab/>
        <w:t>higher.</w:t>
      </w:r>
      <w:r>
        <w:tab/>
        <w:t>The</w:t>
      </w:r>
      <w:r>
        <w:tab/>
        <w:t>larger</w:t>
      </w:r>
      <w:r>
        <w:tab/>
        <w:t>set</w:t>
      </w:r>
      <w:r>
        <w:tab/>
        <w:t>of</w:t>
      </w:r>
      <w:r>
        <w:tab/>
        <w:t>items</w:t>
      </w:r>
      <w:r>
        <w:tab/>
        <w:t>have</w:t>
      </w:r>
      <w:r>
        <w:tab/>
        <w:t>since</w:t>
      </w:r>
      <w:r>
        <w:tab/>
        <w:t>been</w:t>
      </w:r>
      <w:r>
        <w:tab/>
        <w:t>further</w:t>
      </w:r>
      <w:r>
        <w:tab/>
        <w:t>refin</w:t>
      </w:r>
      <w:r>
        <w:t>ed</w:t>
      </w:r>
      <w:r>
        <w:tab/>
        <w:t>and</w:t>
      </w:r>
      <w:r>
        <w:tab/>
        <w:t>published</w:t>
      </w:r>
      <w:r>
        <w:tab/>
        <w:t>as</w:t>
      </w:r>
      <w:r>
        <w:tab/>
        <w:t>a</w:t>
      </w:r>
      <w:r>
        <w:tab/>
        <w:t>12‐item</w:t>
      </w:r>
      <w:r>
        <w:tab/>
        <w:t>scale</w:t>
      </w:r>
      <w:r>
        <w:tab/>
        <w:t>known</w:t>
      </w:r>
      <w:r>
        <w:tab/>
        <w:t>as</w:t>
      </w:r>
      <w:r>
        <w:tab/>
        <w:t>the</w:t>
      </w:r>
      <w:r>
        <w:tab/>
        <w:t>Equity‐oriented</w:t>
      </w:r>
      <w:r>
        <w:tab/>
        <w:t>Health</w:t>
      </w:r>
      <w:r>
        <w:tab/>
        <w:t>Care</w:t>
      </w:r>
      <w:r>
        <w:tab/>
        <w:t>Scale</w:t>
      </w:r>
      <w:r>
        <w:tab/>
        <w:t>(E‐HoCS),</w:t>
      </w:r>
      <w:r>
        <w:tab/>
        <w:t>which</w:t>
      </w:r>
      <w:r>
        <w:tab/>
        <w:t>is</w:t>
      </w:r>
      <w:r>
        <w:tab/>
        <w:t>now</w:t>
      </w:r>
      <w:r>
        <w:tab/>
        <w:t>publically</w:t>
      </w:r>
      <w:r>
        <w:tab/>
        <w:t>available</w:t>
      </w:r>
      <w:r>
        <w:tab/>
        <w:t>at</w:t>
      </w:r>
      <w:r>
        <w:tab/>
      </w:r>
      <w:hyperlink r:id="rId14">
        <w:r>
          <w:t>https</w:t>
        </w:r>
        <w:r>
          <w:tab/>
          <w:t>://equip</w:t>
        </w:r>
        <w:r>
          <w:tab/>
          <w:t>healt</w:t>
        </w:r>
        <w:r>
          <w:tab/>
          <w:t>hcare.ca/toolkit</w:t>
        </w:r>
        <w:r>
          <w:tab/>
        </w:r>
      </w:hyperlink>
      <w:r>
        <w:t>(FordGilboe</w:t>
      </w:r>
      <w:r>
        <w:tab/>
        <w:t>et</w:t>
      </w:r>
      <w:r>
        <w:tab/>
        <w:t>al.,</w:t>
      </w:r>
      <w:r>
        <w:tab/>
        <w:t>2018).</w:t>
      </w:r>
      <w:r>
        <w:tab/>
        <w:t>For</w:t>
      </w:r>
      <w:r>
        <w:tab/>
        <w:t>the</w:t>
      </w:r>
      <w:r>
        <w:tab/>
        <w:t>study</w:t>
      </w:r>
      <w:r>
        <w:tab/>
        <w:t>discussed</w:t>
      </w:r>
      <w:r>
        <w:tab/>
        <w:t>in</w:t>
      </w:r>
      <w:r>
        <w:tab/>
        <w:t>this</w:t>
      </w:r>
      <w:r>
        <w:tab/>
        <w:t>paper,</w:t>
      </w:r>
      <w:r>
        <w:tab/>
        <w:t>items</w:t>
      </w:r>
      <w:r>
        <w:tab/>
        <w:t>from</w:t>
      </w:r>
      <w:r>
        <w:tab/>
        <w:t>the</w:t>
      </w:r>
      <w:r>
        <w:tab/>
        <w:t>larger</w:t>
      </w:r>
      <w:r>
        <w:tab/>
        <w:t>set</w:t>
      </w:r>
      <w:r>
        <w:tab/>
        <w:t>developed</w:t>
      </w:r>
      <w:r>
        <w:tab/>
        <w:t>for</w:t>
      </w:r>
      <w:r>
        <w:tab/>
        <w:t>the</w:t>
      </w:r>
      <w:r>
        <w:tab/>
        <w:t>EQUIP</w:t>
      </w:r>
      <w:r>
        <w:tab/>
        <w:t>research</w:t>
      </w:r>
      <w:r>
        <w:tab/>
        <w:t>programme</w:t>
      </w:r>
      <w:r>
        <w:tab/>
        <w:t>were</w:t>
      </w:r>
      <w:r>
        <w:tab/>
        <w:t>used</w:t>
      </w:r>
      <w:r>
        <w:tab/>
        <w:t>for</w:t>
      </w:r>
      <w:r>
        <w:tab/>
        <w:t>CQI</w:t>
      </w:r>
      <w:r>
        <w:tab/>
        <w:t>purposes</w:t>
      </w:r>
      <w:r>
        <w:tab/>
        <w:t>to</w:t>
      </w:r>
      <w:r>
        <w:tab/>
        <w:t>tap</w:t>
      </w:r>
      <w:r>
        <w:tab/>
        <w:t>into</w:t>
      </w:r>
      <w:r>
        <w:tab/>
        <w:t>women's</w:t>
      </w:r>
      <w:r>
        <w:tab/>
        <w:t>perspectives</w:t>
      </w:r>
      <w:r>
        <w:tab/>
        <w:t>on</w:t>
      </w:r>
      <w:r>
        <w:tab/>
        <w:t>the</w:t>
      </w:r>
      <w:r>
        <w:tab/>
        <w:t>quality</w:t>
      </w:r>
      <w:r>
        <w:tab/>
        <w:t>of</w:t>
      </w:r>
      <w:r>
        <w:tab/>
        <w:t>their</w:t>
      </w:r>
      <w:r>
        <w:tab/>
        <w:t>care.</w:t>
      </w:r>
      <w:r>
        <w:tab/>
        <w:t>As</w:t>
      </w:r>
      <w:r>
        <w:tab/>
        <w:t>we</w:t>
      </w:r>
      <w:r>
        <w:tab/>
        <w:t>argue,</w:t>
      </w:r>
      <w:r>
        <w:tab/>
        <w:t>these</w:t>
      </w:r>
      <w:r>
        <w:tab/>
        <w:t>items</w:t>
      </w:r>
      <w:r>
        <w:tab/>
        <w:t>are</w:t>
      </w:r>
      <w:r>
        <w:tab/>
        <w:t>relevant</w:t>
      </w:r>
      <w:r>
        <w:tab/>
        <w:t>and</w:t>
      </w:r>
      <w:r>
        <w:tab/>
        <w:t>useful</w:t>
      </w:r>
      <w:r>
        <w:tab/>
        <w:t>for</w:t>
      </w:r>
      <w:r>
        <w:tab/>
        <w:t>orienting</w:t>
      </w:r>
      <w:r>
        <w:tab/>
        <w:t>cl</w:t>
      </w:r>
      <w:r>
        <w:t>inicians</w:t>
      </w:r>
      <w:r>
        <w:tab/>
        <w:t>to</w:t>
      </w:r>
      <w:r>
        <w:tab/>
        <w:t>the</w:t>
      </w:r>
      <w:r>
        <w:tab/>
      </w:r>
      <w:r>
        <w:rPr>
          <w:i/>
        </w:rPr>
        <w:t>how</w:t>
      </w:r>
      <w:r>
        <w:tab/>
        <w:t>of</w:t>
      </w:r>
      <w:r>
        <w:tab/>
        <w:t>equity‐oriented</w:t>
      </w:r>
      <w:r>
        <w:tab/>
        <w:t>care—as</w:t>
      </w:r>
      <w:r>
        <w:tab/>
        <w:t>experienced</w:t>
      </w:r>
      <w:r>
        <w:tab/>
        <w:t>from</w:t>
      </w:r>
      <w:r>
        <w:tab/>
        <w:t>the</w:t>
      </w:r>
      <w:r>
        <w:tab/>
        <w:t>patients'</w:t>
      </w:r>
      <w:r>
        <w:tab/>
        <w:t>perspective.</w:t>
      </w:r>
    </w:p>
    <w:p w14:paraId="54746E21" w14:textId="77777777" w:rsidR="007B71ED" w:rsidRDefault="0017630C">
      <w:pPr>
        <w:spacing w:after="218"/>
        <w:ind w:left="-12" w:right="29" w:firstLine="260"/>
      </w:pPr>
      <w:r>
        <w:t>The</w:t>
      </w:r>
      <w:r>
        <w:tab/>
        <w:t>NPs</w:t>
      </w:r>
      <w:r>
        <w:tab/>
        <w:t>and</w:t>
      </w:r>
      <w:r>
        <w:tab/>
        <w:t>the</w:t>
      </w:r>
      <w:r>
        <w:tab/>
        <w:t>directors</w:t>
      </w:r>
      <w:r>
        <w:tab/>
        <w:t>at</w:t>
      </w:r>
      <w:r>
        <w:tab/>
        <w:t>the</w:t>
      </w:r>
      <w:r>
        <w:tab/>
        <w:t>women's</w:t>
      </w:r>
      <w:r>
        <w:tab/>
        <w:t>primary</w:t>
      </w:r>
      <w:r>
        <w:tab/>
        <w:t>health</w:t>
      </w:r>
      <w:r>
        <w:tab/>
        <w:t>care</w:t>
      </w:r>
      <w:r>
        <w:tab/>
        <w:t>clinic</w:t>
      </w:r>
      <w:r>
        <w:tab/>
        <w:t>provided</w:t>
      </w:r>
      <w:r>
        <w:tab/>
        <w:t>input</w:t>
      </w:r>
      <w:r>
        <w:tab/>
        <w:t>into</w:t>
      </w:r>
      <w:r>
        <w:tab/>
        <w:t>the</w:t>
      </w:r>
      <w:r>
        <w:tab/>
        <w:t>modification</w:t>
      </w:r>
      <w:r>
        <w:tab/>
        <w:t>of</w:t>
      </w:r>
      <w:r>
        <w:tab/>
        <w:t>these</w:t>
      </w:r>
      <w:r>
        <w:tab/>
        <w:t>items</w:t>
      </w:r>
      <w:r>
        <w:tab/>
        <w:t>to</w:t>
      </w:r>
      <w:r>
        <w:tab/>
        <w:t>enhance</w:t>
      </w:r>
      <w:r>
        <w:tab/>
        <w:t>their</w:t>
      </w:r>
      <w:r>
        <w:tab/>
        <w:t>alignment</w:t>
      </w:r>
      <w:r>
        <w:tab/>
        <w:t>with</w:t>
      </w:r>
      <w:r>
        <w:tab/>
        <w:t>the</w:t>
      </w:r>
      <w:r>
        <w:tab/>
        <w:t>clinic's</w:t>
      </w:r>
      <w:r>
        <w:tab/>
      </w:r>
      <w:r>
        <w:t>organisation</w:t>
      </w:r>
      <w:r>
        <w:tab/>
        <w:t>(e.g.</w:t>
      </w:r>
      <w:r>
        <w:tab/>
        <w:t>front</w:t>
      </w:r>
      <w:r>
        <w:tab/>
        <w:t>staff</w:t>
      </w:r>
      <w:r>
        <w:tab/>
        <w:t>are</w:t>
      </w:r>
      <w:r>
        <w:tab/>
        <w:t>not</w:t>
      </w:r>
      <w:r>
        <w:tab/>
      </w:r>
    </w:p>
    <w:p w14:paraId="11B1DDA1" w14:textId="77777777" w:rsidR="007B71ED" w:rsidRDefault="0017630C">
      <w:pPr>
        <w:spacing w:line="259" w:lineRule="auto"/>
        <w:ind w:left="-4" w:right="29"/>
      </w:pPr>
      <w:r>
        <w:rPr>
          <w:b/>
        </w:rPr>
        <w:t xml:space="preserve">TABLE 1  </w:t>
      </w:r>
      <w:r>
        <w:t>Participant</w:t>
      </w:r>
      <w:r>
        <w:tab/>
        <w:t>characteristics</w:t>
      </w:r>
    </w:p>
    <w:tbl>
      <w:tblPr>
        <w:tblStyle w:val="TableGrid"/>
        <w:tblW w:w="4860" w:type="dxa"/>
        <w:tblInd w:w="1" w:type="dxa"/>
        <w:tblCellMar>
          <w:top w:w="80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560"/>
        <w:gridCol w:w="1300"/>
      </w:tblGrid>
      <w:tr w:rsidR="007B71ED" w14:paraId="0767DFF9" w14:textId="77777777">
        <w:trPr>
          <w:trHeight w:val="367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D3D2D2"/>
          </w:tcPr>
          <w:p w14:paraId="6F9023B4" w14:textId="77777777" w:rsidR="007B71ED" w:rsidRDefault="0017630C">
            <w:pPr>
              <w:spacing w:after="0" w:line="259" w:lineRule="auto"/>
              <w:ind w:left="120" w:right="0" w:firstLine="0"/>
              <w:jc w:val="left"/>
            </w:pPr>
            <w:r>
              <w:rPr>
                <w:b/>
                <w:sz w:val="15"/>
              </w:rPr>
              <w:t>Characteristic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D3D2D2"/>
          </w:tcPr>
          <w:p w14:paraId="07B6B5C4" w14:textId="77777777" w:rsidR="007B71ED" w:rsidRDefault="0017630C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15"/>
              </w:rPr>
              <w:t>Frequency (%)</w:t>
            </w:r>
          </w:p>
        </w:tc>
      </w:tr>
      <w:tr w:rsidR="007B71ED" w14:paraId="55E1AF40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</w:tcPr>
          <w:p w14:paraId="3707F6AD" w14:textId="77777777" w:rsidR="007B71ED" w:rsidRDefault="0017630C">
            <w:pPr>
              <w:spacing w:after="0" w:line="259" w:lineRule="auto"/>
              <w:ind w:left="120" w:right="0" w:firstLine="0"/>
              <w:jc w:val="left"/>
            </w:pPr>
            <w:r>
              <w:rPr>
                <w:b/>
                <w:sz w:val="15"/>
              </w:rPr>
              <w:t>Gender—female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78F0C8F" w14:textId="77777777" w:rsidR="007B71ED" w:rsidRDefault="0017630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5"/>
              </w:rPr>
              <w:t>67</w:t>
            </w:r>
            <w:r>
              <w:rPr>
                <w:sz w:val="15"/>
              </w:rPr>
              <w:tab/>
              <w:t>(100)</w:t>
            </w:r>
          </w:p>
        </w:tc>
      </w:tr>
      <w:tr w:rsidR="007B71ED" w14:paraId="3BA52D92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4E0D1A44" w14:textId="77777777" w:rsidR="007B71ED" w:rsidRDefault="0017630C">
            <w:pPr>
              <w:spacing w:after="0" w:line="259" w:lineRule="auto"/>
              <w:ind w:left="120" w:right="0" w:firstLine="0"/>
              <w:jc w:val="left"/>
            </w:pPr>
            <w:r>
              <w:rPr>
                <w:b/>
                <w:sz w:val="15"/>
              </w:rPr>
              <w:t>Age years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67B591BF" w14:textId="77777777" w:rsidR="007B71ED" w:rsidRDefault="007B71ED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B71ED" w14:paraId="0348FE9C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</w:tcPr>
          <w:p w14:paraId="4AD20411" w14:textId="77777777" w:rsidR="007B71ED" w:rsidRDefault="0017630C">
            <w:pPr>
              <w:spacing w:after="0" w:line="259" w:lineRule="auto"/>
              <w:ind w:left="270" w:right="0" w:firstLine="0"/>
              <w:jc w:val="left"/>
            </w:pPr>
            <w:r>
              <w:rPr>
                <w:sz w:val="15"/>
              </w:rPr>
              <w:t>19–25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5F2EBB2" w14:textId="77777777" w:rsidR="007B71ED" w:rsidRDefault="0017630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5"/>
              </w:rPr>
              <w:t>15</w:t>
            </w:r>
            <w:r>
              <w:rPr>
                <w:sz w:val="15"/>
              </w:rPr>
              <w:tab/>
              <w:t>(22)</w:t>
            </w:r>
          </w:p>
        </w:tc>
      </w:tr>
      <w:tr w:rsidR="007B71ED" w14:paraId="3CA35DD5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225C4C5D" w14:textId="77777777" w:rsidR="007B71ED" w:rsidRDefault="0017630C">
            <w:pPr>
              <w:spacing w:after="0" w:line="259" w:lineRule="auto"/>
              <w:ind w:left="270" w:right="0" w:firstLine="0"/>
              <w:jc w:val="left"/>
            </w:pPr>
            <w:r>
              <w:rPr>
                <w:sz w:val="15"/>
              </w:rPr>
              <w:t>26–35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49EA4D46" w14:textId="77777777" w:rsidR="007B71ED" w:rsidRDefault="0017630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5"/>
              </w:rPr>
              <w:t>23</w:t>
            </w:r>
            <w:r>
              <w:rPr>
                <w:sz w:val="15"/>
              </w:rPr>
              <w:tab/>
              <w:t>(34)</w:t>
            </w:r>
          </w:p>
        </w:tc>
      </w:tr>
      <w:tr w:rsidR="007B71ED" w14:paraId="55E769A6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</w:tcPr>
          <w:p w14:paraId="62538154" w14:textId="77777777" w:rsidR="007B71ED" w:rsidRDefault="0017630C">
            <w:pPr>
              <w:spacing w:after="0" w:line="259" w:lineRule="auto"/>
              <w:ind w:left="270" w:right="0" w:firstLine="0"/>
              <w:jc w:val="left"/>
            </w:pPr>
            <w:r>
              <w:rPr>
                <w:sz w:val="15"/>
              </w:rPr>
              <w:t>36–45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8956243" w14:textId="77777777" w:rsidR="007B71ED" w:rsidRDefault="0017630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5"/>
              </w:rPr>
              <w:t>7</w:t>
            </w:r>
            <w:r>
              <w:rPr>
                <w:sz w:val="15"/>
              </w:rPr>
              <w:tab/>
              <w:t>(10)</w:t>
            </w:r>
          </w:p>
        </w:tc>
      </w:tr>
      <w:tr w:rsidR="007B71ED" w14:paraId="7E82CAF0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29CCDFD2" w14:textId="77777777" w:rsidR="007B71ED" w:rsidRDefault="0017630C">
            <w:pPr>
              <w:spacing w:after="0" w:line="259" w:lineRule="auto"/>
              <w:ind w:left="270" w:right="0" w:firstLine="0"/>
              <w:jc w:val="left"/>
            </w:pPr>
            <w:r>
              <w:rPr>
                <w:sz w:val="15"/>
              </w:rPr>
              <w:t>46–55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33B33EF3" w14:textId="77777777" w:rsidR="007B71ED" w:rsidRDefault="0017630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5"/>
              </w:rPr>
              <w:t>10</w:t>
            </w:r>
            <w:r>
              <w:rPr>
                <w:sz w:val="15"/>
              </w:rPr>
              <w:tab/>
              <w:t>(15)</w:t>
            </w:r>
          </w:p>
        </w:tc>
      </w:tr>
      <w:tr w:rsidR="007B71ED" w14:paraId="1FA6F05D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</w:tcPr>
          <w:p w14:paraId="7AB05125" w14:textId="77777777" w:rsidR="007B71ED" w:rsidRDefault="0017630C">
            <w:pPr>
              <w:spacing w:after="0" w:line="259" w:lineRule="auto"/>
              <w:ind w:left="270" w:right="0" w:firstLine="0"/>
              <w:jc w:val="left"/>
            </w:pPr>
            <w:r>
              <w:rPr>
                <w:sz w:val="15"/>
              </w:rPr>
              <w:t>&gt;55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925F14D" w14:textId="77777777" w:rsidR="007B71ED" w:rsidRDefault="0017630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5"/>
              </w:rPr>
              <w:t>12</w:t>
            </w:r>
            <w:r>
              <w:rPr>
                <w:sz w:val="15"/>
              </w:rPr>
              <w:tab/>
              <w:t>(18)</w:t>
            </w:r>
          </w:p>
        </w:tc>
      </w:tr>
      <w:tr w:rsidR="007B71ED" w14:paraId="08388E73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625FEE02" w14:textId="77777777" w:rsidR="007B71ED" w:rsidRDefault="0017630C">
            <w:pPr>
              <w:spacing w:after="0" w:line="259" w:lineRule="auto"/>
              <w:ind w:left="120" w:right="0" w:firstLine="0"/>
              <w:jc w:val="left"/>
            </w:pPr>
            <w:r>
              <w:rPr>
                <w:b/>
                <w:sz w:val="15"/>
              </w:rPr>
              <w:t>Clinic referral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153AB4D8" w14:textId="77777777" w:rsidR="007B71ED" w:rsidRDefault="007B71ED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B71ED" w14:paraId="605D0BA1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</w:tcPr>
          <w:p w14:paraId="7CBD8C4B" w14:textId="77777777" w:rsidR="007B71ED" w:rsidRDefault="0017630C">
            <w:pPr>
              <w:spacing w:after="0" w:line="259" w:lineRule="auto"/>
              <w:ind w:left="270" w:right="0" w:firstLine="0"/>
              <w:jc w:val="left"/>
            </w:pPr>
            <w:r>
              <w:rPr>
                <w:sz w:val="15"/>
              </w:rPr>
              <w:t>Friend</w:t>
            </w:r>
            <w:r>
              <w:rPr>
                <w:sz w:val="15"/>
              </w:rPr>
              <w:tab/>
              <w:t>or</w:t>
            </w:r>
            <w:r>
              <w:rPr>
                <w:sz w:val="15"/>
              </w:rPr>
              <w:tab/>
              <w:t>family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EBC1422" w14:textId="77777777" w:rsidR="007B71ED" w:rsidRDefault="0017630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5"/>
              </w:rPr>
              <w:t>29</w:t>
            </w:r>
            <w:r>
              <w:rPr>
                <w:sz w:val="15"/>
              </w:rPr>
              <w:tab/>
              <w:t>(43)</w:t>
            </w:r>
          </w:p>
        </w:tc>
      </w:tr>
      <w:tr w:rsidR="007B71ED" w14:paraId="2F669F76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6C9410ED" w14:textId="77777777" w:rsidR="007B71ED" w:rsidRDefault="0017630C">
            <w:pPr>
              <w:spacing w:after="0" w:line="259" w:lineRule="auto"/>
              <w:ind w:left="270" w:right="0" w:firstLine="0"/>
              <w:jc w:val="left"/>
            </w:pPr>
            <w:r>
              <w:rPr>
                <w:sz w:val="15"/>
              </w:rPr>
              <w:t>Flyer/brochure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075A5474" w14:textId="77777777" w:rsidR="007B71ED" w:rsidRDefault="0017630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5"/>
              </w:rPr>
              <w:t>2</w:t>
            </w:r>
            <w:r>
              <w:rPr>
                <w:sz w:val="15"/>
              </w:rPr>
              <w:tab/>
              <w:t>(3)</w:t>
            </w:r>
          </w:p>
        </w:tc>
      </w:tr>
      <w:tr w:rsidR="007B71ED" w14:paraId="71AC1B80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</w:tcPr>
          <w:p w14:paraId="0F0049FC" w14:textId="77777777" w:rsidR="007B71ED" w:rsidRDefault="0017630C">
            <w:pPr>
              <w:spacing w:after="0" w:line="259" w:lineRule="auto"/>
              <w:ind w:left="270" w:right="0" w:firstLine="0"/>
              <w:jc w:val="left"/>
            </w:pPr>
            <w:r>
              <w:rPr>
                <w:sz w:val="15"/>
              </w:rPr>
              <w:t>Just</w:t>
            </w:r>
            <w:r>
              <w:rPr>
                <w:sz w:val="15"/>
              </w:rPr>
              <w:tab/>
              <w:t>walking</w:t>
            </w:r>
            <w:r>
              <w:rPr>
                <w:sz w:val="15"/>
              </w:rPr>
              <w:tab/>
              <w:t>by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19231367" w14:textId="77777777" w:rsidR="007B71ED" w:rsidRDefault="0017630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5"/>
              </w:rPr>
              <w:t>22</w:t>
            </w:r>
            <w:r>
              <w:rPr>
                <w:sz w:val="15"/>
              </w:rPr>
              <w:tab/>
              <w:t>(33)</w:t>
            </w:r>
          </w:p>
        </w:tc>
      </w:tr>
      <w:tr w:rsidR="007B71ED" w14:paraId="6113D4AB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72A7E978" w14:textId="77777777" w:rsidR="007B71ED" w:rsidRDefault="0017630C">
            <w:pPr>
              <w:spacing w:after="0" w:line="259" w:lineRule="auto"/>
              <w:ind w:left="270" w:right="0" w:firstLine="0"/>
              <w:jc w:val="left"/>
            </w:pPr>
            <w:r>
              <w:rPr>
                <w:sz w:val="15"/>
              </w:rPr>
              <w:t>Internet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2EB4970F" w14:textId="77777777" w:rsidR="007B71ED" w:rsidRDefault="0017630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5"/>
              </w:rPr>
              <w:t>14</w:t>
            </w:r>
            <w:r>
              <w:rPr>
                <w:sz w:val="15"/>
              </w:rPr>
              <w:tab/>
              <w:t>(21)</w:t>
            </w:r>
          </w:p>
        </w:tc>
      </w:tr>
      <w:tr w:rsidR="007B71ED" w14:paraId="339C9B7B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</w:tcPr>
          <w:p w14:paraId="50D28321" w14:textId="77777777" w:rsidR="007B71ED" w:rsidRDefault="0017630C">
            <w:pPr>
              <w:spacing w:after="0" w:line="259" w:lineRule="auto"/>
              <w:ind w:left="120" w:right="0" w:firstLine="0"/>
              <w:jc w:val="left"/>
            </w:pPr>
            <w:r>
              <w:rPr>
                <w:b/>
                <w:sz w:val="15"/>
              </w:rPr>
              <w:t>Ethno‐cultural background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6FD6F1E" w14:textId="77777777" w:rsidR="007B71ED" w:rsidRDefault="007B71ED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B71ED" w14:paraId="5B7F424A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1A057F66" w14:textId="77777777" w:rsidR="007B71ED" w:rsidRDefault="0017630C">
            <w:pPr>
              <w:spacing w:after="0" w:line="259" w:lineRule="auto"/>
              <w:ind w:left="270" w:right="0" w:firstLine="0"/>
              <w:jc w:val="left"/>
            </w:pPr>
            <w:r>
              <w:rPr>
                <w:sz w:val="15"/>
              </w:rPr>
              <w:t>Caucasian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5FF52AFE" w14:textId="77777777" w:rsidR="007B71ED" w:rsidRDefault="0017630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5"/>
              </w:rPr>
              <w:t>33</w:t>
            </w:r>
            <w:r>
              <w:rPr>
                <w:sz w:val="15"/>
              </w:rPr>
              <w:tab/>
              <w:t>(58)</w:t>
            </w:r>
          </w:p>
        </w:tc>
      </w:tr>
      <w:tr w:rsidR="007B71ED" w14:paraId="02437C31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</w:tcPr>
          <w:p w14:paraId="3C1EFFED" w14:textId="77777777" w:rsidR="007B71ED" w:rsidRDefault="0017630C">
            <w:pPr>
              <w:spacing w:after="0" w:line="259" w:lineRule="auto"/>
              <w:ind w:left="270" w:right="0" w:firstLine="0"/>
              <w:jc w:val="left"/>
            </w:pPr>
            <w:r>
              <w:rPr>
                <w:sz w:val="15"/>
              </w:rPr>
              <w:t>Indigenous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0C4D0848" w14:textId="77777777" w:rsidR="007B71ED" w:rsidRDefault="0017630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5"/>
              </w:rPr>
              <w:t>9</w:t>
            </w:r>
            <w:r>
              <w:rPr>
                <w:sz w:val="15"/>
              </w:rPr>
              <w:tab/>
              <w:t>(16)</w:t>
            </w:r>
          </w:p>
        </w:tc>
      </w:tr>
      <w:tr w:rsidR="007B71ED" w14:paraId="46252BE0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72000298" w14:textId="77777777" w:rsidR="007B71ED" w:rsidRDefault="0017630C">
            <w:pPr>
              <w:spacing w:after="0" w:line="259" w:lineRule="auto"/>
              <w:ind w:left="270" w:right="0" w:firstLine="0"/>
              <w:jc w:val="left"/>
            </w:pPr>
            <w:r>
              <w:rPr>
                <w:sz w:val="15"/>
              </w:rPr>
              <w:t>Other/mixed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0570742A" w14:textId="77777777" w:rsidR="007B71ED" w:rsidRDefault="0017630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5"/>
              </w:rPr>
              <w:t>15</w:t>
            </w:r>
            <w:r>
              <w:rPr>
                <w:sz w:val="15"/>
              </w:rPr>
              <w:tab/>
              <w:t>(26)</w:t>
            </w:r>
          </w:p>
        </w:tc>
      </w:tr>
      <w:tr w:rsidR="007B71ED" w14:paraId="3B5C0203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</w:tcPr>
          <w:p w14:paraId="1B110832" w14:textId="77777777" w:rsidR="007B71ED" w:rsidRDefault="0017630C">
            <w:pPr>
              <w:spacing w:after="0" w:line="259" w:lineRule="auto"/>
              <w:ind w:left="120" w:right="0" w:firstLine="0"/>
              <w:jc w:val="left"/>
            </w:pPr>
            <w:r>
              <w:rPr>
                <w:b/>
                <w:sz w:val="15"/>
              </w:rPr>
              <w:t>Education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7741524" w14:textId="77777777" w:rsidR="007B71ED" w:rsidRDefault="007B71ED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B71ED" w14:paraId="11C8933C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53C5F159" w14:textId="77777777" w:rsidR="007B71ED" w:rsidRDefault="0017630C">
            <w:pPr>
              <w:spacing w:after="0" w:line="259" w:lineRule="auto"/>
              <w:ind w:left="270" w:right="0" w:firstLine="0"/>
              <w:jc w:val="left"/>
            </w:pPr>
            <w:r>
              <w:rPr>
                <w:sz w:val="15"/>
              </w:rPr>
              <w:t>No</w:t>
            </w:r>
            <w:r>
              <w:rPr>
                <w:sz w:val="15"/>
              </w:rPr>
              <w:tab/>
              <w:t>formal</w:t>
            </w:r>
            <w:r>
              <w:rPr>
                <w:sz w:val="15"/>
              </w:rPr>
              <w:tab/>
              <w:t>school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6BC8CF60" w14:textId="77777777" w:rsidR="007B71ED" w:rsidRDefault="0017630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5"/>
              </w:rPr>
              <w:t>1</w:t>
            </w:r>
            <w:r>
              <w:rPr>
                <w:sz w:val="15"/>
              </w:rPr>
              <w:tab/>
              <w:t>(1)</w:t>
            </w:r>
          </w:p>
        </w:tc>
      </w:tr>
      <w:tr w:rsidR="007B71ED" w14:paraId="77C64C2C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</w:tcPr>
          <w:p w14:paraId="56C513ED" w14:textId="77777777" w:rsidR="007B71ED" w:rsidRDefault="0017630C">
            <w:pPr>
              <w:spacing w:after="0" w:line="259" w:lineRule="auto"/>
              <w:ind w:left="270" w:right="0" w:firstLine="0"/>
              <w:jc w:val="left"/>
            </w:pPr>
            <w:r>
              <w:rPr>
                <w:sz w:val="15"/>
              </w:rPr>
              <w:t>Elementary</w:t>
            </w:r>
            <w:r>
              <w:rPr>
                <w:sz w:val="15"/>
              </w:rPr>
              <w:tab/>
              <w:t>school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19A4E9A" w14:textId="77777777" w:rsidR="007B71ED" w:rsidRDefault="0017630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5"/>
              </w:rPr>
              <w:t>2</w:t>
            </w:r>
            <w:r>
              <w:rPr>
                <w:sz w:val="15"/>
              </w:rPr>
              <w:tab/>
              <w:t>(3)</w:t>
            </w:r>
          </w:p>
        </w:tc>
      </w:tr>
      <w:tr w:rsidR="007B71ED" w14:paraId="4E156CFA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0D653936" w14:textId="77777777" w:rsidR="007B71ED" w:rsidRDefault="0017630C">
            <w:pPr>
              <w:spacing w:after="0" w:line="259" w:lineRule="auto"/>
              <w:ind w:left="270" w:right="0" w:firstLine="0"/>
              <w:jc w:val="left"/>
            </w:pPr>
            <w:r>
              <w:rPr>
                <w:sz w:val="15"/>
              </w:rPr>
              <w:t>Incomplete</w:t>
            </w:r>
            <w:r>
              <w:rPr>
                <w:sz w:val="15"/>
              </w:rPr>
              <w:tab/>
              <w:t>high</w:t>
            </w:r>
            <w:r>
              <w:rPr>
                <w:sz w:val="15"/>
              </w:rPr>
              <w:tab/>
              <w:t>school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7F507E97" w14:textId="77777777" w:rsidR="007B71ED" w:rsidRDefault="0017630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5"/>
              </w:rPr>
              <w:t>4</w:t>
            </w:r>
            <w:r>
              <w:rPr>
                <w:sz w:val="15"/>
              </w:rPr>
              <w:tab/>
              <w:t>(6)</w:t>
            </w:r>
          </w:p>
        </w:tc>
      </w:tr>
      <w:tr w:rsidR="007B71ED" w14:paraId="1B928AB2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</w:tcPr>
          <w:p w14:paraId="2702920E" w14:textId="77777777" w:rsidR="007B71ED" w:rsidRDefault="0017630C">
            <w:pPr>
              <w:spacing w:after="0" w:line="259" w:lineRule="auto"/>
              <w:ind w:left="270" w:right="0" w:firstLine="0"/>
              <w:jc w:val="left"/>
            </w:pPr>
            <w:r>
              <w:rPr>
                <w:sz w:val="15"/>
              </w:rPr>
              <w:t>High</w:t>
            </w:r>
            <w:r>
              <w:rPr>
                <w:sz w:val="15"/>
              </w:rPr>
              <w:tab/>
              <w:t>school</w:t>
            </w:r>
            <w:r>
              <w:rPr>
                <w:sz w:val="15"/>
              </w:rPr>
              <w:tab/>
              <w:t>graduation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8A9F7C2" w14:textId="77777777" w:rsidR="007B71ED" w:rsidRDefault="0017630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5"/>
              </w:rPr>
              <w:t>8</w:t>
            </w:r>
            <w:r>
              <w:rPr>
                <w:sz w:val="15"/>
              </w:rPr>
              <w:tab/>
              <w:t>(12)</w:t>
            </w:r>
          </w:p>
        </w:tc>
      </w:tr>
      <w:tr w:rsidR="007B71ED" w14:paraId="3AA51ABA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5FDF9180" w14:textId="77777777" w:rsidR="007B71ED" w:rsidRDefault="0017630C">
            <w:pPr>
              <w:spacing w:after="0" w:line="259" w:lineRule="auto"/>
              <w:ind w:left="270" w:right="0" w:firstLine="0"/>
              <w:jc w:val="left"/>
            </w:pPr>
            <w:r>
              <w:rPr>
                <w:sz w:val="15"/>
              </w:rPr>
              <w:t>Incomplete</w:t>
            </w:r>
            <w:r>
              <w:rPr>
                <w:sz w:val="15"/>
              </w:rPr>
              <w:tab/>
              <w:t>technical</w:t>
            </w:r>
            <w:r>
              <w:rPr>
                <w:sz w:val="15"/>
              </w:rPr>
              <w:tab/>
              <w:t>or</w:t>
            </w:r>
            <w:r>
              <w:rPr>
                <w:sz w:val="15"/>
              </w:rPr>
              <w:tab/>
              <w:t>college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1EDDB63E" w14:textId="77777777" w:rsidR="007B71ED" w:rsidRDefault="0017630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5"/>
              </w:rPr>
              <w:t>7</w:t>
            </w:r>
            <w:r>
              <w:rPr>
                <w:sz w:val="15"/>
              </w:rPr>
              <w:tab/>
              <w:t>(10)</w:t>
            </w:r>
          </w:p>
        </w:tc>
      </w:tr>
      <w:tr w:rsidR="007B71ED" w14:paraId="55357427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</w:tcPr>
          <w:p w14:paraId="6AFF1FDE" w14:textId="77777777" w:rsidR="007B71ED" w:rsidRDefault="0017630C">
            <w:pPr>
              <w:spacing w:after="0" w:line="259" w:lineRule="auto"/>
              <w:ind w:left="270" w:right="0" w:firstLine="0"/>
              <w:jc w:val="left"/>
            </w:pPr>
            <w:r>
              <w:rPr>
                <w:sz w:val="15"/>
              </w:rPr>
              <w:t>Technical</w:t>
            </w:r>
            <w:r>
              <w:rPr>
                <w:sz w:val="15"/>
              </w:rPr>
              <w:tab/>
              <w:t>or</w:t>
            </w:r>
            <w:r>
              <w:rPr>
                <w:sz w:val="15"/>
              </w:rPr>
              <w:tab/>
              <w:t>college</w:t>
            </w:r>
            <w:r>
              <w:rPr>
                <w:sz w:val="15"/>
              </w:rPr>
              <w:tab/>
              <w:t>graduation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87680BB" w14:textId="77777777" w:rsidR="007B71ED" w:rsidRDefault="0017630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5"/>
              </w:rPr>
              <w:t>14</w:t>
            </w:r>
            <w:r>
              <w:rPr>
                <w:sz w:val="15"/>
              </w:rPr>
              <w:tab/>
              <w:t>(21)</w:t>
            </w:r>
          </w:p>
        </w:tc>
      </w:tr>
      <w:tr w:rsidR="007B71ED" w14:paraId="6C5201B1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7EB5DD6C" w14:textId="77777777" w:rsidR="007B71ED" w:rsidRDefault="0017630C">
            <w:pPr>
              <w:spacing w:after="0" w:line="259" w:lineRule="auto"/>
              <w:ind w:left="270" w:right="0" w:firstLine="0"/>
              <w:jc w:val="left"/>
            </w:pPr>
            <w:r>
              <w:rPr>
                <w:sz w:val="15"/>
              </w:rPr>
              <w:t>Incomplete</w:t>
            </w:r>
            <w:r>
              <w:rPr>
                <w:sz w:val="15"/>
              </w:rPr>
              <w:tab/>
              <w:t>university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21FC6F99" w14:textId="77777777" w:rsidR="007B71ED" w:rsidRDefault="0017630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5"/>
              </w:rPr>
              <w:t>12</w:t>
            </w:r>
            <w:r>
              <w:rPr>
                <w:sz w:val="15"/>
              </w:rPr>
              <w:tab/>
              <w:t>(18)</w:t>
            </w:r>
          </w:p>
        </w:tc>
      </w:tr>
      <w:tr w:rsidR="007B71ED" w14:paraId="2F10BCCC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</w:tcPr>
          <w:p w14:paraId="2117DD96" w14:textId="77777777" w:rsidR="007B71ED" w:rsidRDefault="0017630C">
            <w:pPr>
              <w:spacing w:after="0" w:line="259" w:lineRule="auto"/>
              <w:ind w:left="270" w:right="0" w:firstLine="0"/>
              <w:jc w:val="left"/>
            </w:pPr>
            <w:r>
              <w:rPr>
                <w:sz w:val="15"/>
              </w:rPr>
              <w:t>University</w:t>
            </w:r>
            <w:r>
              <w:rPr>
                <w:sz w:val="15"/>
              </w:rPr>
              <w:tab/>
              <w:t>degree(s)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B9C87C1" w14:textId="77777777" w:rsidR="007B71ED" w:rsidRDefault="0017630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5"/>
              </w:rPr>
              <w:t>19</w:t>
            </w:r>
            <w:r>
              <w:rPr>
                <w:sz w:val="15"/>
              </w:rPr>
              <w:tab/>
              <w:t>(28)</w:t>
            </w:r>
          </w:p>
        </w:tc>
      </w:tr>
      <w:tr w:rsidR="007B71ED" w14:paraId="16ABA9D3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3027B51A" w14:textId="77777777" w:rsidR="007B71ED" w:rsidRDefault="0017630C">
            <w:pPr>
              <w:spacing w:after="0" w:line="259" w:lineRule="auto"/>
              <w:ind w:left="120" w:right="0" w:firstLine="0"/>
              <w:jc w:val="left"/>
            </w:pPr>
            <w:r>
              <w:rPr>
                <w:b/>
                <w:sz w:val="15"/>
              </w:rPr>
              <w:t>Employment status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7E5B7BDC" w14:textId="77777777" w:rsidR="007B71ED" w:rsidRDefault="007B71ED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B71ED" w14:paraId="067A306B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</w:tcPr>
          <w:p w14:paraId="529EC3B7" w14:textId="77777777" w:rsidR="007B71ED" w:rsidRDefault="0017630C">
            <w:pPr>
              <w:spacing w:after="0" w:line="259" w:lineRule="auto"/>
              <w:ind w:left="270" w:right="0" w:firstLine="0"/>
              <w:jc w:val="left"/>
            </w:pPr>
            <w:r>
              <w:rPr>
                <w:sz w:val="15"/>
              </w:rPr>
              <w:t>Full‐time</w:t>
            </w:r>
            <w:r>
              <w:rPr>
                <w:sz w:val="15"/>
              </w:rPr>
              <w:tab/>
              <w:t>work</w:t>
            </w:r>
            <w:r>
              <w:rPr>
                <w:sz w:val="15"/>
              </w:rPr>
              <w:tab/>
              <w:t>or</w:t>
            </w:r>
            <w:r>
              <w:rPr>
                <w:sz w:val="15"/>
              </w:rPr>
              <w:tab/>
              <w:t>self‐employed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2FC728EF" w14:textId="77777777" w:rsidR="007B71ED" w:rsidRDefault="0017630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5"/>
              </w:rPr>
              <w:t>20</w:t>
            </w:r>
            <w:r>
              <w:rPr>
                <w:sz w:val="15"/>
              </w:rPr>
              <w:tab/>
              <w:t>(30)</w:t>
            </w:r>
          </w:p>
        </w:tc>
      </w:tr>
      <w:tr w:rsidR="007B71ED" w14:paraId="4551A2D6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18A03950" w14:textId="77777777" w:rsidR="007B71ED" w:rsidRDefault="0017630C">
            <w:pPr>
              <w:spacing w:after="0" w:line="259" w:lineRule="auto"/>
              <w:ind w:left="270" w:right="0" w:firstLine="0"/>
              <w:jc w:val="left"/>
            </w:pPr>
            <w:r>
              <w:rPr>
                <w:sz w:val="15"/>
              </w:rPr>
              <w:t>Part‐time</w:t>
            </w:r>
            <w:r>
              <w:rPr>
                <w:sz w:val="15"/>
              </w:rPr>
              <w:tab/>
              <w:t>work</w:t>
            </w:r>
            <w:r>
              <w:rPr>
                <w:sz w:val="15"/>
              </w:rPr>
              <w:tab/>
              <w:t>or</w:t>
            </w:r>
            <w:r>
              <w:rPr>
                <w:sz w:val="15"/>
              </w:rPr>
              <w:tab/>
              <w:t>self‐employed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55C36DA1" w14:textId="77777777" w:rsidR="007B71ED" w:rsidRDefault="0017630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5"/>
              </w:rPr>
              <w:t>12</w:t>
            </w:r>
            <w:r>
              <w:rPr>
                <w:sz w:val="15"/>
              </w:rPr>
              <w:tab/>
              <w:t>(18)</w:t>
            </w:r>
          </w:p>
        </w:tc>
      </w:tr>
      <w:tr w:rsidR="007B71ED" w14:paraId="74CF9636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</w:tcPr>
          <w:p w14:paraId="67E0D46A" w14:textId="77777777" w:rsidR="007B71ED" w:rsidRDefault="0017630C">
            <w:pPr>
              <w:spacing w:after="0" w:line="259" w:lineRule="auto"/>
              <w:ind w:left="270" w:right="0" w:firstLine="0"/>
              <w:jc w:val="left"/>
            </w:pPr>
            <w:r>
              <w:rPr>
                <w:sz w:val="15"/>
              </w:rPr>
              <w:t>Unemployed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741DD32" w14:textId="77777777" w:rsidR="007B71ED" w:rsidRDefault="0017630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5"/>
              </w:rPr>
              <w:t>14</w:t>
            </w:r>
            <w:r>
              <w:rPr>
                <w:sz w:val="15"/>
              </w:rPr>
              <w:tab/>
              <w:t>(21)</w:t>
            </w:r>
          </w:p>
        </w:tc>
      </w:tr>
      <w:tr w:rsidR="007B71ED" w14:paraId="38EFCB2A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5AC287A8" w14:textId="77777777" w:rsidR="007B71ED" w:rsidRDefault="0017630C">
            <w:pPr>
              <w:spacing w:after="0" w:line="259" w:lineRule="auto"/>
              <w:ind w:left="270" w:right="0" w:firstLine="0"/>
              <w:jc w:val="left"/>
            </w:pPr>
            <w:r>
              <w:rPr>
                <w:sz w:val="15"/>
              </w:rPr>
              <w:t>Sick</w:t>
            </w:r>
            <w:r>
              <w:rPr>
                <w:sz w:val="15"/>
              </w:rPr>
              <w:tab/>
              <w:t>leave</w:t>
            </w:r>
            <w:r>
              <w:rPr>
                <w:sz w:val="15"/>
              </w:rPr>
              <w:tab/>
              <w:t>or</w:t>
            </w:r>
            <w:r>
              <w:rPr>
                <w:sz w:val="15"/>
              </w:rPr>
              <w:tab/>
              <w:t>disability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73DB238D" w14:textId="77777777" w:rsidR="007B71ED" w:rsidRDefault="0017630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5"/>
              </w:rPr>
              <w:t>8</w:t>
            </w:r>
            <w:r>
              <w:rPr>
                <w:sz w:val="15"/>
              </w:rPr>
              <w:tab/>
              <w:t>(12)</w:t>
            </w:r>
          </w:p>
        </w:tc>
      </w:tr>
      <w:tr w:rsidR="007B71ED" w14:paraId="6691FD9E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</w:tcPr>
          <w:p w14:paraId="6251D64F" w14:textId="77777777" w:rsidR="007B71ED" w:rsidRDefault="0017630C">
            <w:pPr>
              <w:spacing w:after="0" w:line="259" w:lineRule="auto"/>
              <w:ind w:left="270" w:right="0" w:firstLine="0"/>
              <w:jc w:val="left"/>
            </w:pPr>
            <w:r>
              <w:rPr>
                <w:sz w:val="15"/>
              </w:rPr>
              <w:t>Student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8977C8C" w14:textId="77777777" w:rsidR="007B71ED" w:rsidRDefault="0017630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5"/>
              </w:rPr>
              <w:t>10</w:t>
            </w:r>
            <w:r>
              <w:rPr>
                <w:sz w:val="15"/>
              </w:rPr>
              <w:tab/>
              <w:t>(15)</w:t>
            </w:r>
          </w:p>
        </w:tc>
      </w:tr>
      <w:tr w:rsidR="007B71ED" w14:paraId="4D72CF41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09BB92DC" w14:textId="77777777" w:rsidR="007B71ED" w:rsidRDefault="0017630C">
            <w:pPr>
              <w:spacing w:after="0" w:line="259" w:lineRule="auto"/>
              <w:ind w:left="270" w:right="0" w:firstLine="0"/>
              <w:jc w:val="left"/>
            </w:pPr>
            <w:r>
              <w:rPr>
                <w:sz w:val="15"/>
              </w:rPr>
              <w:t>Homemaker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7BFDAA15" w14:textId="77777777" w:rsidR="007B71ED" w:rsidRDefault="0017630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5"/>
              </w:rPr>
              <w:t>3</w:t>
            </w:r>
            <w:r>
              <w:rPr>
                <w:sz w:val="15"/>
              </w:rPr>
              <w:tab/>
              <w:t>(4)</w:t>
            </w:r>
          </w:p>
        </w:tc>
      </w:tr>
      <w:tr w:rsidR="007B71ED" w14:paraId="6398D224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</w:tcPr>
          <w:p w14:paraId="4885D28B" w14:textId="77777777" w:rsidR="007B71ED" w:rsidRDefault="0017630C">
            <w:pPr>
              <w:spacing w:after="0" w:line="259" w:lineRule="auto"/>
              <w:ind w:left="120" w:right="0" w:firstLine="0"/>
              <w:jc w:val="left"/>
            </w:pPr>
            <w:r>
              <w:rPr>
                <w:b/>
                <w:sz w:val="15"/>
              </w:rPr>
              <w:t>Main source of income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0EB07D8" w14:textId="77777777" w:rsidR="007B71ED" w:rsidRDefault="007B71ED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B71ED" w14:paraId="5BE1CC5D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78C2A5C3" w14:textId="77777777" w:rsidR="007B71ED" w:rsidRDefault="0017630C">
            <w:pPr>
              <w:spacing w:after="0" w:line="259" w:lineRule="auto"/>
              <w:ind w:left="270" w:right="0" w:firstLine="0"/>
              <w:jc w:val="left"/>
            </w:pPr>
            <w:r>
              <w:rPr>
                <w:sz w:val="15"/>
              </w:rPr>
              <w:t>Employment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5E5E1F40" w14:textId="77777777" w:rsidR="007B71ED" w:rsidRDefault="0017630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5"/>
              </w:rPr>
              <w:t>28</w:t>
            </w:r>
            <w:r>
              <w:rPr>
                <w:sz w:val="15"/>
              </w:rPr>
              <w:tab/>
              <w:t>(42)</w:t>
            </w:r>
          </w:p>
        </w:tc>
      </w:tr>
      <w:tr w:rsidR="007B71ED" w14:paraId="25D239C0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</w:tcPr>
          <w:p w14:paraId="0069FE21" w14:textId="77777777" w:rsidR="007B71ED" w:rsidRDefault="0017630C">
            <w:pPr>
              <w:spacing w:after="0" w:line="259" w:lineRule="auto"/>
              <w:ind w:left="270" w:right="0" w:firstLine="0"/>
              <w:jc w:val="left"/>
            </w:pPr>
            <w:r>
              <w:rPr>
                <w:sz w:val="15"/>
              </w:rPr>
              <w:t>Unemployment</w:t>
            </w:r>
            <w:r>
              <w:rPr>
                <w:sz w:val="15"/>
              </w:rPr>
              <w:tab/>
              <w:t>benefits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D46F281" w14:textId="77777777" w:rsidR="007B71ED" w:rsidRDefault="0017630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5"/>
              </w:rPr>
              <w:t>1</w:t>
            </w:r>
            <w:r>
              <w:rPr>
                <w:sz w:val="15"/>
              </w:rPr>
              <w:tab/>
              <w:t>(1)</w:t>
            </w:r>
          </w:p>
        </w:tc>
      </w:tr>
      <w:tr w:rsidR="007B71ED" w14:paraId="6635EB8B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0CFE386B" w14:textId="77777777" w:rsidR="007B71ED" w:rsidRDefault="0017630C">
            <w:pPr>
              <w:spacing w:after="0" w:line="259" w:lineRule="auto"/>
              <w:ind w:left="270" w:right="0" w:firstLine="0"/>
              <w:jc w:val="left"/>
            </w:pPr>
            <w:r>
              <w:rPr>
                <w:sz w:val="15"/>
              </w:rPr>
              <w:t>Disability</w:t>
            </w:r>
            <w:r>
              <w:rPr>
                <w:sz w:val="15"/>
              </w:rPr>
              <w:tab/>
              <w:t>benefits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0FC72728" w14:textId="77777777" w:rsidR="007B71ED" w:rsidRDefault="0017630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5"/>
              </w:rPr>
              <w:t>8</w:t>
            </w:r>
            <w:r>
              <w:rPr>
                <w:sz w:val="15"/>
              </w:rPr>
              <w:tab/>
              <w:t>(12)</w:t>
            </w:r>
          </w:p>
        </w:tc>
      </w:tr>
      <w:tr w:rsidR="007B71ED" w14:paraId="2A5EE3FA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</w:tcPr>
          <w:p w14:paraId="3D9A0E4F" w14:textId="77777777" w:rsidR="007B71ED" w:rsidRDefault="0017630C">
            <w:pPr>
              <w:spacing w:after="0" w:line="259" w:lineRule="auto"/>
              <w:ind w:left="270" w:right="0" w:firstLine="0"/>
              <w:jc w:val="left"/>
            </w:pPr>
            <w:r>
              <w:rPr>
                <w:sz w:val="15"/>
              </w:rPr>
              <w:t>Income</w:t>
            </w:r>
            <w:r>
              <w:rPr>
                <w:sz w:val="15"/>
              </w:rPr>
              <w:tab/>
              <w:t>assistance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5A23CC3B" w14:textId="77777777" w:rsidR="007B71ED" w:rsidRDefault="0017630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5"/>
              </w:rPr>
              <w:t>14</w:t>
            </w:r>
            <w:r>
              <w:rPr>
                <w:sz w:val="15"/>
              </w:rPr>
              <w:tab/>
              <w:t>(21)</w:t>
            </w:r>
          </w:p>
        </w:tc>
      </w:tr>
      <w:tr w:rsidR="007B71ED" w14:paraId="1A6ADB68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155CC0EB" w14:textId="77777777" w:rsidR="007B71ED" w:rsidRDefault="0017630C">
            <w:pPr>
              <w:spacing w:after="0" w:line="259" w:lineRule="auto"/>
              <w:ind w:left="270" w:right="0" w:firstLine="0"/>
              <w:jc w:val="left"/>
            </w:pPr>
            <w:r>
              <w:rPr>
                <w:sz w:val="15"/>
              </w:rPr>
              <w:t>Canada</w:t>
            </w:r>
            <w:r>
              <w:rPr>
                <w:sz w:val="15"/>
              </w:rPr>
              <w:tab/>
              <w:t>pension</w:t>
            </w:r>
            <w:r>
              <w:rPr>
                <w:sz w:val="15"/>
              </w:rPr>
              <w:tab/>
              <w:t>plan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2261BBB5" w14:textId="77777777" w:rsidR="007B71ED" w:rsidRDefault="0017630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5"/>
              </w:rPr>
              <w:t>3</w:t>
            </w:r>
            <w:r>
              <w:rPr>
                <w:sz w:val="15"/>
              </w:rPr>
              <w:tab/>
              <w:t>(4)</w:t>
            </w:r>
          </w:p>
        </w:tc>
      </w:tr>
      <w:tr w:rsidR="007B71ED" w14:paraId="70CB62E1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</w:tcPr>
          <w:p w14:paraId="106FF7A8" w14:textId="77777777" w:rsidR="007B71ED" w:rsidRDefault="0017630C">
            <w:pPr>
              <w:spacing w:after="0" w:line="259" w:lineRule="auto"/>
              <w:ind w:left="270" w:right="0" w:firstLine="0"/>
              <w:jc w:val="left"/>
            </w:pPr>
            <w:r>
              <w:rPr>
                <w:sz w:val="15"/>
              </w:rPr>
              <w:t>Partner/family</w:t>
            </w:r>
            <w:r>
              <w:rPr>
                <w:sz w:val="15"/>
              </w:rPr>
              <w:tab/>
              <w:t>support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27C9776" w14:textId="77777777" w:rsidR="007B71ED" w:rsidRDefault="0017630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5"/>
              </w:rPr>
              <w:t>9</w:t>
            </w:r>
            <w:r>
              <w:rPr>
                <w:sz w:val="15"/>
              </w:rPr>
              <w:tab/>
              <w:t>(13)</w:t>
            </w:r>
          </w:p>
        </w:tc>
      </w:tr>
      <w:tr w:rsidR="007B71ED" w14:paraId="75F603C6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459D49D9" w14:textId="77777777" w:rsidR="007B71ED" w:rsidRDefault="0017630C">
            <w:pPr>
              <w:spacing w:after="0" w:line="259" w:lineRule="auto"/>
              <w:ind w:left="270" w:right="0" w:firstLine="0"/>
              <w:jc w:val="left"/>
            </w:pPr>
            <w:r>
              <w:rPr>
                <w:sz w:val="15"/>
              </w:rPr>
              <w:t>Savings/investments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3E26EA44" w14:textId="77777777" w:rsidR="007B71ED" w:rsidRDefault="0017630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5"/>
              </w:rPr>
              <w:t>2</w:t>
            </w:r>
            <w:r>
              <w:rPr>
                <w:sz w:val="15"/>
              </w:rPr>
              <w:tab/>
              <w:t>(3)</w:t>
            </w:r>
          </w:p>
        </w:tc>
      </w:tr>
      <w:tr w:rsidR="007B71ED" w14:paraId="367B4A8A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</w:tcPr>
          <w:p w14:paraId="79FBB14C" w14:textId="77777777" w:rsidR="007B71ED" w:rsidRDefault="0017630C">
            <w:pPr>
              <w:spacing w:after="0" w:line="259" w:lineRule="auto"/>
              <w:ind w:left="270" w:right="0" w:firstLine="0"/>
              <w:jc w:val="left"/>
            </w:pPr>
            <w:r>
              <w:rPr>
                <w:sz w:val="15"/>
              </w:rPr>
              <w:t>Other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7CD9FE1" w14:textId="77777777" w:rsidR="007B71ED" w:rsidRDefault="0017630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5"/>
              </w:rPr>
              <w:t>2</w:t>
            </w:r>
            <w:r>
              <w:rPr>
                <w:sz w:val="15"/>
              </w:rPr>
              <w:tab/>
              <w:t>(3)</w:t>
            </w:r>
          </w:p>
        </w:tc>
      </w:tr>
      <w:tr w:rsidR="007B71ED" w14:paraId="2CB38752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32E754C5" w14:textId="77777777" w:rsidR="007B71ED" w:rsidRDefault="0017630C">
            <w:pPr>
              <w:spacing w:after="0" w:line="259" w:lineRule="auto"/>
              <w:ind w:left="120" w:right="0" w:firstLine="0"/>
              <w:jc w:val="left"/>
            </w:pPr>
            <w:r>
              <w:rPr>
                <w:b/>
                <w:sz w:val="15"/>
              </w:rPr>
              <w:t>Serious financial difficulty in the last 6 months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6FABCBBA" w14:textId="77777777" w:rsidR="007B71ED" w:rsidRDefault="0017630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5"/>
              </w:rPr>
              <w:t>30</w:t>
            </w:r>
            <w:r>
              <w:rPr>
                <w:sz w:val="15"/>
              </w:rPr>
              <w:tab/>
              <w:t>(46)</w:t>
            </w:r>
          </w:p>
        </w:tc>
      </w:tr>
    </w:tbl>
    <w:p w14:paraId="7E5B2C3A" w14:textId="77777777" w:rsidR="007B71ED" w:rsidRDefault="0017630C">
      <w:pPr>
        <w:spacing w:after="8" w:line="259" w:lineRule="auto"/>
        <w:ind w:left="10" w:right="-15" w:hanging="10"/>
        <w:jc w:val="right"/>
      </w:pPr>
      <w:r>
        <w:rPr>
          <w:sz w:val="15"/>
        </w:rPr>
        <w:t>(Continues)</w:t>
      </w:r>
    </w:p>
    <w:p w14:paraId="0ABCAC4D" w14:textId="77777777" w:rsidR="007B71ED" w:rsidRDefault="0017630C">
      <w:pPr>
        <w:spacing w:line="259" w:lineRule="auto"/>
        <w:ind w:left="-4" w:right="29"/>
      </w:pPr>
      <w:r>
        <w:rPr>
          <w:b/>
        </w:rPr>
        <w:t xml:space="preserve">TABLE 1  </w:t>
      </w:r>
      <w:r>
        <w:t>(Continued)</w:t>
      </w:r>
    </w:p>
    <w:tbl>
      <w:tblPr>
        <w:tblStyle w:val="TableGrid"/>
        <w:tblW w:w="4860" w:type="dxa"/>
        <w:tblInd w:w="2" w:type="dxa"/>
        <w:tblCellMar>
          <w:top w:w="79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560"/>
        <w:gridCol w:w="1300"/>
      </w:tblGrid>
      <w:tr w:rsidR="007B71ED" w14:paraId="3D9A0F1E" w14:textId="77777777">
        <w:trPr>
          <w:trHeight w:val="367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D3D2D2"/>
          </w:tcPr>
          <w:p w14:paraId="032AC9F0" w14:textId="77777777" w:rsidR="007B71ED" w:rsidRDefault="0017630C">
            <w:pPr>
              <w:spacing w:after="0" w:line="259" w:lineRule="auto"/>
              <w:ind w:left="120" w:right="0" w:firstLine="0"/>
              <w:jc w:val="left"/>
            </w:pPr>
            <w:r>
              <w:rPr>
                <w:b/>
                <w:sz w:val="15"/>
              </w:rPr>
              <w:t>Characteristic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D3D2D2"/>
          </w:tcPr>
          <w:p w14:paraId="1B91A600" w14:textId="77777777" w:rsidR="007B71ED" w:rsidRDefault="0017630C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15"/>
              </w:rPr>
              <w:t>Frequency (%)</w:t>
            </w:r>
          </w:p>
        </w:tc>
      </w:tr>
      <w:tr w:rsidR="007B71ED" w14:paraId="61969451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</w:tcPr>
          <w:p w14:paraId="5A42B675" w14:textId="77777777" w:rsidR="007B71ED" w:rsidRDefault="0017630C">
            <w:pPr>
              <w:spacing w:after="0" w:line="259" w:lineRule="auto"/>
              <w:ind w:left="120" w:right="0" w:firstLine="0"/>
              <w:jc w:val="left"/>
            </w:pPr>
            <w:r>
              <w:rPr>
                <w:b/>
                <w:sz w:val="15"/>
              </w:rPr>
              <w:t>Household income before tax</w:t>
            </w:r>
            <w:r>
              <w:rPr>
                <w:sz w:val="15"/>
                <w:vertAlign w:val="superscript"/>
              </w:rPr>
              <w:t>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4C5E880F" w14:textId="77777777" w:rsidR="007B71ED" w:rsidRDefault="007B71ED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B71ED" w14:paraId="20D5258D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68C4E4B4" w14:textId="77777777" w:rsidR="007B71ED" w:rsidRDefault="0017630C">
            <w:pPr>
              <w:spacing w:after="0" w:line="259" w:lineRule="auto"/>
              <w:ind w:left="270" w:right="0" w:firstLine="0"/>
              <w:jc w:val="left"/>
            </w:pPr>
            <w:r>
              <w:rPr>
                <w:sz w:val="15"/>
              </w:rPr>
              <w:t>No</w:t>
            </w:r>
            <w:r>
              <w:rPr>
                <w:sz w:val="15"/>
              </w:rPr>
              <w:tab/>
              <w:t>income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6486C234" w14:textId="77777777" w:rsidR="007B71ED" w:rsidRDefault="0017630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5"/>
              </w:rPr>
              <w:t>3</w:t>
            </w:r>
            <w:r>
              <w:rPr>
                <w:sz w:val="15"/>
              </w:rPr>
              <w:tab/>
              <w:t>(5)</w:t>
            </w:r>
          </w:p>
        </w:tc>
      </w:tr>
      <w:tr w:rsidR="007B71ED" w14:paraId="3E9A6FB4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</w:tcPr>
          <w:p w14:paraId="2C0E51D7" w14:textId="77777777" w:rsidR="007B71ED" w:rsidRDefault="0017630C">
            <w:pPr>
              <w:spacing w:after="0" w:line="259" w:lineRule="auto"/>
              <w:ind w:left="270" w:right="0" w:firstLine="0"/>
              <w:jc w:val="left"/>
            </w:pPr>
            <w:r>
              <w:rPr>
                <w:sz w:val="15"/>
              </w:rPr>
              <w:t>&lt;$12,000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3C6660C0" w14:textId="77777777" w:rsidR="007B71ED" w:rsidRDefault="0017630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5"/>
              </w:rPr>
              <w:t>19</w:t>
            </w:r>
            <w:r>
              <w:rPr>
                <w:sz w:val="15"/>
              </w:rPr>
              <w:tab/>
              <w:t>(30)</w:t>
            </w:r>
          </w:p>
        </w:tc>
      </w:tr>
      <w:tr w:rsidR="007B71ED" w14:paraId="45224690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45BC30F2" w14:textId="77777777" w:rsidR="007B71ED" w:rsidRDefault="0017630C">
            <w:pPr>
              <w:spacing w:after="0" w:line="259" w:lineRule="auto"/>
              <w:ind w:left="270" w:right="0" w:firstLine="0"/>
              <w:jc w:val="left"/>
            </w:pPr>
            <w:r>
              <w:rPr>
                <w:sz w:val="15"/>
              </w:rPr>
              <w:t>$12,000–$19,000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5FAE849C" w14:textId="77777777" w:rsidR="007B71ED" w:rsidRDefault="0017630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5"/>
              </w:rPr>
              <w:t>14</w:t>
            </w:r>
            <w:r>
              <w:rPr>
                <w:sz w:val="15"/>
              </w:rPr>
              <w:tab/>
              <w:t>(22)</w:t>
            </w:r>
          </w:p>
        </w:tc>
      </w:tr>
      <w:tr w:rsidR="007B71ED" w14:paraId="00D80D40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</w:tcPr>
          <w:p w14:paraId="4EF9DFBF" w14:textId="77777777" w:rsidR="007B71ED" w:rsidRDefault="0017630C">
            <w:pPr>
              <w:spacing w:after="0" w:line="259" w:lineRule="auto"/>
              <w:ind w:left="270" w:right="0" w:firstLine="0"/>
              <w:jc w:val="left"/>
            </w:pPr>
            <w:r>
              <w:rPr>
                <w:sz w:val="15"/>
              </w:rPr>
              <w:t>$20,000–$39,000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63098FA1" w14:textId="77777777" w:rsidR="007B71ED" w:rsidRDefault="0017630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5"/>
              </w:rPr>
              <w:t>13</w:t>
            </w:r>
            <w:r>
              <w:rPr>
                <w:sz w:val="15"/>
              </w:rPr>
              <w:tab/>
              <w:t>(21)</w:t>
            </w:r>
          </w:p>
        </w:tc>
      </w:tr>
      <w:tr w:rsidR="007B71ED" w14:paraId="1508003C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7B810A17" w14:textId="77777777" w:rsidR="007B71ED" w:rsidRDefault="0017630C">
            <w:pPr>
              <w:spacing w:after="0" w:line="259" w:lineRule="auto"/>
              <w:ind w:left="270" w:right="0" w:firstLine="0"/>
              <w:jc w:val="left"/>
            </w:pPr>
            <w:r>
              <w:rPr>
                <w:sz w:val="15"/>
              </w:rPr>
              <w:t>$40,000–$59,000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206D1D41" w14:textId="77777777" w:rsidR="007B71ED" w:rsidRDefault="0017630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5"/>
              </w:rPr>
              <w:t>11</w:t>
            </w:r>
            <w:r>
              <w:rPr>
                <w:sz w:val="15"/>
              </w:rPr>
              <w:tab/>
              <w:t>(17)</w:t>
            </w:r>
          </w:p>
        </w:tc>
      </w:tr>
      <w:tr w:rsidR="007B71ED" w14:paraId="3E1DC6C0" w14:textId="77777777">
        <w:trPr>
          <w:trHeight w:val="281"/>
        </w:trPr>
        <w:tc>
          <w:tcPr>
            <w:tcW w:w="3560" w:type="dxa"/>
            <w:tcBorders>
              <w:top w:val="nil"/>
              <w:left w:val="nil"/>
              <w:bottom w:val="single" w:sz="8" w:space="0" w:color="D3D2D2"/>
              <w:right w:val="nil"/>
            </w:tcBorders>
          </w:tcPr>
          <w:p w14:paraId="6EFDCB6C" w14:textId="77777777" w:rsidR="007B71ED" w:rsidRDefault="0017630C">
            <w:pPr>
              <w:spacing w:after="0" w:line="259" w:lineRule="auto"/>
              <w:ind w:left="270" w:right="0" w:firstLine="0"/>
              <w:jc w:val="left"/>
            </w:pPr>
            <w:r>
              <w:rPr>
                <w:sz w:val="15"/>
              </w:rPr>
              <w:t>$60,000–79,000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D3D2D2"/>
              <w:right w:val="nil"/>
            </w:tcBorders>
          </w:tcPr>
          <w:p w14:paraId="1971CEF8" w14:textId="77777777" w:rsidR="007B71ED" w:rsidRDefault="0017630C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5"/>
              </w:rPr>
              <w:t>3</w:t>
            </w:r>
            <w:r>
              <w:rPr>
                <w:sz w:val="15"/>
              </w:rPr>
              <w:tab/>
              <w:t>(5)</w:t>
            </w:r>
          </w:p>
        </w:tc>
      </w:tr>
    </w:tbl>
    <w:p w14:paraId="175E989B" w14:textId="77777777" w:rsidR="007B71ED" w:rsidRDefault="0017630C">
      <w:pPr>
        <w:spacing w:after="324" w:line="216" w:lineRule="auto"/>
        <w:ind w:left="-13" w:right="150" w:firstLine="0"/>
        <w:jc w:val="left"/>
      </w:pPr>
      <w:r>
        <w:rPr>
          <w:sz w:val="11"/>
        </w:rPr>
        <w:t xml:space="preserve">a </w:t>
      </w:r>
      <w:r>
        <w:rPr>
          <w:sz w:val="15"/>
        </w:rPr>
        <w:t>Statistics</w:t>
      </w:r>
      <w:r>
        <w:rPr>
          <w:sz w:val="15"/>
        </w:rPr>
        <w:tab/>
        <w:t>Canada</w:t>
      </w:r>
      <w:r>
        <w:rPr>
          <w:sz w:val="15"/>
        </w:rPr>
        <w:tab/>
        <w:t>Low</w:t>
      </w:r>
      <w:r>
        <w:rPr>
          <w:sz w:val="15"/>
        </w:rPr>
        <w:tab/>
        <w:t>Income</w:t>
      </w:r>
      <w:r>
        <w:rPr>
          <w:sz w:val="15"/>
        </w:rPr>
        <w:tab/>
        <w:t>Measure</w:t>
      </w:r>
      <w:r>
        <w:rPr>
          <w:sz w:val="15"/>
        </w:rPr>
        <w:tab/>
        <w:t>(Poverty</w:t>
      </w:r>
      <w:r>
        <w:rPr>
          <w:sz w:val="15"/>
        </w:rPr>
        <w:tab/>
        <w:t>Line)</w:t>
      </w:r>
      <w:r>
        <w:rPr>
          <w:sz w:val="15"/>
        </w:rPr>
        <w:tab/>
        <w:t>for</w:t>
      </w:r>
      <w:r>
        <w:rPr>
          <w:sz w:val="15"/>
        </w:rPr>
        <w:tab/>
        <w:t>one</w:t>
      </w:r>
      <w:r>
        <w:rPr>
          <w:sz w:val="15"/>
        </w:rPr>
        <w:tab/>
        <w:t>adult</w:t>
      </w:r>
      <w:r>
        <w:rPr>
          <w:sz w:val="15"/>
        </w:rPr>
        <w:tab/>
        <w:t>in</w:t>
      </w:r>
      <w:r>
        <w:rPr>
          <w:sz w:val="15"/>
        </w:rPr>
        <w:tab/>
        <w:t>Canada</w:t>
      </w:r>
      <w:r>
        <w:rPr>
          <w:sz w:val="15"/>
        </w:rPr>
        <w:tab/>
        <w:t>is</w:t>
      </w:r>
      <w:r>
        <w:rPr>
          <w:sz w:val="15"/>
        </w:rPr>
        <w:tab/>
        <w:t>$18,000</w:t>
      </w:r>
      <w:r>
        <w:rPr>
          <w:sz w:val="15"/>
        </w:rPr>
        <w:tab/>
        <w:t>(Statistics</w:t>
      </w:r>
      <w:r>
        <w:rPr>
          <w:sz w:val="15"/>
        </w:rPr>
        <w:tab/>
        <w:t>Canada,</w:t>
      </w:r>
      <w:r>
        <w:rPr>
          <w:sz w:val="15"/>
        </w:rPr>
        <w:tab/>
        <w:t>2018).</w:t>
      </w:r>
      <w:r>
        <w:rPr>
          <w:sz w:val="15"/>
        </w:rPr>
        <w:tab/>
      </w:r>
    </w:p>
    <w:p w14:paraId="23113885" w14:textId="77777777" w:rsidR="007B71ED" w:rsidRDefault="0017630C">
      <w:pPr>
        <w:ind w:left="-4" w:right="29"/>
      </w:pPr>
      <w:r>
        <w:t>employed,</w:t>
      </w:r>
      <w:r>
        <w:tab/>
        <w:t>but</w:t>
      </w:r>
      <w:r>
        <w:tab/>
        <w:t>rather</w:t>
      </w:r>
      <w:r>
        <w:tab/>
        <w:t>volunteers</w:t>
      </w:r>
      <w:r>
        <w:tab/>
        <w:t>who</w:t>
      </w:r>
      <w:r>
        <w:tab/>
        <w:t>welcome</w:t>
      </w:r>
      <w:r>
        <w:tab/>
        <w:t>and</w:t>
      </w:r>
      <w:r>
        <w:tab/>
        <w:t>register</w:t>
      </w:r>
      <w:r>
        <w:tab/>
        <w:t>patients).</w:t>
      </w:r>
      <w:r>
        <w:tab/>
        <w:t>An</w:t>
      </w:r>
      <w:r>
        <w:tab/>
        <w:t>Indigenous</w:t>
      </w:r>
      <w:r>
        <w:tab/>
        <w:t>advisor</w:t>
      </w:r>
      <w:r>
        <w:tab/>
        <w:t>from</w:t>
      </w:r>
      <w:r>
        <w:tab/>
        <w:t>the</w:t>
      </w:r>
      <w:r>
        <w:tab/>
        <w:t>community</w:t>
      </w:r>
      <w:r>
        <w:tab/>
        <w:t>was</w:t>
      </w:r>
      <w:r>
        <w:tab/>
        <w:t>also</w:t>
      </w:r>
      <w:r>
        <w:tab/>
        <w:t>consulted</w:t>
      </w:r>
      <w:r>
        <w:tab/>
        <w:t>and</w:t>
      </w:r>
      <w:r>
        <w:tab/>
        <w:t>provided</w:t>
      </w:r>
      <w:r>
        <w:tab/>
      </w:r>
      <w:r>
        <w:t>feedback</w:t>
      </w:r>
      <w:r>
        <w:tab/>
        <w:t>about</w:t>
      </w:r>
      <w:r>
        <w:tab/>
        <w:t>the</w:t>
      </w:r>
      <w:r>
        <w:tab/>
        <w:t>30</w:t>
      </w:r>
      <w:r>
        <w:tab/>
        <w:t>selected</w:t>
      </w:r>
      <w:r>
        <w:tab/>
        <w:t>questions.</w:t>
      </w:r>
      <w:r>
        <w:tab/>
        <w:t>Basic</w:t>
      </w:r>
      <w:r>
        <w:tab/>
        <w:t>demographic</w:t>
      </w:r>
      <w:r>
        <w:tab/>
        <w:t>questions</w:t>
      </w:r>
      <w:r>
        <w:tab/>
        <w:t>were</w:t>
      </w:r>
      <w:r>
        <w:tab/>
        <w:t>also</w:t>
      </w:r>
      <w:r>
        <w:tab/>
        <w:t>included.</w:t>
      </w:r>
      <w:r>
        <w:tab/>
        <w:t>Similar</w:t>
      </w:r>
      <w:r>
        <w:tab/>
        <w:t>to</w:t>
      </w:r>
      <w:r>
        <w:tab/>
        <w:t>the</w:t>
      </w:r>
      <w:r>
        <w:tab/>
        <w:t>larger</w:t>
      </w:r>
      <w:r>
        <w:tab/>
        <w:t>set</w:t>
      </w:r>
      <w:r>
        <w:tab/>
        <w:t>of</w:t>
      </w:r>
      <w:r>
        <w:tab/>
        <w:t>items</w:t>
      </w:r>
      <w:r>
        <w:tab/>
        <w:t>used</w:t>
      </w:r>
      <w:r>
        <w:tab/>
        <w:t>in</w:t>
      </w:r>
      <w:r>
        <w:tab/>
        <w:t>the</w:t>
      </w:r>
      <w:r>
        <w:tab/>
        <w:t>EQUIP</w:t>
      </w:r>
      <w:r>
        <w:tab/>
        <w:t>research</w:t>
      </w:r>
      <w:r>
        <w:tab/>
        <w:t>programme,</w:t>
      </w:r>
      <w:r>
        <w:tab/>
        <w:t>EOHC</w:t>
      </w:r>
      <w:r>
        <w:tab/>
        <w:t>items</w:t>
      </w:r>
      <w:r>
        <w:tab/>
        <w:t>are</w:t>
      </w:r>
      <w:r>
        <w:tab/>
        <w:t>organised</w:t>
      </w:r>
      <w:r>
        <w:tab/>
        <w:t>around</w:t>
      </w:r>
      <w:r>
        <w:tab/>
        <w:t>six</w:t>
      </w:r>
      <w:r>
        <w:tab/>
        <w:t>domains</w:t>
      </w:r>
      <w:r>
        <w:tab/>
        <w:t>reflecting</w:t>
      </w:r>
      <w:r>
        <w:tab/>
        <w:t>the</w:t>
      </w:r>
      <w:r>
        <w:tab/>
        <w:t>constructs</w:t>
      </w:r>
      <w:r>
        <w:tab/>
        <w:t>they</w:t>
      </w:r>
      <w:r>
        <w:tab/>
        <w:t>were</w:t>
      </w:r>
      <w:r>
        <w:tab/>
        <w:t>designed</w:t>
      </w:r>
      <w:r>
        <w:tab/>
        <w:t>to</w:t>
      </w:r>
      <w:r>
        <w:tab/>
        <w:t>e</w:t>
      </w:r>
      <w:r>
        <w:t>valuate</w:t>
      </w:r>
      <w:r>
        <w:tab/>
        <w:t>including</w:t>
      </w:r>
      <w:r>
        <w:tab/>
        <w:t>Promote</w:t>
      </w:r>
      <w:r>
        <w:tab/>
        <w:t>Accessibility</w:t>
      </w:r>
      <w:r>
        <w:tab/>
        <w:t>and</w:t>
      </w:r>
      <w:r>
        <w:tab/>
        <w:t>Reduce</w:t>
      </w:r>
      <w:r>
        <w:tab/>
        <w:t>Barriers;</w:t>
      </w:r>
      <w:r>
        <w:tab/>
        <w:t>Welcoming,</w:t>
      </w:r>
      <w:r>
        <w:tab/>
        <w:t>Comfortable</w:t>
      </w:r>
      <w:r>
        <w:tab/>
        <w:t>Environment;</w:t>
      </w:r>
      <w:r>
        <w:tab/>
        <w:t>Promote</w:t>
      </w:r>
      <w:r>
        <w:tab/>
        <w:t>Emotional</w:t>
      </w:r>
      <w:r>
        <w:tab/>
        <w:t>Safety</w:t>
      </w:r>
      <w:r>
        <w:tab/>
        <w:t>and</w:t>
      </w:r>
      <w:r>
        <w:tab/>
        <w:t>Trust;</w:t>
      </w:r>
      <w:r>
        <w:tab/>
        <w:t>Non‐Discriminatory</w:t>
      </w:r>
      <w:r>
        <w:tab/>
        <w:t>Posture;</w:t>
      </w:r>
      <w:r>
        <w:tab/>
        <w:t>Tailor</w:t>
      </w:r>
      <w:r>
        <w:tab/>
        <w:t>Care</w:t>
      </w:r>
      <w:r>
        <w:tab/>
        <w:t>to</w:t>
      </w:r>
      <w:r>
        <w:tab/>
        <w:t>Individual</w:t>
      </w:r>
      <w:r>
        <w:tab/>
        <w:t>Context,</w:t>
      </w:r>
      <w:r>
        <w:tab/>
        <w:t>History</w:t>
      </w:r>
      <w:r>
        <w:tab/>
        <w:t>and</w:t>
      </w:r>
      <w:r>
        <w:tab/>
        <w:t>Experience;</w:t>
      </w:r>
      <w:r>
        <w:tab/>
        <w:t>and</w:t>
      </w:r>
      <w:r>
        <w:tab/>
        <w:t>Overall</w:t>
      </w:r>
      <w:r>
        <w:tab/>
        <w:t>Quality</w:t>
      </w:r>
      <w:r>
        <w:tab/>
        <w:t>of</w:t>
      </w:r>
      <w:r>
        <w:tab/>
        <w:t>care.</w:t>
      </w:r>
    </w:p>
    <w:p w14:paraId="66B2015C" w14:textId="77777777" w:rsidR="007B71ED" w:rsidRDefault="0017630C">
      <w:pPr>
        <w:ind w:left="-12" w:right="29" w:firstLine="261"/>
      </w:pPr>
      <w:r>
        <w:t>Six</w:t>
      </w:r>
      <w:r>
        <w:tab/>
        <w:t>vol</w:t>
      </w:r>
      <w:r>
        <w:t>unteers</w:t>
      </w:r>
      <w:r>
        <w:tab/>
        <w:t>from</w:t>
      </w:r>
      <w:r>
        <w:tab/>
        <w:t>the</w:t>
      </w:r>
      <w:r>
        <w:tab/>
        <w:t>clinic</w:t>
      </w:r>
      <w:r>
        <w:tab/>
        <w:t>assisted</w:t>
      </w:r>
      <w:r>
        <w:tab/>
        <w:t>with</w:t>
      </w:r>
      <w:r>
        <w:tab/>
        <w:t>data</w:t>
      </w:r>
      <w:r>
        <w:tab/>
        <w:t>collection</w:t>
      </w:r>
      <w:r>
        <w:tab/>
        <w:t>for</w:t>
      </w:r>
      <w:r>
        <w:tab/>
        <w:t>the</w:t>
      </w:r>
      <w:r>
        <w:tab/>
        <w:t>study.</w:t>
      </w:r>
      <w:r>
        <w:tab/>
        <w:t>These</w:t>
      </w:r>
      <w:r>
        <w:tab/>
        <w:t>volunteers</w:t>
      </w:r>
      <w:r>
        <w:tab/>
        <w:t>were</w:t>
      </w:r>
      <w:r>
        <w:tab/>
        <w:t>trained</w:t>
      </w:r>
      <w:r>
        <w:tab/>
        <w:t>in</w:t>
      </w:r>
      <w:r>
        <w:tab/>
        <w:t>privacy</w:t>
      </w:r>
      <w:r>
        <w:tab/>
        <w:t>and</w:t>
      </w:r>
      <w:r>
        <w:tab/>
        <w:t>confidentiality</w:t>
      </w:r>
      <w:r>
        <w:tab/>
        <w:t>protocols,</w:t>
      </w:r>
      <w:r>
        <w:tab/>
        <w:t>as</w:t>
      </w:r>
      <w:r>
        <w:tab/>
        <w:t>well</w:t>
      </w:r>
      <w:r>
        <w:tab/>
        <w:t>as</w:t>
      </w:r>
      <w:r>
        <w:tab/>
        <w:t>de‐escalation,</w:t>
      </w:r>
      <w:r>
        <w:tab/>
        <w:t>re‐directing</w:t>
      </w:r>
      <w:r>
        <w:tab/>
        <w:t>and</w:t>
      </w:r>
      <w:r>
        <w:tab/>
        <w:t>sensitivity</w:t>
      </w:r>
      <w:r>
        <w:tab/>
        <w:t>training</w:t>
      </w:r>
      <w:r>
        <w:tab/>
        <w:t>relevant</w:t>
      </w:r>
      <w:r>
        <w:tab/>
        <w:t>to</w:t>
      </w:r>
      <w:r>
        <w:tab/>
        <w:t>this</w:t>
      </w:r>
      <w:r>
        <w:tab/>
        <w:t>client</w:t>
      </w:r>
      <w:r>
        <w:tab/>
        <w:t>population.</w:t>
      </w:r>
      <w:r>
        <w:tab/>
        <w:t>Volunteers</w:t>
      </w:r>
      <w:r>
        <w:tab/>
        <w:t>offe</w:t>
      </w:r>
      <w:r>
        <w:t>red</w:t>
      </w:r>
      <w:r>
        <w:tab/>
        <w:t>participants</w:t>
      </w:r>
      <w:r>
        <w:tab/>
        <w:t>the</w:t>
      </w:r>
      <w:r>
        <w:tab/>
        <w:t>choice</w:t>
      </w:r>
      <w:r>
        <w:tab/>
        <w:t>to</w:t>
      </w:r>
      <w:r>
        <w:tab/>
        <w:t>complete</w:t>
      </w:r>
      <w:r>
        <w:tab/>
        <w:t>the</w:t>
      </w:r>
      <w:r>
        <w:tab/>
        <w:t>questionnaire</w:t>
      </w:r>
      <w:r>
        <w:tab/>
        <w:t>on</w:t>
      </w:r>
      <w:r>
        <w:tab/>
        <w:t>paper</w:t>
      </w:r>
      <w:r>
        <w:tab/>
        <w:t>or</w:t>
      </w:r>
      <w:r>
        <w:tab/>
        <w:t>iPad,</w:t>
      </w:r>
      <w:r>
        <w:tab/>
        <w:t>depending</w:t>
      </w:r>
      <w:r>
        <w:tab/>
        <w:t>on</w:t>
      </w:r>
      <w:r>
        <w:tab/>
        <w:t>the</w:t>
      </w:r>
      <w:r>
        <w:tab/>
        <w:t>preference</w:t>
      </w:r>
      <w:r>
        <w:tab/>
        <w:t>of</w:t>
      </w:r>
      <w:r>
        <w:tab/>
        <w:t>the</w:t>
      </w:r>
      <w:r>
        <w:tab/>
        <w:t>participant.</w:t>
      </w:r>
      <w:r>
        <w:tab/>
        <w:t>The</w:t>
      </w:r>
      <w:r>
        <w:tab/>
        <w:t>participants</w:t>
      </w:r>
      <w:r>
        <w:tab/>
        <w:t>were</w:t>
      </w:r>
      <w:r>
        <w:tab/>
        <w:t>also</w:t>
      </w:r>
      <w:r>
        <w:tab/>
        <w:t>given</w:t>
      </w:r>
      <w:r>
        <w:tab/>
        <w:t>the</w:t>
      </w:r>
      <w:r>
        <w:tab/>
        <w:t>choice</w:t>
      </w:r>
      <w:r>
        <w:tab/>
        <w:t>of</w:t>
      </w:r>
      <w:r>
        <w:tab/>
        <w:t>answering</w:t>
      </w:r>
      <w:r>
        <w:tab/>
        <w:t>the</w:t>
      </w:r>
      <w:r>
        <w:tab/>
        <w:t>questionnaire</w:t>
      </w:r>
      <w:r>
        <w:tab/>
        <w:t>privately</w:t>
      </w:r>
      <w:r>
        <w:tab/>
        <w:t>or</w:t>
      </w:r>
      <w:r>
        <w:tab/>
        <w:t>with</w:t>
      </w:r>
      <w:r>
        <w:tab/>
        <w:t>the</w:t>
      </w:r>
      <w:r>
        <w:tab/>
        <w:t>assistance</w:t>
      </w:r>
      <w:r>
        <w:tab/>
        <w:t>of</w:t>
      </w:r>
      <w:r>
        <w:tab/>
        <w:t>a</w:t>
      </w:r>
      <w:r>
        <w:tab/>
        <w:t>research</w:t>
      </w:r>
      <w:r>
        <w:tab/>
        <w:t>volunteer.</w:t>
      </w:r>
      <w:r>
        <w:tab/>
        <w:t>For</w:t>
      </w:r>
      <w:r>
        <w:tab/>
        <w:t>those</w:t>
      </w:r>
      <w:r>
        <w:tab/>
        <w:t>who</w:t>
      </w:r>
      <w:r>
        <w:tab/>
        <w:t>chose</w:t>
      </w:r>
      <w:r>
        <w:tab/>
        <w:t>privacy,</w:t>
      </w:r>
      <w:r>
        <w:tab/>
        <w:t>volunteers</w:t>
      </w:r>
      <w:r>
        <w:tab/>
        <w:t>were</w:t>
      </w:r>
      <w:r>
        <w:tab/>
        <w:t>available</w:t>
      </w:r>
      <w:r>
        <w:tab/>
        <w:t>outside</w:t>
      </w:r>
      <w:r>
        <w:tab/>
        <w:t>the</w:t>
      </w:r>
      <w:r>
        <w:tab/>
        <w:t>study</w:t>
      </w:r>
      <w:r>
        <w:tab/>
        <w:t>room</w:t>
      </w:r>
      <w:r>
        <w:tab/>
        <w:t>where</w:t>
      </w:r>
      <w:r>
        <w:tab/>
        <w:t>participants</w:t>
      </w:r>
      <w:r>
        <w:tab/>
        <w:t>completed</w:t>
      </w:r>
      <w:r>
        <w:tab/>
        <w:t>the</w:t>
      </w:r>
      <w:r>
        <w:tab/>
        <w:t>questionnaire,</w:t>
      </w:r>
      <w:r>
        <w:tab/>
        <w:t>in</w:t>
      </w:r>
      <w:r>
        <w:tab/>
        <w:t>case</w:t>
      </w:r>
      <w:r>
        <w:tab/>
        <w:t>they</w:t>
      </w:r>
      <w:r>
        <w:tab/>
        <w:t>required</w:t>
      </w:r>
      <w:r>
        <w:tab/>
        <w:t>clarification</w:t>
      </w:r>
      <w:r>
        <w:tab/>
        <w:t>of</w:t>
      </w:r>
      <w:r>
        <w:tab/>
        <w:t>any</w:t>
      </w:r>
      <w:r>
        <w:tab/>
        <w:t>questions.</w:t>
      </w:r>
    </w:p>
    <w:p w14:paraId="55EB055B" w14:textId="77777777" w:rsidR="007B71ED" w:rsidRDefault="0017630C">
      <w:pPr>
        <w:ind w:left="-12" w:right="29" w:firstLine="260"/>
      </w:pPr>
      <w:r>
        <w:t>The</w:t>
      </w:r>
      <w:r>
        <w:tab/>
        <w:t>researcher</w:t>
      </w:r>
      <w:r>
        <w:tab/>
        <w:t>flagged</w:t>
      </w:r>
      <w:r>
        <w:tab/>
        <w:t>potential</w:t>
      </w:r>
      <w:r>
        <w:tab/>
        <w:t>and</w:t>
      </w:r>
      <w:r>
        <w:tab/>
        <w:t>eligible</w:t>
      </w:r>
      <w:r>
        <w:tab/>
        <w:t>participants</w:t>
      </w:r>
      <w:r>
        <w:tab/>
        <w:t>on</w:t>
      </w:r>
      <w:r>
        <w:tab/>
        <w:t>the</w:t>
      </w:r>
      <w:r>
        <w:tab/>
        <w:t>booked</w:t>
      </w:r>
      <w:r>
        <w:tab/>
        <w:t>ap</w:t>
      </w:r>
      <w:r>
        <w:t>pointments</w:t>
      </w:r>
      <w:r>
        <w:tab/>
        <w:t>each</w:t>
      </w:r>
      <w:r>
        <w:tab/>
        <w:t>day</w:t>
      </w:r>
      <w:r>
        <w:tab/>
        <w:t>before</w:t>
      </w:r>
      <w:r>
        <w:tab/>
        <w:t>the</w:t>
      </w:r>
      <w:r>
        <w:tab/>
        <w:t>clinic</w:t>
      </w:r>
      <w:r>
        <w:tab/>
        <w:t>opened.</w:t>
      </w:r>
      <w:r>
        <w:tab/>
        <w:t>Then,</w:t>
      </w:r>
      <w:r>
        <w:tab/>
        <w:t>at</w:t>
      </w:r>
      <w:r>
        <w:tab/>
        <w:t>check‐in,</w:t>
      </w:r>
      <w:r>
        <w:tab/>
        <w:t>a</w:t>
      </w:r>
      <w:r>
        <w:tab/>
        <w:t>volunteer</w:t>
      </w:r>
      <w:r>
        <w:tab/>
        <w:t>asked</w:t>
      </w:r>
      <w:r>
        <w:tab/>
        <w:t>the</w:t>
      </w:r>
      <w:r>
        <w:tab/>
        <w:t>eligible</w:t>
      </w:r>
      <w:r>
        <w:tab/>
        <w:t>client</w:t>
      </w:r>
      <w:r>
        <w:tab/>
        <w:t>if</w:t>
      </w:r>
      <w:r>
        <w:tab/>
        <w:t>she</w:t>
      </w:r>
      <w:r>
        <w:tab/>
        <w:t>was</w:t>
      </w:r>
      <w:r>
        <w:tab/>
        <w:t>willing</w:t>
      </w:r>
      <w:r>
        <w:tab/>
        <w:t>to</w:t>
      </w:r>
      <w:r>
        <w:tab/>
        <w:t>speak</w:t>
      </w:r>
      <w:r>
        <w:tab/>
        <w:t>to</w:t>
      </w:r>
      <w:r>
        <w:tab/>
        <w:t>a</w:t>
      </w:r>
      <w:r>
        <w:tab/>
        <w:t>research</w:t>
      </w:r>
      <w:r>
        <w:tab/>
        <w:t>volunteer</w:t>
      </w:r>
      <w:r>
        <w:tab/>
        <w:t>to</w:t>
      </w:r>
      <w:r>
        <w:tab/>
        <w:t>learn</w:t>
      </w:r>
      <w:r>
        <w:tab/>
        <w:t>about</w:t>
      </w:r>
      <w:r>
        <w:tab/>
        <w:t>the</w:t>
      </w:r>
      <w:r>
        <w:tab/>
        <w:t>study.</w:t>
      </w:r>
      <w:r>
        <w:tab/>
        <w:t>The</w:t>
      </w:r>
      <w:r>
        <w:tab/>
        <w:t>women</w:t>
      </w:r>
      <w:r>
        <w:tab/>
        <w:t>were</w:t>
      </w:r>
      <w:r>
        <w:tab/>
        <w:t>assured</w:t>
      </w:r>
      <w:r>
        <w:tab/>
        <w:t>both</w:t>
      </w:r>
      <w:r>
        <w:tab/>
        <w:t>verbally</w:t>
      </w:r>
      <w:r>
        <w:tab/>
        <w:t>and</w:t>
      </w:r>
      <w:r>
        <w:tab/>
        <w:t>in</w:t>
      </w:r>
      <w:r>
        <w:tab/>
        <w:t>writing</w:t>
      </w:r>
      <w:r>
        <w:tab/>
        <w:t>that</w:t>
      </w:r>
      <w:r>
        <w:tab/>
        <w:t>participation</w:t>
      </w:r>
      <w:r>
        <w:tab/>
        <w:t>was</w:t>
      </w:r>
      <w:r>
        <w:tab/>
      </w:r>
      <w:r>
        <w:t>not</w:t>
      </w:r>
      <w:r>
        <w:tab/>
        <w:t>mandatory</w:t>
      </w:r>
      <w:r>
        <w:tab/>
        <w:t>and</w:t>
      </w:r>
      <w:r>
        <w:tab/>
        <w:t>that</w:t>
      </w:r>
      <w:r>
        <w:tab/>
        <w:t>if</w:t>
      </w:r>
      <w:r>
        <w:tab/>
        <w:t>they</w:t>
      </w:r>
      <w:r>
        <w:tab/>
        <w:t>chose</w:t>
      </w:r>
      <w:r>
        <w:tab/>
        <w:t>to</w:t>
      </w:r>
      <w:r>
        <w:tab/>
        <w:t>participate,</w:t>
      </w:r>
      <w:r>
        <w:tab/>
        <w:t>their</w:t>
      </w:r>
      <w:r>
        <w:tab/>
        <w:t>answers</w:t>
      </w:r>
      <w:r>
        <w:tab/>
        <w:t>would</w:t>
      </w:r>
      <w:r>
        <w:tab/>
        <w:t>not</w:t>
      </w:r>
      <w:r>
        <w:tab/>
        <w:t>affect</w:t>
      </w:r>
      <w:r>
        <w:tab/>
        <w:t>the</w:t>
      </w:r>
      <w:r>
        <w:tab/>
        <w:t>care</w:t>
      </w:r>
      <w:r>
        <w:tab/>
        <w:t>they</w:t>
      </w:r>
      <w:r>
        <w:tab/>
        <w:t>received.</w:t>
      </w:r>
      <w:r>
        <w:tab/>
        <w:t>The</w:t>
      </w:r>
      <w:r>
        <w:tab/>
        <w:t>researcher</w:t>
      </w:r>
      <w:r>
        <w:tab/>
        <w:t>was</w:t>
      </w:r>
      <w:r>
        <w:tab/>
        <w:t>onsite</w:t>
      </w:r>
      <w:r>
        <w:tab/>
        <w:t>for</w:t>
      </w:r>
      <w:r>
        <w:tab/>
        <w:t>all</w:t>
      </w:r>
      <w:r>
        <w:tab/>
        <w:t>study</w:t>
      </w:r>
      <w:r>
        <w:tab/>
        <w:t>days</w:t>
      </w:r>
      <w:r>
        <w:tab/>
        <w:t>and</w:t>
      </w:r>
      <w:r>
        <w:tab/>
        <w:t>confirmed</w:t>
      </w:r>
      <w:r>
        <w:tab/>
        <w:t>participant</w:t>
      </w:r>
      <w:r>
        <w:tab/>
        <w:t>eligibility</w:t>
      </w:r>
      <w:r>
        <w:tab/>
        <w:t>for</w:t>
      </w:r>
      <w:r>
        <w:tab/>
        <w:t>the</w:t>
      </w:r>
      <w:r>
        <w:tab/>
        <w:t>drop‐in</w:t>
      </w:r>
      <w:r>
        <w:tab/>
        <w:t>patients</w:t>
      </w:r>
      <w:r>
        <w:tab/>
        <w:t>at</w:t>
      </w:r>
      <w:r>
        <w:tab/>
        <w:t>the</w:t>
      </w:r>
      <w:r>
        <w:tab/>
        <w:t>clinic</w:t>
      </w:r>
      <w:r>
        <w:tab/>
        <w:t>and</w:t>
      </w:r>
      <w:r>
        <w:tab/>
        <w:t>for</w:t>
      </w:r>
      <w:r>
        <w:tab/>
        <w:t>any</w:t>
      </w:r>
      <w:r>
        <w:tab/>
        <w:t>other</w:t>
      </w:r>
      <w:r>
        <w:tab/>
        <w:t>women</w:t>
      </w:r>
      <w:r>
        <w:tab/>
        <w:t>us</w:t>
      </w:r>
      <w:r>
        <w:t>ing</w:t>
      </w:r>
      <w:r>
        <w:tab/>
        <w:t>the</w:t>
      </w:r>
      <w:r>
        <w:tab/>
        <w:t>space.</w:t>
      </w:r>
      <w:r>
        <w:tab/>
        <w:t>The</w:t>
      </w:r>
      <w:r>
        <w:tab/>
        <w:t>researcher</w:t>
      </w:r>
      <w:r>
        <w:tab/>
        <w:t>did</w:t>
      </w:r>
      <w:r>
        <w:tab/>
        <w:t>not</w:t>
      </w:r>
      <w:r>
        <w:tab/>
        <w:t>approach</w:t>
      </w:r>
      <w:r>
        <w:tab/>
        <w:t>potential</w:t>
      </w:r>
      <w:r>
        <w:tab/>
        <w:t>participants</w:t>
      </w:r>
      <w:r>
        <w:tab/>
        <w:t>directly</w:t>
      </w:r>
      <w:r>
        <w:tab/>
        <w:t>due</w:t>
      </w:r>
      <w:r>
        <w:tab/>
        <w:t>to</w:t>
      </w:r>
      <w:r>
        <w:tab/>
        <w:t>research</w:t>
      </w:r>
      <w:r>
        <w:tab/>
        <w:t>ethics</w:t>
      </w:r>
      <w:r>
        <w:tab/>
        <w:t>board</w:t>
      </w:r>
      <w:r>
        <w:tab/>
        <w:t>guidelines,</w:t>
      </w:r>
      <w:r>
        <w:tab/>
        <w:t>but</w:t>
      </w:r>
      <w:r>
        <w:tab/>
        <w:t>had</w:t>
      </w:r>
      <w:r>
        <w:tab/>
        <w:t>volunteers</w:t>
      </w:r>
      <w:r>
        <w:tab/>
        <w:t>work</w:t>
      </w:r>
      <w:r>
        <w:tab/>
        <w:t>in</w:t>
      </w:r>
      <w:r>
        <w:tab/>
        <w:t>tandem</w:t>
      </w:r>
      <w:r>
        <w:tab/>
        <w:t>to</w:t>
      </w:r>
      <w:r>
        <w:tab/>
        <w:t>recruit</w:t>
      </w:r>
      <w:r>
        <w:tab/>
        <w:t>participants</w:t>
      </w:r>
      <w:r>
        <w:tab/>
        <w:t>and</w:t>
      </w:r>
      <w:r>
        <w:tab/>
        <w:t>administer</w:t>
      </w:r>
      <w:r>
        <w:tab/>
        <w:t>the</w:t>
      </w:r>
      <w:r>
        <w:tab/>
        <w:t>survey</w:t>
      </w:r>
      <w:r>
        <w:tab/>
        <w:t>questionnaire.</w:t>
      </w:r>
    </w:p>
    <w:p w14:paraId="34395338" w14:textId="77777777" w:rsidR="007B71ED" w:rsidRDefault="0017630C">
      <w:pPr>
        <w:ind w:left="-12" w:right="29" w:firstLine="260"/>
      </w:pPr>
      <w:r>
        <w:t>All</w:t>
      </w:r>
      <w:r>
        <w:tab/>
        <w:t>study</w:t>
      </w:r>
      <w:r>
        <w:tab/>
        <w:t>volunteers</w:t>
      </w:r>
      <w:r>
        <w:tab/>
        <w:t>were</w:t>
      </w:r>
      <w:r>
        <w:tab/>
        <w:t>trained</w:t>
      </w:r>
      <w:r>
        <w:tab/>
        <w:t>wit</w:t>
      </w:r>
      <w:r>
        <w:t>h</w:t>
      </w:r>
      <w:r>
        <w:tab/>
        <w:t>the</w:t>
      </w:r>
      <w:r>
        <w:tab/>
        <w:t>use</w:t>
      </w:r>
      <w:r>
        <w:tab/>
        <w:t>of</w:t>
      </w:r>
      <w:r>
        <w:tab/>
        <w:t>a</w:t>
      </w:r>
      <w:r>
        <w:tab/>
        <w:t>script</w:t>
      </w:r>
      <w:r>
        <w:tab/>
        <w:t>in</w:t>
      </w:r>
      <w:r>
        <w:tab/>
        <w:t>their</w:t>
      </w:r>
      <w:r>
        <w:tab/>
        <w:t>recruitment</w:t>
      </w:r>
      <w:r>
        <w:tab/>
        <w:t>role</w:t>
      </w:r>
      <w:r>
        <w:tab/>
        <w:t>and</w:t>
      </w:r>
      <w:r>
        <w:tab/>
        <w:t>reviewed</w:t>
      </w:r>
      <w:r>
        <w:tab/>
        <w:t>and</w:t>
      </w:r>
      <w:r>
        <w:tab/>
        <w:t>obtained</w:t>
      </w:r>
      <w:r>
        <w:tab/>
        <w:t>signed</w:t>
      </w:r>
      <w:r>
        <w:tab/>
        <w:t>consent</w:t>
      </w:r>
      <w:r>
        <w:tab/>
        <w:t>from</w:t>
      </w:r>
      <w:r>
        <w:tab/>
        <w:t>willing</w:t>
      </w:r>
      <w:r>
        <w:tab/>
        <w:t>participants</w:t>
      </w:r>
      <w:r>
        <w:tab/>
        <w:t>and</w:t>
      </w:r>
      <w:r>
        <w:tab/>
        <w:t>immediately</w:t>
      </w:r>
      <w:r>
        <w:tab/>
        <w:t>gave</w:t>
      </w:r>
      <w:r>
        <w:tab/>
        <w:t>it</w:t>
      </w:r>
      <w:r>
        <w:tab/>
        <w:t>to</w:t>
      </w:r>
      <w:r>
        <w:tab/>
        <w:t>the</w:t>
      </w:r>
      <w:r>
        <w:tab/>
        <w:t>researcher.</w:t>
      </w:r>
      <w:r>
        <w:tab/>
        <w:t>The</w:t>
      </w:r>
      <w:r>
        <w:tab/>
        <w:t>researcher</w:t>
      </w:r>
      <w:r>
        <w:tab/>
        <w:t>placed</w:t>
      </w:r>
      <w:r>
        <w:tab/>
        <w:t>the</w:t>
      </w:r>
      <w:r>
        <w:tab/>
        <w:t>consent</w:t>
      </w:r>
      <w:r>
        <w:tab/>
        <w:t>in</w:t>
      </w:r>
      <w:r>
        <w:tab/>
        <w:t>a</w:t>
      </w:r>
      <w:r>
        <w:tab/>
        <w:t>locked</w:t>
      </w:r>
      <w:r>
        <w:tab/>
        <w:t>drawer</w:t>
      </w:r>
      <w:r>
        <w:tab/>
        <w:t>in</w:t>
      </w:r>
      <w:r>
        <w:tab/>
        <w:t>her</w:t>
      </w:r>
      <w:r>
        <w:tab/>
        <w:t>office</w:t>
      </w:r>
      <w:r>
        <w:tab/>
        <w:t>and</w:t>
      </w:r>
      <w:r>
        <w:tab/>
        <w:t>assigned</w:t>
      </w:r>
      <w:r>
        <w:tab/>
        <w:t>a</w:t>
      </w:r>
      <w:r>
        <w:tab/>
        <w:t>study</w:t>
      </w:r>
      <w:r>
        <w:tab/>
        <w:t>ID</w:t>
      </w:r>
      <w:r>
        <w:tab/>
        <w:t>number</w:t>
      </w:r>
      <w:r>
        <w:tab/>
      </w:r>
      <w:r>
        <w:t>to</w:t>
      </w:r>
      <w:r>
        <w:tab/>
        <w:t>the</w:t>
      </w:r>
      <w:r>
        <w:tab/>
        <w:t>participant</w:t>
      </w:r>
      <w:r>
        <w:tab/>
        <w:t>to</w:t>
      </w:r>
      <w:r>
        <w:tab/>
        <w:t>assure</w:t>
      </w:r>
      <w:r>
        <w:tab/>
        <w:t>anonymity</w:t>
      </w:r>
      <w:r>
        <w:tab/>
        <w:t>on</w:t>
      </w:r>
      <w:r>
        <w:tab/>
        <w:t>all</w:t>
      </w:r>
      <w:r>
        <w:tab/>
        <w:t>paper</w:t>
      </w:r>
      <w:r>
        <w:tab/>
        <w:t>and</w:t>
      </w:r>
      <w:r>
        <w:tab/>
        <w:t>electronic</w:t>
      </w:r>
      <w:r>
        <w:tab/>
        <w:t>forms.</w:t>
      </w:r>
      <w:r>
        <w:tab/>
        <w:t>All</w:t>
      </w:r>
      <w:r>
        <w:tab/>
        <w:t>files</w:t>
      </w:r>
      <w:r>
        <w:tab/>
        <w:t>were</w:t>
      </w:r>
      <w:r>
        <w:tab/>
        <w:t>secured</w:t>
      </w:r>
      <w:r>
        <w:tab/>
        <w:t>with</w:t>
      </w:r>
      <w:r>
        <w:tab/>
        <w:t>password</w:t>
      </w:r>
      <w:r>
        <w:tab/>
        <w:t>and</w:t>
      </w:r>
      <w:r>
        <w:tab/>
        <w:t>firewall</w:t>
      </w:r>
      <w:r>
        <w:tab/>
        <w:t>protection.</w:t>
      </w:r>
      <w:r>
        <w:tab/>
        <w:t>Participants</w:t>
      </w:r>
      <w:r>
        <w:tab/>
        <w:t>were</w:t>
      </w:r>
      <w:r>
        <w:tab/>
        <w:t>informed</w:t>
      </w:r>
      <w:r>
        <w:tab/>
        <w:t>they</w:t>
      </w:r>
      <w:r>
        <w:tab/>
        <w:t>could</w:t>
      </w:r>
      <w:r>
        <w:tab/>
        <w:t>skip</w:t>
      </w:r>
      <w:r>
        <w:tab/>
        <w:t>any</w:t>
      </w:r>
      <w:r>
        <w:tab/>
        <w:t>questions</w:t>
      </w:r>
      <w:r>
        <w:tab/>
        <w:t>they</w:t>
      </w:r>
      <w:r>
        <w:tab/>
        <w:t>felt</w:t>
      </w:r>
      <w:r>
        <w:tab/>
        <w:t>uncomfortable</w:t>
      </w:r>
      <w:r>
        <w:tab/>
        <w:t>answering.</w:t>
      </w:r>
      <w:r>
        <w:tab/>
        <w:t>The</w:t>
      </w:r>
      <w:r>
        <w:tab/>
        <w:t>questionnaire</w:t>
      </w:r>
      <w:r>
        <w:tab/>
        <w:t>responses</w:t>
      </w:r>
      <w:r>
        <w:tab/>
      </w:r>
      <w:r>
        <w:t>were</w:t>
      </w:r>
      <w:r>
        <w:tab/>
      </w:r>
    </w:p>
    <w:p w14:paraId="163A590C" w14:textId="77777777" w:rsidR="007B71ED" w:rsidRDefault="007B71ED">
      <w:pPr>
        <w:sectPr w:rsidR="007B71ED">
          <w:type w:val="continuous"/>
          <w:pgSz w:w="11906" w:h="15647"/>
          <w:pgMar w:top="947" w:right="895" w:bottom="964" w:left="895" w:header="720" w:footer="720" w:gutter="0"/>
          <w:cols w:num="2" w:space="315"/>
        </w:sectPr>
      </w:pPr>
    </w:p>
    <w:p w14:paraId="5776E2B2" w14:textId="77777777" w:rsidR="007B71ED" w:rsidRDefault="0017630C">
      <w:pPr>
        <w:spacing w:line="259" w:lineRule="auto"/>
        <w:ind w:left="-4" w:right="29"/>
      </w:pPr>
      <w:r>
        <w:rPr>
          <w:b/>
        </w:rPr>
        <w:t xml:space="preserve">TABLE 2  </w:t>
      </w:r>
      <w:r>
        <w:t>Items</w:t>
      </w:r>
      <w:r>
        <w:tab/>
        <w:t>used</w:t>
      </w:r>
      <w:r>
        <w:tab/>
        <w:t>to</w:t>
      </w:r>
      <w:r>
        <w:tab/>
        <w:t>assess</w:t>
      </w:r>
      <w:r>
        <w:tab/>
        <w:t>women's</w:t>
      </w:r>
      <w:r>
        <w:tab/>
        <w:t>experiences</w:t>
      </w:r>
      <w:r>
        <w:tab/>
        <w:t>of</w:t>
      </w:r>
      <w:r>
        <w:tab/>
        <w:t>equity‐oriented</w:t>
      </w:r>
      <w:r>
        <w:tab/>
        <w:t>health</w:t>
      </w:r>
      <w:r>
        <w:tab/>
        <w:t>care</w:t>
      </w:r>
      <w:r>
        <w:tab/>
        <w:t>adapted</w:t>
      </w:r>
      <w:r>
        <w:tab/>
        <w:t>for</w:t>
      </w:r>
      <w:r>
        <w:tab/>
        <w:t>use</w:t>
      </w:r>
      <w:r>
        <w:tab/>
        <w:t>in</w:t>
      </w:r>
      <w:r>
        <w:tab/>
        <w:t>a</w:t>
      </w:r>
      <w:r>
        <w:tab/>
        <w:t>women's</w:t>
      </w:r>
      <w:r>
        <w:tab/>
        <w:t>primary</w:t>
      </w:r>
      <w:r>
        <w:tab/>
        <w:t>health</w:t>
      </w:r>
      <w:r>
        <w:tab/>
        <w:t>care</w:t>
      </w:r>
      <w:r>
        <w:tab/>
      </w:r>
      <w:r>
        <w:t>clinic</w:t>
      </w:r>
    </w:p>
    <w:tbl>
      <w:tblPr>
        <w:tblStyle w:val="TableGrid"/>
        <w:tblW w:w="10070" w:type="dxa"/>
        <w:tblInd w:w="35" w:type="dxa"/>
        <w:tblCellMar>
          <w:top w:w="123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836"/>
        <w:gridCol w:w="8234"/>
      </w:tblGrid>
      <w:tr w:rsidR="007B71ED" w14:paraId="384E894B" w14:textId="77777777">
        <w:trPr>
          <w:trHeight w:val="367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D3D2D2"/>
          </w:tcPr>
          <w:p w14:paraId="06E3AF7E" w14:textId="77777777" w:rsidR="007B71ED" w:rsidRDefault="0017630C">
            <w:pPr>
              <w:spacing w:after="0" w:line="259" w:lineRule="auto"/>
              <w:ind w:left="120" w:right="0" w:firstLine="0"/>
              <w:jc w:val="left"/>
            </w:pPr>
            <w:r>
              <w:rPr>
                <w:b/>
                <w:sz w:val="15"/>
              </w:rPr>
              <w:t>Domain</w:t>
            </w:r>
          </w:p>
        </w:tc>
        <w:tc>
          <w:tcPr>
            <w:tcW w:w="8234" w:type="dxa"/>
            <w:tcBorders>
              <w:top w:val="nil"/>
              <w:left w:val="nil"/>
              <w:bottom w:val="nil"/>
              <w:right w:val="nil"/>
            </w:tcBorders>
            <w:shd w:val="clear" w:color="auto" w:fill="D3D2D2"/>
          </w:tcPr>
          <w:p w14:paraId="67D02CAB" w14:textId="77777777" w:rsidR="007B71ED" w:rsidRDefault="0017630C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15"/>
              </w:rPr>
              <w:t>Questions</w:t>
            </w:r>
          </w:p>
        </w:tc>
      </w:tr>
    </w:tbl>
    <w:p w14:paraId="37F5CEAC" w14:textId="77777777" w:rsidR="007B71ED" w:rsidRDefault="0017630C">
      <w:pPr>
        <w:tabs>
          <w:tab w:val="center" w:pos="873"/>
          <w:tab w:val="center" w:pos="4319"/>
        </w:tabs>
        <w:spacing w:after="8" w:line="267" w:lineRule="auto"/>
        <w:ind w:left="0" w:right="0" w:firstLine="0"/>
        <w:jc w:val="left"/>
      </w:pPr>
      <w:r>
        <w:rPr>
          <w:color w:val="000000"/>
          <w:sz w:val="22"/>
        </w:rPr>
        <w:tab/>
      </w:r>
      <w:r>
        <w:rPr>
          <w:sz w:val="15"/>
        </w:rPr>
        <w:t>Promote</w:t>
      </w:r>
      <w:r>
        <w:rPr>
          <w:sz w:val="15"/>
        </w:rPr>
        <w:tab/>
        <w:t>accessibility</w:t>
      </w:r>
      <w:r>
        <w:rPr>
          <w:sz w:val="15"/>
        </w:rPr>
        <w:tab/>
        <w:t>In</w:t>
      </w:r>
      <w:r>
        <w:rPr>
          <w:sz w:val="15"/>
        </w:rPr>
        <w:tab/>
        <w:t>the</w:t>
      </w:r>
      <w:r>
        <w:rPr>
          <w:sz w:val="15"/>
        </w:rPr>
        <w:tab/>
        <w:t>past</w:t>
      </w:r>
      <w:r>
        <w:rPr>
          <w:sz w:val="15"/>
        </w:rPr>
        <w:tab/>
        <w:t>6</w:t>
      </w:r>
      <w:r>
        <w:rPr>
          <w:sz w:val="15"/>
        </w:rPr>
        <w:tab/>
        <w:t>months,</w:t>
      </w:r>
      <w:r>
        <w:rPr>
          <w:sz w:val="15"/>
        </w:rPr>
        <w:tab/>
        <w:t>how</w:t>
      </w:r>
      <w:r>
        <w:rPr>
          <w:sz w:val="15"/>
        </w:rPr>
        <w:tab/>
        <w:t>often</w:t>
      </w:r>
      <w:r>
        <w:rPr>
          <w:sz w:val="15"/>
        </w:rPr>
        <w:tab/>
        <w:t>did</w:t>
      </w:r>
      <w:r>
        <w:rPr>
          <w:sz w:val="15"/>
        </w:rPr>
        <w:tab/>
        <w:t>the</w:t>
      </w:r>
      <w:r>
        <w:rPr>
          <w:sz w:val="15"/>
        </w:rPr>
        <w:tab/>
        <w:t>Nurse</w:t>
      </w:r>
      <w:r>
        <w:rPr>
          <w:sz w:val="15"/>
        </w:rPr>
        <w:tab/>
        <w:t>Practitioners</w:t>
      </w:r>
      <w:r>
        <w:rPr>
          <w:sz w:val="15"/>
        </w:rPr>
        <w:tab/>
        <w:t>at</w:t>
      </w:r>
      <w:r>
        <w:rPr>
          <w:sz w:val="15"/>
        </w:rPr>
        <w:tab/>
        <w:t>this</w:t>
      </w:r>
      <w:r>
        <w:rPr>
          <w:sz w:val="15"/>
        </w:rPr>
        <w:tab/>
        <w:t>clinic:</w:t>
      </w:r>
    </w:p>
    <w:p w14:paraId="6C0680D0" w14:textId="77777777" w:rsidR="007B71ED" w:rsidRDefault="0017630C">
      <w:pPr>
        <w:spacing w:after="0" w:line="277" w:lineRule="auto"/>
        <w:ind w:left="1961" w:right="4057" w:hanging="1726"/>
        <w:jc w:val="left"/>
      </w:pPr>
      <w:r>
        <w:rPr>
          <w:sz w:val="15"/>
        </w:rPr>
        <w:t>and</w:t>
      </w:r>
      <w:r>
        <w:rPr>
          <w:sz w:val="15"/>
        </w:rPr>
        <w:tab/>
        <w:t>reduce</w:t>
      </w:r>
      <w:r>
        <w:rPr>
          <w:sz w:val="15"/>
        </w:rPr>
        <w:tab/>
        <w:t>barriers</w:t>
      </w:r>
      <w:r>
        <w:rPr>
          <w:sz w:val="15"/>
        </w:rPr>
        <w:tab/>
        <w:t>Encourage</w:t>
      </w:r>
      <w:r>
        <w:rPr>
          <w:sz w:val="15"/>
        </w:rPr>
        <w:tab/>
        <w:t>you</w:t>
      </w:r>
      <w:r>
        <w:rPr>
          <w:sz w:val="15"/>
        </w:rPr>
        <w:tab/>
        <w:t>to</w:t>
      </w:r>
      <w:r>
        <w:rPr>
          <w:sz w:val="15"/>
        </w:rPr>
        <w:tab/>
        <w:t>come</w:t>
      </w:r>
      <w:r>
        <w:rPr>
          <w:sz w:val="15"/>
        </w:rPr>
        <w:tab/>
        <w:t>see</w:t>
      </w:r>
      <w:r>
        <w:rPr>
          <w:sz w:val="15"/>
        </w:rPr>
        <w:tab/>
        <w:t>them</w:t>
      </w:r>
      <w:r>
        <w:rPr>
          <w:sz w:val="15"/>
        </w:rPr>
        <w:tab/>
        <w:t>or</w:t>
      </w:r>
      <w:r>
        <w:rPr>
          <w:sz w:val="15"/>
        </w:rPr>
        <w:tab/>
        <w:t>call</w:t>
      </w:r>
      <w:r>
        <w:rPr>
          <w:sz w:val="15"/>
        </w:rPr>
        <w:tab/>
        <w:t>when</w:t>
      </w:r>
      <w:r>
        <w:rPr>
          <w:sz w:val="15"/>
        </w:rPr>
        <w:tab/>
        <w:t>you</w:t>
      </w:r>
      <w:r>
        <w:rPr>
          <w:sz w:val="15"/>
        </w:rPr>
        <w:tab/>
        <w:t>need</w:t>
      </w:r>
      <w:r>
        <w:rPr>
          <w:sz w:val="15"/>
        </w:rPr>
        <w:tab/>
        <w:t>to? 0</w:t>
      </w:r>
      <w:r>
        <w:rPr>
          <w:sz w:val="15"/>
        </w:rPr>
        <w:tab/>
        <w:t>=</w:t>
      </w:r>
      <w:r>
        <w:rPr>
          <w:sz w:val="15"/>
        </w:rPr>
        <w:tab/>
        <w:t>Never,</w:t>
      </w:r>
      <w:r>
        <w:rPr>
          <w:sz w:val="15"/>
        </w:rPr>
        <w:tab/>
        <w:t>1</w:t>
      </w:r>
      <w:r>
        <w:rPr>
          <w:sz w:val="15"/>
        </w:rPr>
        <w:tab/>
        <w:t>=</w:t>
      </w:r>
      <w:r>
        <w:rPr>
          <w:sz w:val="15"/>
        </w:rPr>
        <w:tab/>
        <w:t>Rarely,</w:t>
      </w:r>
      <w:r>
        <w:rPr>
          <w:sz w:val="15"/>
        </w:rPr>
        <w:tab/>
        <w:t>2</w:t>
      </w:r>
      <w:r>
        <w:rPr>
          <w:sz w:val="15"/>
        </w:rPr>
        <w:tab/>
        <w:t>=</w:t>
      </w:r>
      <w:r>
        <w:rPr>
          <w:sz w:val="15"/>
        </w:rPr>
        <w:tab/>
        <w:t>Sometimes,</w:t>
      </w:r>
      <w:r>
        <w:rPr>
          <w:sz w:val="15"/>
        </w:rPr>
        <w:tab/>
        <w:t>3</w:t>
      </w:r>
      <w:r>
        <w:rPr>
          <w:sz w:val="15"/>
        </w:rPr>
        <w:tab/>
        <w:t>=</w:t>
      </w:r>
      <w:r>
        <w:rPr>
          <w:sz w:val="15"/>
        </w:rPr>
        <w:tab/>
        <w:t>Usually,</w:t>
      </w:r>
      <w:r>
        <w:rPr>
          <w:sz w:val="15"/>
        </w:rPr>
        <w:tab/>
        <w:t>4</w:t>
      </w:r>
      <w:r>
        <w:rPr>
          <w:sz w:val="15"/>
        </w:rPr>
        <w:tab/>
        <w:t>=</w:t>
      </w:r>
      <w:r>
        <w:rPr>
          <w:sz w:val="15"/>
        </w:rPr>
        <w:tab/>
        <w:t>Always Try</w:t>
      </w:r>
      <w:r>
        <w:rPr>
          <w:sz w:val="15"/>
        </w:rPr>
        <w:tab/>
        <w:t>to</w:t>
      </w:r>
      <w:r>
        <w:rPr>
          <w:sz w:val="15"/>
        </w:rPr>
        <w:tab/>
        <w:t>be</w:t>
      </w:r>
      <w:r>
        <w:rPr>
          <w:sz w:val="15"/>
        </w:rPr>
        <w:tab/>
        <w:t>flexible</w:t>
      </w:r>
      <w:r>
        <w:rPr>
          <w:sz w:val="15"/>
        </w:rPr>
        <w:tab/>
      </w:r>
      <w:r>
        <w:rPr>
          <w:sz w:val="15"/>
        </w:rPr>
        <w:t>in</w:t>
      </w:r>
      <w:r>
        <w:rPr>
          <w:sz w:val="15"/>
        </w:rPr>
        <w:tab/>
        <w:t>meeting</w:t>
      </w:r>
      <w:r>
        <w:rPr>
          <w:sz w:val="15"/>
        </w:rPr>
        <w:tab/>
        <w:t>your</w:t>
      </w:r>
      <w:r>
        <w:rPr>
          <w:sz w:val="15"/>
        </w:rPr>
        <w:tab/>
        <w:t>health</w:t>
      </w:r>
      <w:r>
        <w:rPr>
          <w:sz w:val="15"/>
        </w:rPr>
        <w:tab/>
        <w:t>care</w:t>
      </w:r>
      <w:r>
        <w:rPr>
          <w:sz w:val="15"/>
        </w:rPr>
        <w:tab/>
        <w:t>needs?</w:t>
      </w:r>
    </w:p>
    <w:p w14:paraId="50888DB8" w14:textId="77777777" w:rsidR="007B71ED" w:rsidRDefault="0017630C">
      <w:pPr>
        <w:spacing w:after="8" w:line="267" w:lineRule="auto"/>
        <w:ind w:left="1950" w:right="0" w:firstLine="0"/>
      </w:pPr>
      <w:r>
        <w:rPr>
          <w:sz w:val="15"/>
        </w:rPr>
        <w:t>0</w:t>
      </w:r>
      <w:r>
        <w:rPr>
          <w:sz w:val="15"/>
        </w:rPr>
        <w:tab/>
        <w:t>=</w:t>
      </w:r>
      <w:r>
        <w:rPr>
          <w:sz w:val="15"/>
        </w:rPr>
        <w:tab/>
        <w:t>Never,</w:t>
      </w:r>
      <w:r>
        <w:rPr>
          <w:sz w:val="15"/>
        </w:rPr>
        <w:tab/>
        <w:t>1</w:t>
      </w:r>
      <w:r>
        <w:rPr>
          <w:sz w:val="15"/>
        </w:rPr>
        <w:tab/>
        <w:t>=</w:t>
      </w:r>
      <w:r>
        <w:rPr>
          <w:sz w:val="15"/>
        </w:rPr>
        <w:tab/>
        <w:t>Rarely,</w:t>
      </w:r>
      <w:r>
        <w:rPr>
          <w:sz w:val="15"/>
        </w:rPr>
        <w:tab/>
        <w:t>2</w:t>
      </w:r>
      <w:r>
        <w:rPr>
          <w:sz w:val="15"/>
        </w:rPr>
        <w:tab/>
        <w:t>=</w:t>
      </w:r>
      <w:r>
        <w:rPr>
          <w:sz w:val="15"/>
        </w:rPr>
        <w:tab/>
        <w:t>Sometimes,</w:t>
      </w:r>
      <w:r>
        <w:rPr>
          <w:sz w:val="15"/>
        </w:rPr>
        <w:tab/>
        <w:t>3</w:t>
      </w:r>
      <w:r>
        <w:rPr>
          <w:sz w:val="15"/>
        </w:rPr>
        <w:tab/>
        <w:t>=</w:t>
      </w:r>
      <w:r>
        <w:rPr>
          <w:sz w:val="15"/>
        </w:rPr>
        <w:tab/>
        <w:t>Usually,</w:t>
      </w:r>
      <w:r>
        <w:rPr>
          <w:sz w:val="15"/>
        </w:rPr>
        <w:tab/>
        <w:t>4</w:t>
      </w:r>
      <w:r>
        <w:rPr>
          <w:sz w:val="15"/>
        </w:rPr>
        <w:tab/>
        <w:t>=</w:t>
      </w:r>
      <w:r>
        <w:rPr>
          <w:sz w:val="15"/>
        </w:rPr>
        <w:tab/>
        <w:t>Always</w:t>
      </w:r>
    </w:p>
    <w:p w14:paraId="21B1A3E3" w14:textId="77777777" w:rsidR="007B71ED" w:rsidRDefault="0017630C">
      <w:pPr>
        <w:spacing w:after="8" w:line="267" w:lineRule="auto"/>
        <w:ind w:left="1950" w:right="0" w:firstLine="0"/>
      </w:pPr>
      <w:r>
        <w:rPr>
          <w:sz w:val="15"/>
        </w:rPr>
        <w:t>Help</w:t>
      </w:r>
      <w:r>
        <w:rPr>
          <w:sz w:val="15"/>
        </w:rPr>
        <w:tab/>
        <w:t>you</w:t>
      </w:r>
      <w:r>
        <w:rPr>
          <w:sz w:val="15"/>
        </w:rPr>
        <w:tab/>
        <w:t>to</w:t>
      </w:r>
      <w:r>
        <w:rPr>
          <w:sz w:val="15"/>
        </w:rPr>
        <w:tab/>
        <w:t>work</w:t>
      </w:r>
      <w:r>
        <w:rPr>
          <w:sz w:val="15"/>
        </w:rPr>
        <w:tab/>
        <w:t>on</w:t>
      </w:r>
      <w:r>
        <w:rPr>
          <w:sz w:val="15"/>
        </w:rPr>
        <w:tab/>
        <w:t>any</w:t>
      </w:r>
      <w:r>
        <w:rPr>
          <w:sz w:val="15"/>
        </w:rPr>
        <w:tab/>
        <w:t>barriers</w:t>
      </w:r>
      <w:r>
        <w:rPr>
          <w:sz w:val="15"/>
        </w:rPr>
        <w:tab/>
        <w:t>you</w:t>
      </w:r>
      <w:r>
        <w:rPr>
          <w:sz w:val="15"/>
        </w:rPr>
        <w:tab/>
        <w:t>have</w:t>
      </w:r>
      <w:r>
        <w:rPr>
          <w:sz w:val="15"/>
        </w:rPr>
        <w:tab/>
        <w:t>accessing</w:t>
      </w:r>
      <w:r>
        <w:rPr>
          <w:sz w:val="15"/>
        </w:rPr>
        <w:tab/>
        <w:t>health</w:t>
      </w:r>
      <w:r>
        <w:rPr>
          <w:sz w:val="15"/>
        </w:rPr>
        <w:tab/>
        <w:t>care</w:t>
      </w:r>
      <w:r>
        <w:rPr>
          <w:sz w:val="15"/>
        </w:rPr>
        <w:tab/>
        <w:t>(e.g.,</w:t>
      </w:r>
      <w:r>
        <w:rPr>
          <w:sz w:val="15"/>
        </w:rPr>
        <w:tab/>
        <w:t>costs</w:t>
      </w:r>
      <w:r>
        <w:rPr>
          <w:sz w:val="15"/>
        </w:rPr>
        <w:tab/>
        <w:t>of</w:t>
      </w:r>
      <w:r>
        <w:rPr>
          <w:sz w:val="15"/>
        </w:rPr>
        <w:tab/>
        <w:t>medications</w:t>
      </w:r>
      <w:r>
        <w:rPr>
          <w:sz w:val="15"/>
        </w:rPr>
        <w:tab/>
        <w:t>or</w:t>
      </w:r>
      <w:r>
        <w:rPr>
          <w:sz w:val="15"/>
        </w:rPr>
        <w:tab/>
        <w:t>services,</w:t>
      </w:r>
      <w:r>
        <w:rPr>
          <w:sz w:val="15"/>
        </w:rPr>
        <w:tab/>
        <w:t>problems</w:t>
      </w:r>
      <w:r>
        <w:rPr>
          <w:sz w:val="15"/>
        </w:rPr>
        <w:tab/>
        <w:t>with</w:t>
      </w:r>
      <w:r>
        <w:rPr>
          <w:sz w:val="15"/>
        </w:rPr>
        <w:tab/>
        <w:t>transportation</w:t>
      </w:r>
      <w:r>
        <w:rPr>
          <w:sz w:val="15"/>
        </w:rPr>
        <w:tab/>
        <w:t>or</w:t>
      </w:r>
      <w:r>
        <w:rPr>
          <w:sz w:val="15"/>
        </w:rPr>
        <w:tab/>
        <w:t>childcare,</w:t>
      </w:r>
      <w:r>
        <w:rPr>
          <w:sz w:val="15"/>
        </w:rPr>
        <w:tab/>
        <w:t>problems</w:t>
      </w:r>
      <w:r>
        <w:rPr>
          <w:sz w:val="15"/>
        </w:rPr>
        <w:tab/>
        <w:t>ge</w:t>
      </w:r>
      <w:r>
        <w:rPr>
          <w:sz w:val="15"/>
        </w:rPr>
        <w:t>tting</w:t>
      </w:r>
      <w:r>
        <w:rPr>
          <w:sz w:val="15"/>
        </w:rPr>
        <w:tab/>
        <w:t>a</w:t>
      </w:r>
      <w:r>
        <w:rPr>
          <w:sz w:val="15"/>
        </w:rPr>
        <w:tab/>
        <w:t>referral,</w:t>
      </w:r>
      <w:r>
        <w:rPr>
          <w:sz w:val="15"/>
        </w:rPr>
        <w:tab/>
        <w:t>etc.)?</w:t>
      </w:r>
    </w:p>
    <w:p w14:paraId="36E8FF5A" w14:textId="77777777" w:rsidR="007B71ED" w:rsidRDefault="0017630C">
      <w:pPr>
        <w:spacing w:after="4" w:line="267" w:lineRule="auto"/>
        <w:ind w:left="1945" w:right="4009" w:hanging="10"/>
      </w:pPr>
      <w:r>
        <w:rPr>
          <w:i/>
          <w:sz w:val="15"/>
        </w:rPr>
        <w:t>0 = Never, 1 = Rarely, 2 = Sometimes, 3 = Usually, 4 = Always</w:t>
      </w:r>
    </w:p>
    <w:p w14:paraId="2398E8E7" w14:textId="77777777" w:rsidR="007B71ED" w:rsidRDefault="0017630C">
      <w:pPr>
        <w:spacing w:after="8" w:line="267" w:lineRule="auto"/>
        <w:ind w:left="1950" w:right="252" w:firstLine="0"/>
      </w:pPr>
      <w:r>
        <w:rPr>
          <w:sz w:val="15"/>
        </w:rPr>
        <w:t>Try</w:t>
      </w:r>
      <w:r>
        <w:rPr>
          <w:sz w:val="15"/>
        </w:rPr>
        <w:tab/>
        <w:t>to</w:t>
      </w:r>
      <w:r>
        <w:rPr>
          <w:sz w:val="15"/>
        </w:rPr>
        <w:tab/>
        <w:t>help</w:t>
      </w:r>
      <w:r>
        <w:rPr>
          <w:sz w:val="15"/>
        </w:rPr>
        <w:tab/>
        <w:t>you</w:t>
      </w:r>
      <w:r>
        <w:rPr>
          <w:sz w:val="15"/>
        </w:rPr>
        <w:tab/>
        <w:t>get</w:t>
      </w:r>
      <w:r>
        <w:rPr>
          <w:sz w:val="15"/>
        </w:rPr>
        <w:tab/>
        <w:t>health</w:t>
      </w:r>
      <w:r>
        <w:rPr>
          <w:sz w:val="15"/>
        </w:rPr>
        <w:tab/>
        <w:t>care</w:t>
      </w:r>
      <w:r>
        <w:rPr>
          <w:sz w:val="15"/>
        </w:rPr>
        <w:tab/>
        <w:t>you</w:t>
      </w:r>
      <w:r>
        <w:rPr>
          <w:sz w:val="15"/>
        </w:rPr>
        <w:tab/>
        <w:t>needed</w:t>
      </w:r>
      <w:r>
        <w:rPr>
          <w:sz w:val="15"/>
        </w:rPr>
        <w:tab/>
        <w:t>that</w:t>
      </w:r>
      <w:r>
        <w:rPr>
          <w:sz w:val="15"/>
        </w:rPr>
        <w:tab/>
        <w:t>was</w:t>
      </w:r>
      <w:r>
        <w:rPr>
          <w:sz w:val="15"/>
        </w:rPr>
        <w:tab/>
        <w:t>not</w:t>
      </w:r>
      <w:r>
        <w:rPr>
          <w:sz w:val="15"/>
        </w:rPr>
        <w:tab/>
        <w:t>offered</w:t>
      </w:r>
      <w:r>
        <w:rPr>
          <w:sz w:val="15"/>
        </w:rPr>
        <w:tab/>
        <w:t>at</w:t>
      </w:r>
      <w:r>
        <w:rPr>
          <w:sz w:val="15"/>
        </w:rPr>
        <w:tab/>
        <w:t>the</w:t>
      </w:r>
      <w:r>
        <w:rPr>
          <w:sz w:val="15"/>
        </w:rPr>
        <w:tab/>
        <w:t>clinic,</w:t>
      </w:r>
      <w:r>
        <w:rPr>
          <w:sz w:val="15"/>
        </w:rPr>
        <w:tab/>
        <w:t>such</w:t>
      </w:r>
      <w:r>
        <w:rPr>
          <w:sz w:val="15"/>
        </w:rPr>
        <w:tab/>
        <w:t>as</w:t>
      </w:r>
      <w:r>
        <w:rPr>
          <w:sz w:val="15"/>
        </w:rPr>
        <w:tab/>
        <w:t>contact</w:t>
      </w:r>
      <w:r>
        <w:rPr>
          <w:sz w:val="15"/>
        </w:rPr>
        <w:tab/>
        <w:t>with</w:t>
      </w:r>
      <w:r>
        <w:rPr>
          <w:sz w:val="15"/>
        </w:rPr>
        <w:tab/>
        <w:t>medical</w:t>
      </w:r>
      <w:r>
        <w:rPr>
          <w:sz w:val="15"/>
        </w:rPr>
        <w:tab/>
        <w:t>specialists,</w:t>
      </w:r>
      <w:r>
        <w:rPr>
          <w:sz w:val="15"/>
        </w:rPr>
        <w:tab/>
        <w:t>tests</w:t>
      </w:r>
      <w:r>
        <w:rPr>
          <w:sz w:val="15"/>
        </w:rPr>
        <w:tab/>
        <w:t>to</w:t>
      </w:r>
      <w:r>
        <w:rPr>
          <w:sz w:val="15"/>
        </w:rPr>
        <w:tab/>
        <w:t>diagnose</w:t>
      </w:r>
      <w:r>
        <w:rPr>
          <w:sz w:val="15"/>
        </w:rPr>
        <w:tab/>
        <w:t>health</w:t>
      </w:r>
      <w:r>
        <w:rPr>
          <w:sz w:val="15"/>
        </w:rPr>
        <w:tab/>
        <w:t>problems,</w:t>
      </w:r>
      <w:r>
        <w:rPr>
          <w:sz w:val="15"/>
        </w:rPr>
        <w:tab/>
        <w:t>dentists</w:t>
      </w:r>
      <w:r>
        <w:rPr>
          <w:sz w:val="15"/>
        </w:rPr>
        <w:tab/>
        <w:t>or</w:t>
      </w:r>
      <w:r>
        <w:rPr>
          <w:sz w:val="15"/>
        </w:rPr>
        <w:tab/>
        <w:t xml:space="preserve">counseling? </w:t>
      </w:r>
      <w:r>
        <w:rPr>
          <w:i/>
          <w:sz w:val="15"/>
        </w:rPr>
        <w:t>0 = Never, 1 = Rarely, 2 = Sometimes, 3 = Usually, 4 = Always</w:t>
      </w:r>
    </w:p>
    <w:p w14:paraId="3C2BAB27" w14:textId="77777777" w:rsidR="007B71ED" w:rsidRDefault="0017630C">
      <w:pPr>
        <w:spacing w:after="8" w:line="267" w:lineRule="auto"/>
        <w:ind w:left="1950" w:right="100" w:firstLine="0"/>
      </w:pPr>
      <w:r>
        <w:rPr>
          <w:sz w:val="15"/>
        </w:rPr>
        <w:t>Try</w:t>
      </w:r>
      <w:r>
        <w:rPr>
          <w:sz w:val="15"/>
        </w:rPr>
        <w:tab/>
        <w:t>to</w:t>
      </w:r>
      <w:r>
        <w:rPr>
          <w:sz w:val="15"/>
        </w:rPr>
        <w:tab/>
        <w:t>help</w:t>
      </w:r>
      <w:r>
        <w:rPr>
          <w:sz w:val="15"/>
        </w:rPr>
        <w:tab/>
        <w:t>yo</w:t>
      </w:r>
      <w:r>
        <w:rPr>
          <w:sz w:val="15"/>
        </w:rPr>
        <w:t>u</w:t>
      </w:r>
      <w:r>
        <w:rPr>
          <w:sz w:val="15"/>
        </w:rPr>
        <w:tab/>
        <w:t>to</w:t>
      </w:r>
      <w:r>
        <w:rPr>
          <w:sz w:val="15"/>
        </w:rPr>
        <w:tab/>
        <w:t>get</w:t>
      </w:r>
      <w:r>
        <w:rPr>
          <w:sz w:val="15"/>
        </w:rPr>
        <w:tab/>
        <w:t>services</w:t>
      </w:r>
      <w:r>
        <w:rPr>
          <w:sz w:val="15"/>
        </w:rPr>
        <w:tab/>
        <w:t>that</w:t>
      </w:r>
      <w:r>
        <w:rPr>
          <w:sz w:val="15"/>
        </w:rPr>
        <w:tab/>
        <w:t>are</w:t>
      </w:r>
      <w:r>
        <w:rPr>
          <w:sz w:val="15"/>
        </w:rPr>
        <w:tab/>
        <w:t>not</w:t>
      </w:r>
      <w:r>
        <w:rPr>
          <w:sz w:val="15"/>
        </w:rPr>
        <w:tab/>
        <w:t>offered</w:t>
      </w:r>
      <w:r>
        <w:rPr>
          <w:sz w:val="15"/>
        </w:rPr>
        <w:tab/>
        <w:t>at</w:t>
      </w:r>
      <w:r>
        <w:rPr>
          <w:sz w:val="15"/>
        </w:rPr>
        <w:tab/>
        <w:t>this</w:t>
      </w:r>
      <w:r>
        <w:rPr>
          <w:sz w:val="15"/>
        </w:rPr>
        <w:tab/>
        <w:t>clinic</w:t>
      </w:r>
      <w:r>
        <w:rPr>
          <w:sz w:val="15"/>
        </w:rPr>
        <w:tab/>
        <w:t>(such</w:t>
      </w:r>
      <w:r>
        <w:rPr>
          <w:sz w:val="15"/>
        </w:rPr>
        <w:tab/>
        <w:t>as</w:t>
      </w:r>
      <w:r>
        <w:rPr>
          <w:sz w:val="15"/>
        </w:rPr>
        <w:tab/>
        <w:t>social</w:t>
      </w:r>
      <w:r>
        <w:rPr>
          <w:sz w:val="15"/>
        </w:rPr>
        <w:tab/>
        <w:t>assistance,</w:t>
      </w:r>
      <w:r>
        <w:rPr>
          <w:sz w:val="15"/>
        </w:rPr>
        <w:tab/>
        <w:t>disability</w:t>
      </w:r>
      <w:r>
        <w:rPr>
          <w:sz w:val="15"/>
        </w:rPr>
        <w:tab/>
        <w:t>benefits,</w:t>
      </w:r>
      <w:r>
        <w:rPr>
          <w:sz w:val="15"/>
        </w:rPr>
        <w:tab/>
        <w:t>housing,</w:t>
      </w:r>
      <w:r>
        <w:rPr>
          <w:sz w:val="15"/>
        </w:rPr>
        <w:tab/>
        <w:t>or</w:t>
      </w:r>
      <w:r>
        <w:rPr>
          <w:sz w:val="15"/>
        </w:rPr>
        <w:tab/>
        <w:t>parenting</w:t>
      </w:r>
      <w:r>
        <w:rPr>
          <w:sz w:val="15"/>
        </w:rPr>
        <w:tab/>
        <w:t>support)?</w:t>
      </w:r>
    </w:p>
    <w:p w14:paraId="7251CAB6" w14:textId="77777777" w:rsidR="007B71ED" w:rsidRDefault="0017630C">
      <w:pPr>
        <w:spacing w:after="4" w:line="267" w:lineRule="auto"/>
        <w:ind w:left="1945" w:right="4009" w:hanging="10"/>
      </w:pPr>
      <w:r>
        <w:rPr>
          <w:i/>
          <w:sz w:val="15"/>
        </w:rPr>
        <w:t xml:space="preserve">0 = Never, 1 = Rarely, 2 = Sometimes, 3 = Usually, 4 = Always </w:t>
      </w:r>
      <w:r>
        <w:rPr>
          <w:sz w:val="15"/>
        </w:rPr>
        <w:t>Support</w:t>
      </w:r>
      <w:r>
        <w:rPr>
          <w:sz w:val="15"/>
        </w:rPr>
        <w:tab/>
        <w:t>you</w:t>
      </w:r>
      <w:r>
        <w:rPr>
          <w:sz w:val="15"/>
        </w:rPr>
        <w:tab/>
        <w:t>to</w:t>
      </w:r>
      <w:r>
        <w:rPr>
          <w:sz w:val="15"/>
        </w:rPr>
        <w:tab/>
        <w:t>talk</w:t>
      </w:r>
      <w:r>
        <w:rPr>
          <w:sz w:val="15"/>
        </w:rPr>
        <w:tab/>
        <w:t>about</w:t>
      </w:r>
      <w:r>
        <w:rPr>
          <w:sz w:val="15"/>
        </w:rPr>
        <w:tab/>
        <w:t>stressful</w:t>
      </w:r>
      <w:r>
        <w:rPr>
          <w:sz w:val="15"/>
        </w:rPr>
        <w:tab/>
        <w:t>experiences?</w:t>
      </w:r>
    </w:p>
    <w:p w14:paraId="46DA9643" w14:textId="77777777" w:rsidR="007B71ED" w:rsidRDefault="0017630C">
      <w:pPr>
        <w:spacing w:after="4" w:line="267" w:lineRule="auto"/>
        <w:ind w:left="1945" w:right="4009" w:hanging="10"/>
      </w:pPr>
      <w:r>
        <w:rPr>
          <w:i/>
          <w:sz w:val="15"/>
        </w:rPr>
        <w:t>0 = Never,</w:t>
      </w:r>
      <w:r>
        <w:rPr>
          <w:i/>
          <w:sz w:val="15"/>
        </w:rPr>
        <w:t xml:space="preserve"> 1 = Rarely, 2 = Sometimes, 3 = Usually, 4 = Always</w:t>
      </w:r>
    </w:p>
    <w:p w14:paraId="4AC362C7" w14:textId="77777777" w:rsidR="007B71ED" w:rsidRDefault="0017630C">
      <w:pPr>
        <w:spacing w:after="8" w:line="267" w:lineRule="auto"/>
        <w:ind w:left="1950" w:right="0" w:firstLine="0"/>
      </w:pPr>
      <w:r>
        <w:rPr>
          <w:sz w:val="15"/>
        </w:rPr>
        <w:t>How</w:t>
      </w:r>
      <w:r>
        <w:rPr>
          <w:sz w:val="15"/>
        </w:rPr>
        <w:tab/>
        <w:t>often</w:t>
      </w:r>
      <w:r>
        <w:rPr>
          <w:sz w:val="15"/>
        </w:rPr>
        <w:tab/>
        <w:t>did</w:t>
      </w:r>
      <w:r>
        <w:rPr>
          <w:sz w:val="15"/>
        </w:rPr>
        <w:tab/>
        <w:t>you</w:t>
      </w:r>
      <w:r>
        <w:rPr>
          <w:sz w:val="15"/>
        </w:rPr>
        <w:tab/>
        <w:t>feel</w:t>
      </w:r>
      <w:r>
        <w:rPr>
          <w:sz w:val="15"/>
        </w:rPr>
        <w:tab/>
        <w:t>that</w:t>
      </w:r>
      <w:r>
        <w:rPr>
          <w:sz w:val="15"/>
        </w:rPr>
        <w:tab/>
        <w:t>you</w:t>
      </w:r>
      <w:r>
        <w:rPr>
          <w:sz w:val="15"/>
        </w:rPr>
        <w:tab/>
        <w:t>had</w:t>
      </w:r>
      <w:r>
        <w:rPr>
          <w:sz w:val="15"/>
        </w:rPr>
        <w:tab/>
        <w:t>enough</w:t>
      </w:r>
      <w:r>
        <w:rPr>
          <w:sz w:val="15"/>
        </w:rPr>
        <w:tab/>
        <w:t>time</w:t>
      </w:r>
      <w:r>
        <w:rPr>
          <w:sz w:val="15"/>
        </w:rPr>
        <w:tab/>
        <w:t>with</w:t>
      </w:r>
      <w:r>
        <w:rPr>
          <w:sz w:val="15"/>
        </w:rPr>
        <w:tab/>
        <w:t>your</w:t>
      </w:r>
      <w:r>
        <w:rPr>
          <w:sz w:val="15"/>
        </w:rPr>
        <w:tab/>
        <w:t>health</w:t>
      </w:r>
      <w:r>
        <w:rPr>
          <w:sz w:val="15"/>
        </w:rPr>
        <w:tab/>
        <w:t>care</w:t>
      </w:r>
      <w:r>
        <w:rPr>
          <w:sz w:val="15"/>
        </w:rPr>
        <w:tab/>
        <w:t>provider?</w:t>
      </w:r>
    </w:p>
    <w:p w14:paraId="44B14F59" w14:textId="77777777" w:rsidR="007B71ED" w:rsidRDefault="0017630C">
      <w:pPr>
        <w:spacing w:after="4" w:line="267" w:lineRule="auto"/>
        <w:ind w:left="1945" w:right="4009" w:hanging="10"/>
      </w:pPr>
      <w:r>
        <w:rPr>
          <w:i/>
          <w:sz w:val="15"/>
        </w:rPr>
        <w:t>0 = Never, 1 = Rarely, 2 = Sometimes, 3 = Usually, 4 = Always</w:t>
      </w:r>
    </w:p>
    <w:tbl>
      <w:tblPr>
        <w:tblStyle w:val="TableGrid"/>
        <w:tblW w:w="10070" w:type="dxa"/>
        <w:tblInd w:w="35" w:type="dxa"/>
        <w:tblCellMar>
          <w:top w:w="80" w:type="dxa"/>
          <w:left w:w="0" w:type="dxa"/>
          <w:bottom w:w="0" w:type="dxa"/>
          <w:right w:w="287" w:type="dxa"/>
        </w:tblCellMar>
        <w:tblLook w:val="04A0" w:firstRow="1" w:lastRow="0" w:firstColumn="1" w:lastColumn="0" w:noHBand="0" w:noVBand="1"/>
      </w:tblPr>
      <w:tblGrid>
        <w:gridCol w:w="1967"/>
        <w:gridCol w:w="8103"/>
      </w:tblGrid>
      <w:tr w:rsidR="007B71ED" w14:paraId="63E301C0" w14:textId="77777777">
        <w:trPr>
          <w:trHeight w:val="1961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613DE81D" w14:textId="77777777" w:rsidR="007B71ED" w:rsidRDefault="0017630C">
            <w:pPr>
              <w:spacing w:after="0" w:line="259" w:lineRule="auto"/>
              <w:ind w:left="200" w:right="0" w:hanging="80"/>
              <w:jc w:val="left"/>
            </w:pPr>
            <w:r>
              <w:rPr>
                <w:sz w:val="15"/>
              </w:rPr>
              <w:t>Welcoming,</w:t>
            </w:r>
            <w:r>
              <w:rPr>
                <w:sz w:val="15"/>
              </w:rPr>
              <w:tab/>
              <w:t>comfortable</w:t>
            </w:r>
            <w:r>
              <w:rPr>
                <w:sz w:val="15"/>
              </w:rPr>
              <w:tab/>
              <w:t>environment</w:t>
            </w:r>
          </w:p>
        </w:tc>
        <w:tc>
          <w:tcPr>
            <w:tcW w:w="8234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1EFE9820" w14:textId="77777777" w:rsidR="007B71ED" w:rsidRDefault="0017630C">
            <w:pPr>
              <w:spacing w:after="21" w:line="259" w:lineRule="auto"/>
              <w:ind w:left="0" w:right="0" w:firstLine="0"/>
              <w:jc w:val="left"/>
            </w:pPr>
            <w:r>
              <w:rPr>
                <w:sz w:val="15"/>
              </w:rPr>
              <w:t>In</w:t>
            </w:r>
            <w:r>
              <w:rPr>
                <w:sz w:val="15"/>
              </w:rPr>
              <w:tab/>
              <w:t>the</w:t>
            </w:r>
            <w:r>
              <w:rPr>
                <w:sz w:val="15"/>
              </w:rPr>
              <w:tab/>
              <w:t>past</w:t>
            </w:r>
            <w:r>
              <w:rPr>
                <w:sz w:val="15"/>
              </w:rPr>
              <w:tab/>
              <w:t>6</w:t>
            </w:r>
            <w:r>
              <w:rPr>
                <w:sz w:val="15"/>
              </w:rPr>
              <w:tab/>
              <w:t>months:</w:t>
            </w:r>
          </w:p>
          <w:p w14:paraId="281EB335" w14:textId="77777777" w:rsidR="007B71ED" w:rsidRDefault="0017630C">
            <w:pPr>
              <w:spacing w:after="36" w:line="259" w:lineRule="auto"/>
              <w:ind w:left="80" w:right="0" w:firstLine="0"/>
              <w:jc w:val="left"/>
            </w:pPr>
            <w:r>
              <w:rPr>
                <w:sz w:val="15"/>
              </w:rPr>
              <w:t>How</w:t>
            </w:r>
            <w:r>
              <w:rPr>
                <w:sz w:val="15"/>
              </w:rPr>
              <w:tab/>
              <w:t>o</w:t>
            </w:r>
            <w:r>
              <w:rPr>
                <w:sz w:val="15"/>
              </w:rPr>
              <w:t>ften</w:t>
            </w:r>
            <w:r>
              <w:rPr>
                <w:sz w:val="15"/>
              </w:rPr>
              <w:tab/>
              <w:t>did</w:t>
            </w:r>
            <w:r>
              <w:rPr>
                <w:sz w:val="15"/>
              </w:rPr>
              <w:tab/>
              <w:t>the</w:t>
            </w:r>
            <w:r>
              <w:rPr>
                <w:sz w:val="15"/>
              </w:rPr>
              <w:tab/>
              <w:t>volunteers</w:t>
            </w:r>
            <w:r>
              <w:rPr>
                <w:sz w:val="15"/>
                <w:vertAlign w:val="superscript"/>
              </w:rPr>
              <w:t>a</w:t>
            </w:r>
            <w:r>
              <w:rPr>
                <w:sz w:val="15"/>
              </w:rPr>
              <w:tab/>
              <w:t>welcome</w:t>
            </w:r>
            <w:r>
              <w:rPr>
                <w:sz w:val="15"/>
              </w:rPr>
              <w:tab/>
              <w:t>you</w:t>
            </w:r>
            <w:r>
              <w:rPr>
                <w:sz w:val="15"/>
              </w:rPr>
              <w:tab/>
              <w:t>when</w:t>
            </w:r>
            <w:r>
              <w:rPr>
                <w:sz w:val="15"/>
              </w:rPr>
              <w:tab/>
              <w:t>you</w:t>
            </w:r>
            <w:r>
              <w:rPr>
                <w:sz w:val="15"/>
              </w:rPr>
              <w:tab/>
              <w:t>came</w:t>
            </w:r>
            <w:r>
              <w:rPr>
                <w:sz w:val="15"/>
              </w:rPr>
              <w:tab/>
              <w:t>for</w:t>
            </w:r>
            <w:r>
              <w:rPr>
                <w:sz w:val="15"/>
              </w:rPr>
              <w:tab/>
              <w:t>care?</w:t>
            </w:r>
          </w:p>
          <w:p w14:paraId="3CCDB8D8" w14:textId="77777777" w:rsidR="007B71ED" w:rsidRDefault="0017630C">
            <w:pPr>
              <w:spacing w:after="12" w:line="259" w:lineRule="auto"/>
              <w:ind w:left="80" w:right="0" w:firstLine="0"/>
              <w:jc w:val="left"/>
            </w:pPr>
            <w:r>
              <w:rPr>
                <w:i/>
                <w:sz w:val="15"/>
              </w:rPr>
              <w:t>0 = Never, 1 = Rarely, 2 = Sometimes, 3 = Usually, 4 = Always</w:t>
            </w:r>
          </w:p>
          <w:p w14:paraId="3B38FFF9" w14:textId="77777777" w:rsidR="007B71ED" w:rsidRDefault="0017630C">
            <w:pPr>
              <w:spacing w:after="12" w:line="259" w:lineRule="auto"/>
              <w:ind w:left="80" w:right="0" w:firstLine="0"/>
              <w:jc w:val="left"/>
            </w:pPr>
            <w:r>
              <w:rPr>
                <w:sz w:val="15"/>
              </w:rPr>
              <w:t>How</w:t>
            </w:r>
            <w:r>
              <w:rPr>
                <w:sz w:val="15"/>
              </w:rPr>
              <w:tab/>
              <w:t>often</w:t>
            </w:r>
            <w:r>
              <w:rPr>
                <w:sz w:val="15"/>
              </w:rPr>
              <w:tab/>
              <w:t>were</w:t>
            </w:r>
            <w:r>
              <w:rPr>
                <w:sz w:val="15"/>
              </w:rPr>
              <w:tab/>
              <w:t>the</w:t>
            </w:r>
            <w:r>
              <w:rPr>
                <w:sz w:val="15"/>
              </w:rPr>
              <w:tab/>
              <w:t>volunteers</w:t>
            </w:r>
            <w:r>
              <w:rPr>
                <w:sz w:val="15"/>
              </w:rPr>
              <w:tab/>
              <w:t>and</w:t>
            </w:r>
            <w:r>
              <w:rPr>
                <w:sz w:val="15"/>
              </w:rPr>
              <w:tab/>
              <w:t>other</w:t>
            </w:r>
            <w:r>
              <w:rPr>
                <w:sz w:val="15"/>
              </w:rPr>
              <w:tab/>
              <w:t>clinic</w:t>
            </w:r>
            <w:r>
              <w:rPr>
                <w:sz w:val="15"/>
              </w:rPr>
              <w:tab/>
              <w:t>staff</w:t>
            </w:r>
            <w:r>
              <w:rPr>
                <w:sz w:val="15"/>
              </w:rPr>
              <w:tab/>
              <w:t>rude</w:t>
            </w:r>
            <w:r>
              <w:rPr>
                <w:sz w:val="15"/>
              </w:rPr>
              <w:tab/>
              <w:t>to</w:t>
            </w:r>
            <w:r>
              <w:rPr>
                <w:sz w:val="15"/>
              </w:rPr>
              <w:tab/>
              <w:t>you?</w:t>
            </w:r>
          </w:p>
          <w:p w14:paraId="14C0D491" w14:textId="77777777" w:rsidR="007B71ED" w:rsidRDefault="0017630C">
            <w:pPr>
              <w:spacing w:after="12" w:line="259" w:lineRule="auto"/>
              <w:ind w:left="80" w:right="0" w:firstLine="0"/>
              <w:jc w:val="left"/>
            </w:pPr>
            <w:r>
              <w:rPr>
                <w:i/>
                <w:sz w:val="15"/>
              </w:rPr>
              <w:t>0 = Never, 1 = Rarely, 2 = Sometimes, 3 = Usually, 4 = Always</w:t>
            </w:r>
          </w:p>
          <w:p w14:paraId="44A781BD" w14:textId="77777777" w:rsidR="007B71ED" w:rsidRDefault="0017630C">
            <w:pPr>
              <w:spacing w:after="0" w:line="275" w:lineRule="auto"/>
              <w:ind w:left="80" w:right="2196" w:firstLine="0"/>
            </w:pPr>
            <w:r>
              <w:rPr>
                <w:sz w:val="15"/>
              </w:rPr>
              <w:t>How</w:t>
            </w:r>
            <w:r>
              <w:rPr>
                <w:sz w:val="15"/>
              </w:rPr>
              <w:tab/>
              <w:t>often</w:t>
            </w:r>
            <w:r>
              <w:rPr>
                <w:sz w:val="15"/>
              </w:rPr>
              <w:tab/>
              <w:t>did</w:t>
            </w:r>
            <w:r>
              <w:rPr>
                <w:sz w:val="15"/>
              </w:rPr>
              <w:tab/>
              <w:t>volunteers</w:t>
            </w:r>
            <w:r>
              <w:rPr>
                <w:sz w:val="15"/>
              </w:rPr>
              <w:tab/>
              <w:t>and</w:t>
            </w:r>
            <w:r>
              <w:rPr>
                <w:sz w:val="15"/>
              </w:rPr>
              <w:tab/>
              <w:t>other</w:t>
            </w:r>
            <w:r>
              <w:rPr>
                <w:sz w:val="15"/>
              </w:rPr>
              <w:tab/>
              <w:t>clinic</w:t>
            </w:r>
            <w:r>
              <w:rPr>
                <w:sz w:val="15"/>
              </w:rPr>
              <w:tab/>
              <w:t>staff</w:t>
            </w:r>
            <w:r>
              <w:rPr>
                <w:sz w:val="15"/>
              </w:rPr>
              <w:tab/>
              <w:t>treat</w:t>
            </w:r>
            <w:r>
              <w:rPr>
                <w:sz w:val="15"/>
              </w:rPr>
              <w:tab/>
              <w:t>you</w:t>
            </w:r>
            <w:r>
              <w:rPr>
                <w:sz w:val="15"/>
              </w:rPr>
              <w:tab/>
              <w:t>with</w:t>
            </w:r>
            <w:r>
              <w:rPr>
                <w:sz w:val="15"/>
              </w:rPr>
              <w:tab/>
              <w:t>courtesy</w:t>
            </w:r>
            <w:r>
              <w:rPr>
                <w:sz w:val="15"/>
              </w:rPr>
              <w:tab/>
              <w:t>and</w:t>
            </w:r>
            <w:r>
              <w:rPr>
                <w:sz w:val="15"/>
              </w:rPr>
              <w:tab/>
              <w:t xml:space="preserve">respect? </w:t>
            </w:r>
            <w:r>
              <w:rPr>
                <w:i/>
                <w:sz w:val="15"/>
              </w:rPr>
              <w:t xml:space="preserve">0 = Never, 1 = Rarely, 2 = Sometimes, 3 = Usually, 4 = Always </w:t>
            </w:r>
            <w:r>
              <w:rPr>
                <w:sz w:val="15"/>
              </w:rPr>
              <w:t>How</w:t>
            </w:r>
            <w:r>
              <w:rPr>
                <w:sz w:val="15"/>
              </w:rPr>
              <w:tab/>
              <w:t>helpful</w:t>
            </w:r>
            <w:r>
              <w:rPr>
                <w:sz w:val="15"/>
              </w:rPr>
              <w:tab/>
              <w:t>do</w:t>
            </w:r>
            <w:r>
              <w:rPr>
                <w:sz w:val="15"/>
              </w:rPr>
              <w:tab/>
              <w:t>you</w:t>
            </w:r>
            <w:r>
              <w:rPr>
                <w:sz w:val="15"/>
              </w:rPr>
              <w:tab/>
              <w:t>find</w:t>
            </w:r>
            <w:r>
              <w:rPr>
                <w:sz w:val="15"/>
              </w:rPr>
              <w:tab/>
              <w:t>the</w:t>
            </w:r>
            <w:r>
              <w:rPr>
                <w:sz w:val="15"/>
              </w:rPr>
              <w:tab/>
              <w:t>volunteers</w:t>
            </w:r>
            <w:r>
              <w:rPr>
                <w:sz w:val="15"/>
              </w:rPr>
              <w:tab/>
              <w:t>at</w:t>
            </w:r>
            <w:r>
              <w:rPr>
                <w:sz w:val="15"/>
              </w:rPr>
              <w:tab/>
              <w:t>the</w:t>
            </w:r>
            <w:r>
              <w:rPr>
                <w:sz w:val="15"/>
              </w:rPr>
              <w:tab/>
              <w:t>c</w:t>
            </w:r>
            <w:r>
              <w:rPr>
                <w:sz w:val="15"/>
              </w:rPr>
              <w:t>linic?</w:t>
            </w:r>
          </w:p>
          <w:p w14:paraId="6928F8F0" w14:textId="77777777" w:rsidR="007B71ED" w:rsidRDefault="0017630C">
            <w:pPr>
              <w:spacing w:after="0" w:line="259" w:lineRule="auto"/>
              <w:ind w:left="80" w:right="0" w:firstLine="0"/>
              <w:jc w:val="left"/>
            </w:pPr>
            <w:r>
              <w:rPr>
                <w:i/>
                <w:sz w:val="15"/>
              </w:rPr>
              <w:t>0 = Not at all, 1 = Not very, 2 = Somewhat, 3 = Moderately, 4 = Very</w:t>
            </w:r>
          </w:p>
        </w:tc>
      </w:tr>
    </w:tbl>
    <w:p w14:paraId="16C7188A" w14:textId="77777777" w:rsidR="007B71ED" w:rsidRDefault="0017630C">
      <w:pPr>
        <w:tabs>
          <w:tab w:val="center" w:pos="803"/>
          <w:tab w:val="center" w:pos="4319"/>
        </w:tabs>
        <w:spacing w:after="8" w:line="267" w:lineRule="auto"/>
        <w:ind w:left="0" w:right="0" w:firstLine="0"/>
        <w:jc w:val="left"/>
      </w:pPr>
      <w:r>
        <w:rPr>
          <w:color w:val="000000"/>
          <w:sz w:val="22"/>
        </w:rPr>
        <w:tab/>
      </w:r>
      <w:r>
        <w:rPr>
          <w:sz w:val="15"/>
        </w:rPr>
        <w:t>Promote</w:t>
      </w:r>
      <w:r>
        <w:rPr>
          <w:sz w:val="15"/>
        </w:rPr>
        <w:tab/>
        <w:t>emotional</w:t>
      </w:r>
      <w:r>
        <w:rPr>
          <w:sz w:val="15"/>
        </w:rPr>
        <w:tab/>
        <w:t>In</w:t>
      </w:r>
      <w:r>
        <w:rPr>
          <w:sz w:val="15"/>
        </w:rPr>
        <w:tab/>
        <w:t>the</w:t>
      </w:r>
      <w:r>
        <w:rPr>
          <w:sz w:val="15"/>
        </w:rPr>
        <w:tab/>
        <w:t>past</w:t>
      </w:r>
      <w:r>
        <w:rPr>
          <w:sz w:val="15"/>
        </w:rPr>
        <w:tab/>
        <w:t>6</w:t>
      </w:r>
      <w:r>
        <w:rPr>
          <w:sz w:val="15"/>
        </w:rPr>
        <w:tab/>
        <w:t>months,</w:t>
      </w:r>
      <w:r>
        <w:rPr>
          <w:sz w:val="15"/>
        </w:rPr>
        <w:tab/>
        <w:t>how</w:t>
      </w:r>
      <w:r>
        <w:rPr>
          <w:sz w:val="15"/>
        </w:rPr>
        <w:tab/>
        <w:t>often</w:t>
      </w:r>
      <w:r>
        <w:rPr>
          <w:sz w:val="15"/>
        </w:rPr>
        <w:tab/>
        <w:t>did</w:t>
      </w:r>
      <w:r>
        <w:rPr>
          <w:sz w:val="15"/>
        </w:rPr>
        <w:tab/>
        <w:t>the</w:t>
      </w:r>
      <w:r>
        <w:rPr>
          <w:sz w:val="15"/>
        </w:rPr>
        <w:tab/>
        <w:t>Nurse</w:t>
      </w:r>
      <w:r>
        <w:rPr>
          <w:sz w:val="15"/>
        </w:rPr>
        <w:tab/>
        <w:t>Practitioners</w:t>
      </w:r>
      <w:r>
        <w:rPr>
          <w:sz w:val="15"/>
        </w:rPr>
        <w:tab/>
        <w:t>at</w:t>
      </w:r>
      <w:r>
        <w:rPr>
          <w:sz w:val="15"/>
        </w:rPr>
        <w:tab/>
        <w:t>this</w:t>
      </w:r>
      <w:r>
        <w:rPr>
          <w:sz w:val="15"/>
        </w:rPr>
        <w:tab/>
        <w:t>clinic:</w:t>
      </w:r>
    </w:p>
    <w:p w14:paraId="6F052E49" w14:textId="77777777" w:rsidR="007B71ED" w:rsidRDefault="0017630C">
      <w:pPr>
        <w:tabs>
          <w:tab w:val="center" w:pos="767"/>
          <w:tab w:val="center" w:pos="3577"/>
        </w:tabs>
        <w:spacing w:after="8" w:line="267" w:lineRule="auto"/>
        <w:ind w:left="0" w:right="0" w:firstLine="0"/>
        <w:jc w:val="left"/>
      </w:pPr>
      <w:r>
        <w:rPr>
          <w:color w:val="000000"/>
          <w:sz w:val="22"/>
        </w:rPr>
        <w:tab/>
      </w:r>
      <w:r>
        <w:rPr>
          <w:sz w:val="15"/>
        </w:rPr>
        <w:t>safety</w:t>
      </w:r>
      <w:r>
        <w:rPr>
          <w:sz w:val="15"/>
        </w:rPr>
        <w:tab/>
        <w:t>and</w:t>
      </w:r>
      <w:r>
        <w:rPr>
          <w:sz w:val="15"/>
        </w:rPr>
        <w:tab/>
        <w:t>trust</w:t>
      </w:r>
      <w:r>
        <w:rPr>
          <w:sz w:val="15"/>
        </w:rPr>
        <w:tab/>
        <w:t>Try</w:t>
      </w:r>
      <w:r>
        <w:rPr>
          <w:sz w:val="15"/>
        </w:rPr>
        <w:tab/>
        <w:t>to</w:t>
      </w:r>
      <w:r>
        <w:rPr>
          <w:sz w:val="15"/>
        </w:rPr>
        <w:tab/>
        <w:t>make</w:t>
      </w:r>
      <w:r>
        <w:rPr>
          <w:sz w:val="15"/>
        </w:rPr>
        <w:tab/>
        <w:t>you</w:t>
      </w:r>
      <w:r>
        <w:rPr>
          <w:sz w:val="15"/>
        </w:rPr>
        <w:tab/>
        <w:t>feel</w:t>
      </w:r>
      <w:r>
        <w:rPr>
          <w:sz w:val="15"/>
        </w:rPr>
        <w:tab/>
        <w:t>as</w:t>
      </w:r>
      <w:r>
        <w:rPr>
          <w:sz w:val="15"/>
        </w:rPr>
        <w:tab/>
        <w:t>comfortable</w:t>
      </w:r>
      <w:r>
        <w:rPr>
          <w:sz w:val="15"/>
        </w:rPr>
        <w:tab/>
        <w:t>as</w:t>
      </w:r>
      <w:r>
        <w:rPr>
          <w:sz w:val="15"/>
        </w:rPr>
        <w:tab/>
        <w:t>possible?</w:t>
      </w:r>
    </w:p>
    <w:p w14:paraId="34CDA3A7" w14:textId="77777777" w:rsidR="007B71ED" w:rsidRDefault="0017630C">
      <w:pPr>
        <w:spacing w:after="4" w:line="267" w:lineRule="auto"/>
        <w:ind w:left="1945" w:right="4009" w:hanging="10"/>
      </w:pPr>
      <w:r>
        <w:rPr>
          <w:i/>
          <w:sz w:val="15"/>
        </w:rPr>
        <w:t>0 = Never, 1 = Rarely, 2 = Sometimes, 3 = Usually, 4 = Always</w:t>
      </w:r>
    </w:p>
    <w:p w14:paraId="500BFE55" w14:textId="77777777" w:rsidR="007B71ED" w:rsidRDefault="0017630C">
      <w:pPr>
        <w:spacing w:after="8" w:line="267" w:lineRule="auto"/>
        <w:ind w:left="1950" w:right="0" w:firstLine="0"/>
      </w:pPr>
      <w:r>
        <w:rPr>
          <w:sz w:val="15"/>
        </w:rPr>
        <w:t>Explain</w:t>
      </w:r>
      <w:r>
        <w:rPr>
          <w:sz w:val="15"/>
        </w:rPr>
        <w:tab/>
        <w:t>what</w:t>
      </w:r>
      <w:r>
        <w:rPr>
          <w:sz w:val="15"/>
        </w:rPr>
        <w:tab/>
        <w:t>they</w:t>
      </w:r>
      <w:r>
        <w:rPr>
          <w:sz w:val="15"/>
        </w:rPr>
        <w:tab/>
        <w:t>would</w:t>
      </w:r>
      <w:r>
        <w:rPr>
          <w:sz w:val="15"/>
        </w:rPr>
        <w:tab/>
        <w:t>like</w:t>
      </w:r>
      <w:r>
        <w:rPr>
          <w:sz w:val="15"/>
        </w:rPr>
        <w:tab/>
        <w:t>to</w:t>
      </w:r>
      <w:r>
        <w:rPr>
          <w:sz w:val="15"/>
        </w:rPr>
        <w:tab/>
        <w:t>do</w:t>
      </w:r>
      <w:r>
        <w:rPr>
          <w:sz w:val="15"/>
        </w:rPr>
        <w:tab/>
        <w:t>before</w:t>
      </w:r>
      <w:r>
        <w:rPr>
          <w:sz w:val="15"/>
        </w:rPr>
        <w:tab/>
        <w:t>taking</w:t>
      </w:r>
      <w:r>
        <w:rPr>
          <w:sz w:val="15"/>
        </w:rPr>
        <w:tab/>
        <w:t>action</w:t>
      </w:r>
      <w:r>
        <w:rPr>
          <w:sz w:val="15"/>
        </w:rPr>
        <w:tab/>
        <w:t>(e.g.,</w:t>
      </w:r>
      <w:r>
        <w:rPr>
          <w:sz w:val="15"/>
        </w:rPr>
        <w:tab/>
        <w:t>ordering</w:t>
      </w:r>
      <w:r>
        <w:rPr>
          <w:sz w:val="15"/>
        </w:rPr>
        <w:tab/>
        <w:t>a</w:t>
      </w:r>
      <w:r>
        <w:rPr>
          <w:sz w:val="15"/>
        </w:rPr>
        <w:tab/>
        <w:t>test,</w:t>
      </w:r>
      <w:r>
        <w:rPr>
          <w:sz w:val="15"/>
        </w:rPr>
        <w:tab/>
        <w:t>recommending</w:t>
      </w:r>
      <w:r>
        <w:rPr>
          <w:sz w:val="15"/>
        </w:rPr>
        <w:tab/>
        <w:t>certain</w:t>
      </w:r>
      <w:r>
        <w:rPr>
          <w:sz w:val="15"/>
        </w:rPr>
        <w:tab/>
        <w:t>treatments,</w:t>
      </w:r>
      <w:r>
        <w:rPr>
          <w:sz w:val="15"/>
        </w:rPr>
        <w:tab/>
        <w:t>referring</w:t>
      </w:r>
      <w:r>
        <w:rPr>
          <w:sz w:val="15"/>
        </w:rPr>
        <w:tab/>
        <w:t>you</w:t>
      </w:r>
      <w:r>
        <w:rPr>
          <w:sz w:val="15"/>
        </w:rPr>
        <w:tab/>
        <w:t>t</w:t>
      </w:r>
      <w:r>
        <w:rPr>
          <w:sz w:val="15"/>
        </w:rPr>
        <w:t>o</w:t>
      </w:r>
      <w:r>
        <w:rPr>
          <w:sz w:val="15"/>
        </w:rPr>
        <w:tab/>
        <w:t>another</w:t>
      </w:r>
      <w:r>
        <w:rPr>
          <w:sz w:val="15"/>
        </w:rPr>
        <w:tab/>
        <w:t>provider)?</w:t>
      </w:r>
    </w:p>
    <w:p w14:paraId="7728D359" w14:textId="77777777" w:rsidR="007B71ED" w:rsidRDefault="0017630C">
      <w:pPr>
        <w:spacing w:after="4" w:line="267" w:lineRule="auto"/>
        <w:ind w:left="1945" w:right="4009" w:hanging="10"/>
      </w:pPr>
      <w:r>
        <w:rPr>
          <w:i/>
          <w:sz w:val="15"/>
        </w:rPr>
        <w:t xml:space="preserve">0 = Never, 1 = Rarely, 2 = Sometimes, 3 = Usually, 4 = Always </w:t>
      </w:r>
      <w:r>
        <w:rPr>
          <w:sz w:val="15"/>
        </w:rPr>
        <w:t>Ask</w:t>
      </w:r>
      <w:r>
        <w:rPr>
          <w:sz w:val="15"/>
        </w:rPr>
        <w:tab/>
        <w:t>your</w:t>
      </w:r>
      <w:r>
        <w:rPr>
          <w:sz w:val="15"/>
        </w:rPr>
        <w:tab/>
        <w:t>permission</w:t>
      </w:r>
      <w:r>
        <w:rPr>
          <w:sz w:val="15"/>
        </w:rPr>
        <w:tab/>
        <w:t>before</w:t>
      </w:r>
      <w:r>
        <w:rPr>
          <w:sz w:val="15"/>
        </w:rPr>
        <w:tab/>
        <w:t>touching</w:t>
      </w:r>
      <w:r>
        <w:rPr>
          <w:sz w:val="15"/>
        </w:rPr>
        <w:tab/>
        <w:t>or</w:t>
      </w:r>
      <w:r>
        <w:rPr>
          <w:sz w:val="15"/>
        </w:rPr>
        <w:tab/>
        <w:t>examining</w:t>
      </w:r>
      <w:r>
        <w:rPr>
          <w:sz w:val="15"/>
        </w:rPr>
        <w:tab/>
        <w:t>you?</w:t>
      </w:r>
    </w:p>
    <w:p w14:paraId="744100AE" w14:textId="77777777" w:rsidR="007B71ED" w:rsidRDefault="0017630C">
      <w:pPr>
        <w:spacing w:after="4" w:line="267" w:lineRule="auto"/>
        <w:ind w:left="1945" w:right="4009" w:hanging="10"/>
      </w:pPr>
      <w:r>
        <w:rPr>
          <w:i/>
          <w:sz w:val="15"/>
        </w:rPr>
        <w:t>0 = Never, 1 = Rarely, 2 = Sometimes, 3 = Usually, 4 = Always</w:t>
      </w:r>
    </w:p>
    <w:p w14:paraId="7CC3FD15" w14:textId="77777777" w:rsidR="007B71ED" w:rsidRDefault="0017630C">
      <w:pPr>
        <w:spacing w:after="8" w:line="267" w:lineRule="auto"/>
        <w:ind w:left="1950" w:right="140" w:firstLine="0"/>
      </w:pPr>
      <w:r>
        <w:rPr>
          <w:sz w:val="15"/>
        </w:rPr>
        <w:t>Seem</w:t>
      </w:r>
      <w:r>
        <w:rPr>
          <w:sz w:val="15"/>
        </w:rPr>
        <w:tab/>
        <w:t>open</w:t>
      </w:r>
      <w:r>
        <w:rPr>
          <w:sz w:val="15"/>
        </w:rPr>
        <w:tab/>
        <w:t>to</w:t>
      </w:r>
      <w:r>
        <w:rPr>
          <w:sz w:val="15"/>
        </w:rPr>
        <w:tab/>
        <w:t>talking</w:t>
      </w:r>
      <w:r>
        <w:rPr>
          <w:sz w:val="15"/>
        </w:rPr>
        <w:tab/>
        <w:t>about</w:t>
      </w:r>
      <w:r>
        <w:rPr>
          <w:sz w:val="15"/>
        </w:rPr>
        <w:tab/>
        <w:t>sensitive</w:t>
      </w:r>
      <w:r>
        <w:rPr>
          <w:sz w:val="15"/>
        </w:rPr>
        <w:tab/>
        <w:t>issues</w:t>
      </w:r>
      <w:r>
        <w:rPr>
          <w:sz w:val="15"/>
        </w:rPr>
        <w:tab/>
        <w:t>(e.g.,</w:t>
      </w:r>
      <w:r>
        <w:rPr>
          <w:sz w:val="15"/>
        </w:rPr>
        <w:tab/>
        <w:t>grief,</w:t>
      </w:r>
      <w:r>
        <w:rPr>
          <w:sz w:val="15"/>
        </w:rPr>
        <w:tab/>
        <w:t>mental</w:t>
      </w:r>
      <w:r>
        <w:rPr>
          <w:sz w:val="15"/>
        </w:rPr>
        <w:tab/>
        <w:t>health</w:t>
      </w:r>
      <w:r>
        <w:rPr>
          <w:sz w:val="15"/>
        </w:rPr>
        <w:tab/>
        <w:t>problems,</w:t>
      </w:r>
      <w:r>
        <w:rPr>
          <w:sz w:val="15"/>
        </w:rPr>
        <w:tab/>
        <w:t>substance</w:t>
      </w:r>
      <w:r>
        <w:rPr>
          <w:sz w:val="15"/>
        </w:rPr>
        <w:tab/>
        <w:t>use,</w:t>
      </w:r>
      <w:r>
        <w:rPr>
          <w:sz w:val="15"/>
        </w:rPr>
        <w:tab/>
        <w:t>or</w:t>
      </w:r>
      <w:r>
        <w:rPr>
          <w:sz w:val="15"/>
        </w:rPr>
        <w:tab/>
        <w:t>abuse</w:t>
      </w:r>
      <w:r>
        <w:rPr>
          <w:sz w:val="15"/>
        </w:rPr>
        <w:tab/>
        <w:t xml:space="preserve">experiences)? </w:t>
      </w:r>
      <w:r>
        <w:rPr>
          <w:i/>
          <w:sz w:val="15"/>
        </w:rPr>
        <w:t>0 = Never, 1 = Rarely, 2 = Sometimes, 3 = Usually, 4 = Always</w:t>
      </w:r>
    </w:p>
    <w:tbl>
      <w:tblPr>
        <w:tblStyle w:val="TableGrid"/>
        <w:tblW w:w="10070" w:type="dxa"/>
        <w:tblInd w:w="35" w:type="dxa"/>
        <w:tblCellMar>
          <w:top w:w="80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836"/>
        <w:gridCol w:w="8234"/>
      </w:tblGrid>
      <w:tr w:rsidR="007B71ED" w14:paraId="241770DB" w14:textId="77777777">
        <w:trPr>
          <w:trHeight w:val="2801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05D101CC" w14:textId="77777777" w:rsidR="007B71ED" w:rsidRDefault="0017630C">
            <w:pPr>
              <w:spacing w:after="0" w:line="259" w:lineRule="auto"/>
              <w:ind w:left="200" w:right="0" w:hanging="80"/>
              <w:jc w:val="left"/>
            </w:pPr>
            <w:r>
              <w:rPr>
                <w:sz w:val="15"/>
              </w:rPr>
              <w:t>Non‐discriminatory</w:t>
            </w:r>
            <w:r>
              <w:rPr>
                <w:sz w:val="15"/>
              </w:rPr>
              <w:tab/>
              <w:t>posture</w:t>
            </w:r>
          </w:p>
        </w:tc>
        <w:tc>
          <w:tcPr>
            <w:tcW w:w="8234" w:type="dxa"/>
            <w:tcBorders>
              <w:top w:val="nil"/>
              <w:left w:val="nil"/>
              <w:bottom w:val="nil"/>
              <w:right w:val="nil"/>
            </w:tcBorders>
            <w:shd w:val="clear" w:color="auto" w:fill="E9E8E7"/>
          </w:tcPr>
          <w:p w14:paraId="3E3EA9A1" w14:textId="77777777" w:rsidR="007B71ED" w:rsidRDefault="0017630C">
            <w:pPr>
              <w:spacing w:after="12" w:line="259" w:lineRule="auto"/>
              <w:ind w:left="0" w:right="0" w:firstLine="0"/>
              <w:jc w:val="left"/>
            </w:pPr>
            <w:r>
              <w:rPr>
                <w:sz w:val="15"/>
              </w:rPr>
              <w:t>In</w:t>
            </w:r>
            <w:r>
              <w:rPr>
                <w:sz w:val="15"/>
              </w:rPr>
              <w:tab/>
              <w:t>the</w:t>
            </w:r>
            <w:r>
              <w:rPr>
                <w:sz w:val="15"/>
              </w:rPr>
              <w:tab/>
              <w:t>past</w:t>
            </w:r>
            <w:r>
              <w:rPr>
                <w:sz w:val="15"/>
              </w:rPr>
              <w:tab/>
              <w:t>6</w:t>
            </w:r>
            <w:r>
              <w:rPr>
                <w:sz w:val="15"/>
              </w:rPr>
              <w:tab/>
              <w:t>months,</w:t>
            </w:r>
            <w:r>
              <w:rPr>
                <w:sz w:val="15"/>
              </w:rPr>
              <w:tab/>
              <w:t>how</w:t>
            </w:r>
            <w:r>
              <w:rPr>
                <w:sz w:val="15"/>
              </w:rPr>
              <w:tab/>
              <w:t>often</w:t>
            </w:r>
            <w:r>
              <w:rPr>
                <w:sz w:val="15"/>
              </w:rPr>
              <w:tab/>
              <w:t>did</w:t>
            </w:r>
            <w:r>
              <w:rPr>
                <w:sz w:val="15"/>
              </w:rPr>
              <w:tab/>
              <w:t>the</w:t>
            </w:r>
            <w:r>
              <w:rPr>
                <w:sz w:val="15"/>
              </w:rPr>
              <w:tab/>
              <w:t>Nurse</w:t>
            </w:r>
            <w:r>
              <w:rPr>
                <w:sz w:val="15"/>
              </w:rPr>
              <w:tab/>
              <w:t>Practitioners</w:t>
            </w:r>
            <w:r>
              <w:rPr>
                <w:sz w:val="15"/>
              </w:rPr>
              <w:tab/>
              <w:t>at</w:t>
            </w:r>
            <w:r>
              <w:rPr>
                <w:sz w:val="15"/>
              </w:rPr>
              <w:tab/>
              <w:t>this</w:t>
            </w:r>
            <w:r>
              <w:rPr>
                <w:sz w:val="15"/>
              </w:rPr>
              <w:tab/>
              <w:t>clinic:</w:t>
            </w:r>
          </w:p>
          <w:p w14:paraId="04FE5A03" w14:textId="77777777" w:rsidR="007B71ED" w:rsidRDefault="0017630C">
            <w:pPr>
              <w:spacing w:after="12" w:line="259" w:lineRule="auto"/>
              <w:ind w:left="80" w:right="0" w:firstLine="0"/>
              <w:jc w:val="left"/>
            </w:pPr>
            <w:r>
              <w:rPr>
                <w:sz w:val="15"/>
              </w:rPr>
              <w:t>Accept</w:t>
            </w:r>
            <w:r>
              <w:rPr>
                <w:sz w:val="15"/>
              </w:rPr>
              <w:tab/>
              <w:t>you</w:t>
            </w:r>
            <w:r>
              <w:rPr>
                <w:sz w:val="15"/>
              </w:rPr>
              <w:tab/>
              <w:t>for</w:t>
            </w:r>
            <w:r>
              <w:rPr>
                <w:sz w:val="15"/>
              </w:rPr>
              <w:tab/>
              <w:t>who</w:t>
            </w:r>
            <w:r>
              <w:rPr>
                <w:sz w:val="15"/>
              </w:rPr>
              <w:tab/>
              <w:t>you</w:t>
            </w:r>
            <w:r>
              <w:rPr>
                <w:sz w:val="15"/>
              </w:rPr>
              <w:tab/>
              <w:t>are?</w:t>
            </w:r>
          </w:p>
          <w:p w14:paraId="2CCFD45F" w14:textId="77777777" w:rsidR="007B71ED" w:rsidRDefault="0017630C">
            <w:pPr>
              <w:spacing w:after="12" w:line="259" w:lineRule="auto"/>
              <w:ind w:left="80" w:right="0" w:firstLine="0"/>
              <w:jc w:val="left"/>
            </w:pPr>
            <w:r>
              <w:rPr>
                <w:i/>
                <w:sz w:val="15"/>
              </w:rPr>
              <w:t>0 = Never, 1 = Rarely, 2 = Sometimes, 3 = Usually, 4 = Always</w:t>
            </w:r>
          </w:p>
          <w:p w14:paraId="3C130B97" w14:textId="77777777" w:rsidR="007B71ED" w:rsidRDefault="0017630C">
            <w:pPr>
              <w:spacing w:after="12" w:line="259" w:lineRule="auto"/>
              <w:ind w:left="80" w:right="0" w:firstLine="0"/>
              <w:jc w:val="left"/>
            </w:pPr>
            <w:r>
              <w:rPr>
                <w:sz w:val="15"/>
              </w:rPr>
              <w:t>Have</w:t>
            </w:r>
            <w:r>
              <w:rPr>
                <w:sz w:val="15"/>
              </w:rPr>
              <w:tab/>
              <w:t>a</w:t>
            </w:r>
            <w:r>
              <w:rPr>
                <w:sz w:val="15"/>
              </w:rPr>
              <w:tab/>
              <w:t>negative</w:t>
            </w:r>
            <w:r>
              <w:rPr>
                <w:sz w:val="15"/>
              </w:rPr>
              <w:tab/>
              <w:t>attitude</w:t>
            </w:r>
            <w:r>
              <w:rPr>
                <w:sz w:val="15"/>
              </w:rPr>
              <w:tab/>
              <w:t>toward</w:t>
            </w:r>
            <w:r>
              <w:rPr>
                <w:sz w:val="15"/>
              </w:rPr>
              <w:tab/>
              <w:t>patients</w:t>
            </w:r>
            <w:r>
              <w:rPr>
                <w:sz w:val="15"/>
              </w:rPr>
              <w:tab/>
              <w:t>because</w:t>
            </w:r>
            <w:r>
              <w:rPr>
                <w:sz w:val="15"/>
              </w:rPr>
              <w:tab/>
              <w:t>of</w:t>
            </w:r>
            <w:r>
              <w:rPr>
                <w:sz w:val="15"/>
              </w:rPr>
              <w:tab/>
              <w:t>drug</w:t>
            </w:r>
            <w:r>
              <w:rPr>
                <w:sz w:val="15"/>
              </w:rPr>
              <w:tab/>
              <w:t>or</w:t>
            </w:r>
            <w:r>
              <w:rPr>
                <w:sz w:val="15"/>
              </w:rPr>
              <w:tab/>
              <w:t>alcohol</w:t>
            </w:r>
            <w:r>
              <w:rPr>
                <w:sz w:val="15"/>
              </w:rPr>
              <w:tab/>
              <w:t>abuse?</w:t>
            </w:r>
          </w:p>
          <w:p w14:paraId="41B079D8" w14:textId="77777777" w:rsidR="007B71ED" w:rsidRDefault="0017630C">
            <w:pPr>
              <w:spacing w:after="12" w:line="259" w:lineRule="auto"/>
              <w:ind w:left="80" w:right="0" w:firstLine="0"/>
              <w:jc w:val="left"/>
            </w:pPr>
            <w:r>
              <w:rPr>
                <w:i/>
                <w:sz w:val="15"/>
              </w:rPr>
              <w:t>0 = Never, 1 = Rarely, 2 = Sometimes, 3 = Usually, 4 = Always</w:t>
            </w:r>
          </w:p>
          <w:p w14:paraId="2A3F3314" w14:textId="77777777" w:rsidR="007B71ED" w:rsidRDefault="0017630C">
            <w:pPr>
              <w:spacing w:after="12" w:line="259" w:lineRule="auto"/>
              <w:ind w:left="80" w:right="0" w:firstLine="0"/>
              <w:jc w:val="left"/>
            </w:pPr>
            <w:r>
              <w:rPr>
                <w:sz w:val="15"/>
              </w:rPr>
              <w:t>Have</w:t>
            </w:r>
            <w:r>
              <w:rPr>
                <w:sz w:val="15"/>
              </w:rPr>
              <w:tab/>
              <w:t>a</w:t>
            </w:r>
            <w:r>
              <w:rPr>
                <w:sz w:val="15"/>
              </w:rPr>
              <w:tab/>
              <w:t>negative</w:t>
            </w:r>
            <w:r>
              <w:rPr>
                <w:sz w:val="15"/>
              </w:rPr>
              <w:tab/>
              <w:t>attitude</w:t>
            </w:r>
            <w:r>
              <w:rPr>
                <w:sz w:val="15"/>
              </w:rPr>
              <w:tab/>
              <w:t>towa</w:t>
            </w:r>
            <w:r>
              <w:rPr>
                <w:sz w:val="15"/>
              </w:rPr>
              <w:t>rd</w:t>
            </w:r>
            <w:r>
              <w:rPr>
                <w:sz w:val="15"/>
              </w:rPr>
              <w:tab/>
              <w:t>patients</w:t>
            </w:r>
            <w:r>
              <w:rPr>
                <w:sz w:val="15"/>
              </w:rPr>
              <w:tab/>
              <w:t>because</w:t>
            </w:r>
            <w:r>
              <w:rPr>
                <w:sz w:val="15"/>
              </w:rPr>
              <w:tab/>
              <w:t>of</w:t>
            </w:r>
            <w:r>
              <w:rPr>
                <w:sz w:val="15"/>
              </w:rPr>
              <w:tab/>
              <w:t>mental</w:t>
            </w:r>
            <w:r>
              <w:rPr>
                <w:sz w:val="15"/>
              </w:rPr>
              <w:tab/>
              <w:t>health</w:t>
            </w:r>
            <w:r>
              <w:rPr>
                <w:sz w:val="15"/>
              </w:rPr>
              <w:tab/>
              <w:t>concerns?</w:t>
            </w:r>
          </w:p>
          <w:p w14:paraId="55975769" w14:textId="77777777" w:rsidR="007B71ED" w:rsidRDefault="0017630C">
            <w:pPr>
              <w:spacing w:after="12" w:line="259" w:lineRule="auto"/>
              <w:ind w:left="80" w:right="0" w:firstLine="0"/>
              <w:jc w:val="left"/>
            </w:pPr>
            <w:r>
              <w:rPr>
                <w:i/>
                <w:sz w:val="15"/>
              </w:rPr>
              <w:t>0 = Never, 1 = Rarely, 2 = Sometimes, 3 = Usually, 4 = Always</w:t>
            </w:r>
          </w:p>
          <w:p w14:paraId="2A014C7C" w14:textId="77777777" w:rsidR="007B71ED" w:rsidRDefault="0017630C">
            <w:pPr>
              <w:spacing w:after="0" w:line="275" w:lineRule="auto"/>
              <w:ind w:left="80" w:right="0" w:firstLine="0"/>
              <w:jc w:val="left"/>
            </w:pPr>
            <w:r>
              <w:rPr>
                <w:sz w:val="15"/>
              </w:rPr>
              <w:t>In</w:t>
            </w:r>
            <w:r>
              <w:rPr>
                <w:sz w:val="15"/>
              </w:rPr>
              <w:tab/>
              <w:t>the</w:t>
            </w:r>
            <w:r>
              <w:rPr>
                <w:sz w:val="15"/>
              </w:rPr>
              <w:tab/>
              <w:t>past</w:t>
            </w:r>
            <w:r>
              <w:rPr>
                <w:sz w:val="15"/>
              </w:rPr>
              <w:tab/>
              <w:t>6</w:t>
            </w:r>
            <w:r>
              <w:rPr>
                <w:sz w:val="15"/>
              </w:rPr>
              <w:tab/>
              <w:t>months,</w:t>
            </w:r>
            <w:r>
              <w:rPr>
                <w:sz w:val="15"/>
              </w:rPr>
              <w:tab/>
              <w:t>how</w:t>
            </w:r>
            <w:r>
              <w:rPr>
                <w:sz w:val="15"/>
              </w:rPr>
              <w:tab/>
              <w:t>often</w:t>
            </w:r>
            <w:r>
              <w:rPr>
                <w:sz w:val="15"/>
              </w:rPr>
              <w:tab/>
              <w:t>have</w:t>
            </w:r>
            <w:r>
              <w:rPr>
                <w:sz w:val="15"/>
              </w:rPr>
              <w:tab/>
              <w:t>you</w:t>
            </w:r>
            <w:r>
              <w:rPr>
                <w:sz w:val="15"/>
              </w:rPr>
              <w:tab/>
              <w:t>felt</w:t>
            </w:r>
            <w:r>
              <w:rPr>
                <w:sz w:val="15"/>
              </w:rPr>
              <w:tab/>
              <w:t>discriminated</w:t>
            </w:r>
            <w:r>
              <w:rPr>
                <w:sz w:val="15"/>
              </w:rPr>
              <w:tab/>
              <w:t>against</w:t>
            </w:r>
            <w:r>
              <w:rPr>
                <w:sz w:val="15"/>
              </w:rPr>
              <w:tab/>
              <w:t>by</w:t>
            </w:r>
            <w:r>
              <w:rPr>
                <w:sz w:val="15"/>
              </w:rPr>
              <w:tab/>
              <w:t>staff</w:t>
            </w:r>
            <w:r>
              <w:rPr>
                <w:sz w:val="15"/>
              </w:rPr>
              <w:tab/>
              <w:t>at</w:t>
            </w:r>
            <w:r>
              <w:rPr>
                <w:sz w:val="15"/>
              </w:rPr>
              <w:tab/>
              <w:t>this</w:t>
            </w:r>
            <w:r>
              <w:rPr>
                <w:sz w:val="15"/>
              </w:rPr>
              <w:tab/>
              <w:t>clinic,</w:t>
            </w:r>
            <w:r>
              <w:rPr>
                <w:sz w:val="15"/>
              </w:rPr>
              <w:tab/>
              <w:t>including</w:t>
            </w:r>
            <w:r>
              <w:rPr>
                <w:sz w:val="15"/>
              </w:rPr>
              <w:tab/>
              <w:t>the</w:t>
            </w:r>
            <w:r>
              <w:rPr>
                <w:sz w:val="15"/>
              </w:rPr>
              <w:tab/>
              <w:t>Nurse</w:t>
            </w:r>
            <w:r>
              <w:rPr>
                <w:sz w:val="15"/>
              </w:rPr>
              <w:tab/>
              <w:t>Practitioners,</w:t>
            </w:r>
            <w:r>
              <w:rPr>
                <w:sz w:val="15"/>
              </w:rPr>
              <w:tab/>
              <w:t>volunteers</w:t>
            </w:r>
            <w:r>
              <w:rPr>
                <w:sz w:val="15"/>
              </w:rPr>
              <w:tab/>
              <w:t>and</w:t>
            </w:r>
            <w:r>
              <w:rPr>
                <w:sz w:val="15"/>
              </w:rPr>
              <w:tab/>
              <w:t>othe</w:t>
            </w:r>
            <w:r>
              <w:rPr>
                <w:sz w:val="15"/>
              </w:rPr>
              <w:t>rs?</w:t>
            </w:r>
          </w:p>
          <w:p w14:paraId="0EDFF5C2" w14:textId="77777777" w:rsidR="007B71ED" w:rsidRDefault="0017630C">
            <w:pPr>
              <w:spacing w:after="12" w:line="259" w:lineRule="auto"/>
              <w:ind w:left="80" w:right="0" w:firstLine="0"/>
              <w:jc w:val="left"/>
            </w:pPr>
            <w:r>
              <w:rPr>
                <w:i/>
                <w:sz w:val="15"/>
              </w:rPr>
              <w:t>0 = Never, 1 = Rarely, 2 = Sometimes, 3 = Usually, 4 = Always</w:t>
            </w:r>
          </w:p>
          <w:p w14:paraId="40E3DC9B" w14:textId="77777777" w:rsidR="007B71ED" w:rsidRDefault="0017630C">
            <w:pPr>
              <w:spacing w:after="0" w:line="275" w:lineRule="auto"/>
              <w:ind w:left="80" w:right="0" w:firstLine="0"/>
              <w:jc w:val="left"/>
            </w:pPr>
            <w:r>
              <w:rPr>
                <w:sz w:val="15"/>
              </w:rPr>
              <w:t>In</w:t>
            </w:r>
            <w:r>
              <w:rPr>
                <w:sz w:val="15"/>
              </w:rPr>
              <w:tab/>
              <w:t>the</w:t>
            </w:r>
            <w:r>
              <w:rPr>
                <w:sz w:val="15"/>
              </w:rPr>
              <w:tab/>
              <w:t>past</w:t>
            </w:r>
            <w:r>
              <w:rPr>
                <w:sz w:val="15"/>
              </w:rPr>
              <w:tab/>
              <w:t>6</w:t>
            </w:r>
            <w:r>
              <w:rPr>
                <w:sz w:val="15"/>
              </w:rPr>
              <w:tab/>
              <w:t>months,</w:t>
            </w:r>
            <w:r>
              <w:rPr>
                <w:sz w:val="15"/>
              </w:rPr>
              <w:tab/>
              <w:t>how</w:t>
            </w:r>
            <w:r>
              <w:rPr>
                <w:sz w:val="15"/>
              </w:rPr>
              <w:tab/>
              <w:t>often</w:t>
            </w:r>
            <w:r>
              <w:rPr>
                <w:sz w:val="15"/>
              </w:rPr>
              <w:tab/>
              <w:t>did</w:t>
            </w:r>
            <w:r>
              <w:rPr>
                <w:sz w:val="15"/>
              </w:rPr>
              <w:tab/>
              <w:t>the</w:t>
            </w:r>
            <w:r>
              <w:rPr>
                <w:sz w:val="15"/>
              </w:rPr>
              <w:tab/>
              <w:t>staff</w:t>
            </w:r>
            <w:r>
              <w:rPr>
                <w:sz w:val="15"/>
              </w:rPr>
              <w:tab/>
              <w:t>talk</w:t>
            </w:r>
            <w:r>
              <w:rPr>
                <w:sz w:val="15"/>
              </w:rPr>
              <w:tab/>
              <w:t>down</w:t>
            </w:r>
            <w:r>
              <w:rPr>
                <w:sz w:val="15"/>
              </w:rPr>
              <w:tab/>
              <w:t>to</w:t>
            </w:r>
            <w:r>
              <w:rPr>
                <w:sz w:val="15"/>
              </w:rPr>
              <w:tab/>
              <w:t>you</w:t>
            </w:r>
            <w:r>
              <w:rPr>
                <w:sz w:val="15"/>
              </w:rPr>
              <w:tab/>
              <w:t>at</w:t>
            </w:r>
            <w:r>
              <w:rPr>
                <w:sz w:val="15"/>
              </w:rPr>
              <w:tab/>
              <w:t>this</w:t>
            </w:r>
            <w:r>
              <w:rPr>
                <w:sz w:val="15"/>
              </w:rPr>
              <w:tab/>
              <w:t>clinic,</w:t>
            </w:r>
            <w:r>
              <w:rPr>
                <w:sz w:val="15"/>
              </w:rPr>
              <w:tab/>
              <w:t>including</w:t>
            </w:r>
            <w:r>
              <w:rPr>
                <w:sz w:val="15"/>
              </w:rPr>
              <w:tab/>
              <w:t>the</w:t>
            </w:r>
            <w:r>
              <w:rPr>
                <w:sz w:val="15"/>
              </w:rPr>
              <w:tab/>
              <w:t>Nurse</w:t>
            </w:r>
            <w:r>
              <w:rPr>
                <w:sz w:val="15"/>
              </w:rPr>
              <w:tab/>
              <w:t>Practitioners,</w:t>
            </w:r>
            <w:r>
              <w:rPr>
                <w:sz w:val="15"/>
              </w:rPr>
              <w:tab/>
              <w:t>volunteers,</w:t>
            </w:r>
            <w:r>
              <w:rPr>
                <w:sz w:val="15"/>
              </w:rPr>
              <w:tab/>
              <w:t>and</w:t>
            </w:r>
            <w:r>
              <w:rPr>
                <w:sz w:val="15"/>
              </w:rPr>
              <w:tab/>
              <w:t>others?</w:t>
            </w:r>
          </w:p>
          <w:p w14:paraId="00930AF1" w14:textId="77777777" w:rsidR="007B71ED" w:rsidRDefault="0017630C">
            <w:pPr>
              <w:spacing w:after="0" w:line="259" w:lineRule="auto"/>
              <w:ind w:left="80" w:right="0" w:firstLine="0"/>
              <w:jc w:val="left"/>
            </w:pPr>
            <w:r>
              <w:rPr>
                <w:i/>
                <w:sz w:val="15"/>
              </w:rPr>
              <w:t>0 = Never, 1 = Rarely, 2 = Sometimes, 3 = Usually, 4</w:t>
            </w:r>
            <w:r>
              <w:rPr>
                <w:i/>
                <w:sz w:val="15"/>
              </w:rPr>
              <w:t xml:space="preserve"> = Always</w:t>
            </w:r>
          </w:p>
        </w:tc>
      </w:tr>
    </w:tbl>
    <w:p w14:paraId="325148F8" w14:textId="77777777" w:rsidR="007B71ED" w:rsidRDefault="0017630C">
      <w:pPr>
        <w:spacing w:after="8" w:line="259" w:lineRule="auto"/>
        <w:ind w:left="10" w:right="-15" w:hanging="10"/>
        <w:jc w:val="right"/>
      </w:pPr>
      <w:r>
        <w:rPr>
          <w:sz w:val="15"/>
        </w:rPr>
        <w:t>(Continues)</w:t>
      </w:r>
    </w:p>
    <w:p w14:paraId="7369150A" w14:textId="77777777" w:rsidR="007B71ED" w:rsidRDefault="0017630C">
      <w:pPr>
        <w:spacing w:line="259" w:lineRule="auto"/>
        <w:ind w:left="-4" w:right="29"/>
      </w:pPr>
      <w:r>
        <w:rPr>
          <w:b/>
        </w:rPr>
        <w:t xml:space="preserve">TABLE 2  </w:t>
      </w:r>
      <w:r>
        <w:t>(Continued)</w:t>
      </w:r>
    </w:p>
    <w:tbl>
      <w:tblPr>
        <w:tblStyle w:val="TableGrid"/>
        <w:tblW w:w="10070" w:type="dxa"/>
        <w:tblInd w:w="1" w:type="dxa"/>
        <w:tblCellMar>
          <w:top w:w="123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20"/>
        <w:gridCol w:w="1716"/>
        <w:gridCol w:w="4897"/>
        <w:gridCol w:w="3337"/>
      </w:tblGrid>
      <w:tr w:rsidR="007B71ED" w14:paraId="7BFD6920" w14:textId="77777777">
        <w:trPr>
          <w:trHeight w:val="367"/>
        </w:trPr>
        <w:tc>
          <w:tcPr>
            <w:tcW w:w="1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3D2D2"/>
          </w:tcPr>
          <w:p w14:paraId="21591902" w14:textId="77777777" w:rsidR="007B71ED" w:rsidRDefault="0017630C">
            <w:pPr>
              <w:spacing w:after="0" w:line="259" w:lineRule="auto"/>
              <w:ind w:left="120" w:right="0" w:firstLine="0"/>
              <w:jc w:val="left"/>
            </w:pPr>
            <w:r>
              <w:rPr>
                <w:b/>
                <w:sz w:val="15"/>
              </w:rPr>
              <w:t>Domain</w:t>
            </w:r>
          </w:p>
        </w:tc>
        <w:tc>
          <w:tcPr>
            <w:tcW w:w="8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3D2D2"/>
          </w:tcPr>
          <w:p w14:paraId="7221210A" w14:textId="77777777" w:rsidR="007B71ED" w:rsidRDefault="0017630C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15"/>
              </w:rPr>
              <w:t>Questions</w:t>
            </w:r>
          </w:p>
        </w:tc>
      </w:tr>
      <w:tr w:rsidR="007B71ED" w14:paraId="206742EF" w14:textId="77777777">
        <w:tblPrEx>
          <w:tblCellMar>
            <w:top w:w="0" w:type="dxa"/>
            <w:right w:w="0" w:type="dxa"/>
          </w:tblCellMar>
        </w:tblPrEx>
        <w:trPr>
          <w:gridBefore w:val="1"/>
          <w:gridAfter w:val="1"/>
          <w:wBefore w:w="120" w:type="dxa"/>
          <w:wAfter w:w="3337" w:type="dxa"/>
          <w:trHeight w:val="783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</w:tcPr>
          <w:p w14:paraId="43B6F16D" w14:textId="77777777" w:rsidR="007B71ED" w:rsidRDefault="0017630C">
            <w:pPr>
              <w:spacing w:after="0" w:line="259" w:lineRule="auto"/>
              <w:ind w:left="80" w:right="89" w:hanging="80"/>
              <w:jc w:val="left"/>
            </w:pPr>
            <w:r>
              <w:rPr>
                <w:sz w:val="15"/>
              </w:rPr>
              <w:t>Tailor</w:t>
            </w:r>
            <w:r>
              <w:rPr>
                <w:sz w:val="15"/>
              </w:rPr>
              <w:tab/>
              <w:t>care</w:t>
            </w:r>
            <w:r>
              <w:rPr>
                <w:sz w:val="15"/>
              </w:rPr>
              <w:tab/>
              <w:t>to</w:t>
            </w:r>
            <w:r>
              <w:rPr>
                <w:sz w:val="15"/>
              </w:rPr>
              <w:tab/>
              <w:t>individual</w:t>
            </w:r>
            <w:r>
              <w:rPr>
                <w:sz w:val="15"/>
              </w:rPr>
              <w:tab/>
              <w:t>context,</w:t>
            </w:r>
            <w:r>
              <w:rPr>
                <w:sz w:val="15"/>
              </w:rPr>
              <w:tab/>
              <w:t>history</w:t>
            </w:r>
            <w:r>
              <w:rPr>
                <w:sz w:val="15"/>
              </w:rPr>
              <w:tab/>
            </w:r>
            <w:r>
              <w:rPr>
                <w:sz w:val="15"/>
              </w:rPr>
              <w:t>and experience</w:t>
            </w:r>
          </w:p>
        </w:tc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</w:tcPr>
          <w:p w14:paraId="5C58C5BA" w14:textId="77777777" w:rsidR="007B71ED" w:rsidRDefault="0017630C">
            <w:pPr>
              <w:spacing w:after="12" w:line="259" w:lineRule="auto"/>
              <w:ind w:left="0" w:right="0" w:firstLine="0"/>
            </w:pPr>
            <w:r>
              <w:rPr>
                <w:sz w:val="15"/>
              </w:rPr>
              <w:t>In</w:t>
            </w:r>
            <w:r>
              <w:rPr>
                <w:sz w:val="15"/>
              </w:rPr>
              <w:tab/>
              <w:t>the</w:t>
            </w:r>
            <w:r>
              <w:rPr>
                <w:sz w:val="15"/>
              </w:rPr>
              <w:tab/>
              <w:t>past</w:t>
            </w:r>
            <w:r>
              <w:rPr>
                <w:sz w:val="15"/>
              </w:rPr>
              <w:tab/>
              <w:t>6</w:t>
            </w:r>
            <w:r>
              <w:rPr>
                <w:sz w:val="15"/>
              </w:rPr>
              <w:tab/>
              <w:t>months,</w:t>
            </w:r>
            <w:r>
              <w:rPr>
                <w:sz w:val="15"/>
              </w:rPr>
              <w:tab/>
              <w:t>how</w:t>
            </w:r>
            <w:r>
              <w:rPr>
                <w:sz w:val="15"/>
              </w:rPr>
              <w:tab/>
              <w:t>often</w:t>
            </w:r>
            <w:r>
              <w:rPr>
                <w:sz w:val="15"/>
              </w:rPr>
              <w:tab/>
              <w:t>did</w:t>
            </w:r>
            <w:r>
              <w:rPr>
                <w:sz w:val="15"/>
              </w:rPr>
              <w:tab/>
              <w:t>the</w:t>
            </w:r>
            <w:r>
              <w:rPr>
                <w:sz w:val="15"/>
              </w:rPr>
              <w:tab/>
              <w:t>Nurse</w:t>
            </w:r>
            <w:r>
              <w:rPr>
                <w:sz w:val="15"/>
              </w:rPr>
              <w:tab/>
              <w:t>Practitioners</w:t>
            </w:r>
            <w:r>
              <w:rPr>
                <w:sz w:val="15"/>
              </w:rPr>
              <w:tab/>
              <w:t>at</w:t>
            </w:r>
            <w:r>
              <w:rPr>
                <w:sz w:val="15"/>
              </w:rPr>
              <w:tab/>
              <w:t>this</w:t>
            </w:r>
            <w:r>
              <w:rPr>
                <w:sz w:val="15"/>
              </w:rPr>
              <w:tab/>
              <w:t>clinic:</w:t>
            </w:r>
          </w:p>
          <w:p w14:paraId="54A65652" w14:textId="77777777" w:rsidR="007B71ED" w:rsidRDefault="0017630C">
            <w:pPr>
              <w:spacing w:after="12" w:line="259" w:lineRule="auto"/>
              <w:ind w:left="80" w:right="0" w:firstLine="0"/>
              <w:jc w:val="left"/>
            </w:pPr>
            <w:r>
              <w:rPr>
                <w:sz w:val="15"/>
              </w:rPr>
              <w:t>Know</w:t>
            </w:r>
            <w:r>
              <w:rPr>
                <w:sz w:val="15"/>
              </w:rPr>
              <w:tab/>
              <w:t>about</w:t>
            </w:r>
            <w:r>
              <w:rPr>
                <w:sz w:val="15"/>
              </w:rPr>
              <w:tab/>
              <w:t>what</w:t>
            </w:r>
            <w:r>
              <w:rPr>
                <w:sz w:val="15"/>
              </w:rPr>
              <w:tab/>
              <w:t>is</w:t>
            </w:r>
            <w:r>
              <w:rPr>
                <w:sz w:val="15"/>
              </w:rPr>
              <w:tab/>
              <w:t>important</w:t>
            </w:r>
            <w:r>
              <w:rPr>
                <w:sz w:val="15"/>
              </w:rPr>
              <w:tab/>
              <w:t>to</w:t>
            </w:r>
            <w:r>
              <w:rPr>
                <w:sz w:val="15"/>
              </w:rPr>
              <w:tab/>
              <w:t>you?</w:t>
            </w:r>
          </w:p>
          <w:p w14:paraId="0C4A7B42" w14:textId="77777777" w:rsidR="007B71ED" w:rsidRDefault="0017630C">
            <w:pPr>
              <w:spacing w:after="0" w:line="259" w:lineRule="auto"/>
              <w:ind w:left="80" w:right="672" w:firstLine="0"/>
            </w:pPr>
            <w:r>
              <w:rPr>
                <w:i/>
                <w:sz w:val="15"/>
              </w:rPr>
              <w:t xml:space="preserve">0 = Never, 1 = Rarely, 2 = Sometimes, 3 = Usually, 4 = Always </w:t>
            </w:r>
            <w:r>
              <w:rPr>
                <w:sz w:val="15"/>
              </w:rPr>
              <w:t>Ask</w:t>
            </w:r>
            <w:r>
              <w:rPr>
                <w:sz w:val="15"/>
              </w:rPr>
              <w:tab/>
              <w:t>you</w:t>
            </w:r>
            <w:r>
              <w:rPr>
                <w:sz w:val="15"/>
              </w:rPr>
              <w:tab/>
              <w:t>about</w:t>
            </w:r>
            <w:r>
              <w:rPr>
                <w:sz w:val="15"/>
              </w:rPr>
              <w:tab/>
              <w:t>who</w:t>
            </w:r>
            <w:r>
              <w:rPr>
                <w:sz w:val="15"/>
              </w:rPr>
              <w:tab/>
              <w:t>is</w:t>
            </w:r>
            <w:r>
              <w:rPr>
                <w:sz w:val="15"/>
              </w:rPr>
              <w:tab/>
              <w:t>important</w:t>
            </w:r>
            <w:r>
              <w:rPr>
                <w:sz w:val="15"/>
              </w:rPr>
              <w:tab/>
              <w:t>in</w:t>
            </w:r>
            <w:r>
              <w:rPr>
                <w:sz w:val="15"/>
              </w:rPr>
              <w:tab/>
              <w:t>your</w:t>
            </w:r>
            <w:r>
              <w:rPr>
                <w:sz w:val="15"/>
              </w:rPr>
              <w:tab/>
              <w:t>life?</w:t>
            </w:r>
          </w:p>
        </w:tc>
      </w:tr>
    </w:tbl>
    <w:p w14:paraId="347F87E4" w14:textId="77777777" w:rsidR="007B71ED" w:rsidRDefault="0017630C">
      <w:pPr>
        <w:spacing w:after="4" w:line="267" w:lineRule="auto"/>
        <w:ind w:left="1945" w:right="4009" w:hanging="10"/>
      </w:pPr>
      <w:r>
        <w:rPr>
          <w:i/>
          <w:sz w:val="15"/>
        </w:rPr>
        <w:t xml:space="preserve">0 = Never, 1 = Rarely, 2 = Sometimes, 3 = Usually, 4 = Always </w:t>
      </w:r>
      <w:r>
        <w:rPr>
          <w:sz w:val="15"/>
        </w:rPr>
        <w:t>Ask</w:t>
      </w:r>
      <w:r>
        <w:rPr>
          <w:sz w:val="15"/>
        </w:rPr>
        <w:tab/>
        <w:t>for</w:t>
      </w:r>
      <w:r>
        <w:rPr>
          <w:sz w:val="15"/>
        </w:rPr>
        <w:tab/>
        <w:t>your</w:t>
      </w:r>
      <w:r>
        <w:rPr>
          <w:sz w:val="15"/>
        </w:rPr>
        <w:tab/>
        <w:t>opinion</w:t>
      </w:r>
      <w:r>
        <w:rPr>
          <w:sz w:val="15"/>
        </w:rPr>
        <w:tab/>
        <w:t>about</w:t>
      </w:r>
      <w:r>
        <w:rPr>
          <w:sz w:val="15"/>
        </w:rPr>
        <w:tab/>
        <w:t>what’s</w:t>
      </w:r>
      <w:r>
        <w:rPr>
          <w:sz w:val="15"/>
        </w:rPr>
        <w:tab/>
        <w:t>happening</w:t>
      </w:r>
      <w:r>
        <w:rPr>
          <w:sz w:val="15"/>
        </w:rPr>
        <w:tab/>
        <w:t>with</w:t>
      </w:r>
      <w:r>
        <w:rPr>
          <w:sz w:val="15"/>
        </w:rPr>
        <w:tab/>
        <w:t>your</w:t>
      </w:r>
      <w:r>
        <w:rPr>
          <w:sz w:val="15"/>
        </w:rPr>
        <w:tab/>
        <w:t>health?</w:t>
      </w:r>
    </w:p>
    <w:p w14:paraId="1B8D1118" w14:textId="77777777" w:rsidR="007B71ED" w:rsidRDefault="0017630C">
      <w:pPr>
        <w:spacing w:after="4" w:line="267" w:lineRule="auto"/>
        <w:ind w:left="1945" w:right="4009" w:hanging="10"/>
      </w:pPr>
      <w:r>
        <w:rPr>
          <w:i/>
          <w:sz w:val="15"/>
        </w:rPr>
        <w:t xml:space="preserve">0 = Never, 1 = Rarely, 2 = Sometimes, 3 = Usually, 4 = Always </w:t>
      </w:r>
      <w:r>
        <w:rPr>
          <w:sz w:val="15"/>
        </w:rPr>
        <w:t>Help</w:t>
      </w:r>
      <w:r>
        <w:rPr>
          <w:sz w:val="15"/>
        </w:rPr>
        <w:tab/>
        <w:t>you</w:t>
      </w:r>
      <w:r>
        <w:rPr>
          <w:sz w:val="15"/>
        </w:rPr>
        <w:tab/>
        <w:t>address</w:t>
      </w:r>
      <w:r>
        <w:rPr>
          <w:sz w:val="15"/>
        </w:rPr>
        <w:tab/>
        <w:t>what</w:t>
      </w:r>
      <w:r>
        <w:rPr>
          <w:sz w:val="15"/>
        </w:rPr>
        <w:tab/>
        <w:t>is</w:t>
      </w:r>
      <w:r>
        <w:rPr>
          <w:sz w:val="15"/>
        </w:rPr>
        <w:tab/>
        <w:t>important</w:t>
      </w:r>
      <w:r>
        <w:rPr>
          <w:sz w:val="15"/>
        </w:rPr>
        <w:tab/>
        <w:t>to</w:t>
      </w:r>
      <w:r>
        <w:rPr>
          <w:sz w:val="15"/>
        </w:rPr>
        <w:tab/>
        <w:t>you</w:t>
      </w:r>
      <w:r>
        <w:rPr>
          <w:sz w:val="15"/>
        </w:rPr>
        <w:tab/>
        <w:t>about</w:t>
      </w:r>
      <w:r>
        <w:rPr>
          <w:sz w:val="15"/>
        </w:rPr>
        <w:tab/>
        <w:t>your</w:t>
      </w:r>
      <w:r>
        <w:rPr>
          <w:sz w:val="15"/>
        </w:rPr>
        <w:tab/>
        <w:t>health?</w:t>
      </w:r>
    </w:p>
    <w:p w14:paraId="0DD58257" w14:textId="77777777" w:rsidR="007B71ED" w:rsidRDefault="0017630C">
      <w:pPr>
        <w:spacing w:after="4" w:line="267" w:lineRule="auto"/>
        <w:ind w:left="1945" w:right="4009" w:hanging="10"/>
      </w:pPr>
      <w:r>
        <w:rPr>
          <w:i/>
          <w:sz w:val="15"/>
        </w:rPr>
        <w:t xml:space="preserve">0 = Never, 1 = Rarely, 2 = Sometimes, 3 = Usually, 4 = Always </w:t>
      </w:r>
      <w:r>
        <w:rPr>
          <w:sz w:val="15"/>
        </w:rPr>
        <w:t>Support</w:t>
      </w:r>
      <w:r>
        <w:rPr>
          <w:sz w:val="15"/>
        </w:rPr>
        <w:tab/>
        <w:t>your</w:t>
      </w:r>
      <w:r>
        <w:rPr>
          <w:sz w:val="15"/>
        </w:rPr>
        <w:tab/>
        <w:t>decisions</w:t>
      </w:r>
      <w:r>
        <w:rPr>
          <w:sz w:val="15"/>
        </w:rPr>
        <w:tab/>
        <w:t>about</w:t>
      </w:r>
      <w:r>
        <w:rPr>
          <w:sz w:val="15"/>
        </w:rPr>
        <w:tab/>
        <w:t>how</w:t>
      </w:r>
      <w:r>
        <w:rPr>
          <w:sz w:val="15"/>
        </w:rPr>
        <w:tab/>
        <w:t>you</w:t>
      </w:r>
      <w:r>
        <w:rPr>
          <w:sz w:val="15"/>
        </w:rPr>
        <w:tab/>
        <w:t>manage</w:t>
      </w:r>
      <w:r>
        <w:rPr>
          <w:sz w:val="15"/>
        </w:rPr>
        <w:tab/>
        <w:t>your</w:t>
      </w:r>
      <w:r>
        <w:rPr>
          <w:sz w:val="15"/>
        </w:rPr>
        <w:tab/>
        <w:t>health?</w:t>
      </w:r>
    </w:p>
    <w:p w14:paraId="52F5F50F" w14:textId="77777777" w:rsidR="007B71ED" w:rsidRDefault="0017630C">
      <w:pPr>
        <w:spacing w:after="4" w:line="267" w:lineRule="auto"/>
        <w:ind w:left="1945" w:right="4009" w:hanging="10"/>
      </w:pPr>
      <w:r>
        <w:rPr>
          <w:i/>
          <w:sz w:val="15"/>
        </w:rPr>
        <w:t>0 = Never, 1 = Rarely, 2 = Sometimes, 3 = Usually, 4 = Always</w:t>
      </w:r>
    </w:p>
    <w:p w14:paraId="40C715CB" w14:textId="77777777" w:rsidR="007B71ED" w:rsidRDefault="0017630C">
      <w:pPr>
        <w:spacing w:after="8" w:line="267" w:lineRule="auto"/>
        <w:ind w:left="1917" w:right="2592" w:firstLine="0"/>
      </w:pPr>
      <w:r>
        <w:rPr>
          <w:sz w:val="15"/>
        </w:rPr>
        <w:t>Ask</w:t>
      </w:r>
      <w:r>
        <w:rPr>
          <w:sz w:val="15"/>
        </w:rPr>
        <w:tab/>
        <w:t>about</w:t>
      </w:r>
      <w:r>
        <w:rPr>
          <w:sz w:val="15"/>
        </w:rPr>
        <w:tab/>
        <w:t>basic</w:t>
      </w:r>
      <w:r>
        <w:rPr>
          <w:sz w:val="15"/>
        </w:rPr>
        <w:tab/>
        <w:t>resources</w:t>
      </w:r>
      <w:r>
        <w:rPr>
          <w:sz w:val="15"/>
        </w:rPr>
        <w:tab/>
        <w:t>that</w:t>
      </w:r>
      <w:r>
        <w:rPr>
          <w:sz w:val="15"/>
        </w:rPr>
        <w:tab/>
        <w:t>affect</w:t>
      </w:r>
      <w:r>
        <w:rPr>
          <w:sz w:val="15"/>
        </w:rPr>
        <w:tab/>
        <w:t>your</w:t>
      </w:r>
      <w:r>
        <w:rPr>
          <w:sz w:val="15"/>
        </w:rPr>
        <w:tab/>
        <w:t>health,</w:t>
      </w:r>
      <w:r>
        <w:rPr>
          <w:sz w:val="15"/>
        </w:rPr>
        <w:tab/>
        <w:t>such</w:t>
      </w:r>
      <w:r>
        <w:rPr>
          <w:sz w:val="15"/>
        </w:rPr>
        <w:tab/>
        <w:t>as</w:t>
      </w:r>
      <w:r>
        <w:rPr>
          <w:sz w:val="15"/>
        </w:rPr>
        <w:tab/>
        <w:t>food,</w:t>
      </w:r>
      <w:r>
        <w:rPr>
          <w:sz w:val="15"/>
        </w:rPr>
        <w:tab/>
        <w:t>clothing</w:t>
      </w:r>
      <w:r>
        <w:rPr>
          <w:sz w:val="15"/>
        </w:rPr>
        <w:tab/>
        <w:t>o</w:t>
      </w:r>
      <w:r>
        <w:rPr>
          <w:sz w:val="15"/>
        </w:rPr>
        <w:t>r</w:t>
      </w:r>
      <w:r>
        <w:rPr>
          <w:sz w:val="15"/>
        </w:rPr>
        <w:tab/>
        <w:t xml:space="preserve">shelter? </w:t>
      </w:r>
      <w:r>
        <w:rPr>
          <w:i/>
          <w:sz w:val="15"/>
        </w:rPr>
        <w:t xml:space="preserve">0 = Never, 1 = Rarely, 2 = Sometimes, 3 = Usually, 4 = Always </w:t>
      </w:r>
      <w:r>
        <w:rPr>
          <w:sz w:val="15"/>
        </w:rPr>
        <w:t>Give</w:t>
      </w:r>
      <w:r>
        <w:rPr>
          <w:sz w:val="15"/>
        </w:rPr>
        <w:tab/>
        <w:t>you</w:t>
      </w:r>
      <w:r>
        <w:rPr>
          <w:sz w:val="15"/>
        </w:rPr>
        <w:tab/>
        <w:t>advice</w:t>
      </w:r>
      <w:r>
        <w:rPr>
          <w:sz w:val="15"/>
        </w:rPr>
        <w:tab/>
        <w:t>that</w:t>
      </w:r>
      <w:r>
        <w:rPr>
          <w:sz w:val="15"/>
        </w:rPr>
        <w:tab/>
        <w:t>is</w:t>
      </w:r>
      <w:r>
        <w:rPr>
          <w:sz w:val="15"/>
        </w:rPr>
        <w:tab/>
        <w:t>suitable</w:t>
      </w:r>
      <w:r>
        <w:rPr>
          <w:sz w:val="15"/>
        </w:rPr>
        <w:tab/>
        <w:t>for</w:t>
      </w:r>
      <w:r>
        <w:rPr>
          <w:sz w:val="15"/>
        </w:rPr>
        <w:tab/>
        <w:t>your</w:t>
      </w:r>
      <w:r>
        <w:rPr>
          <w:sz w:val="15"/>
        </w:rPr>
        <w:tab/>
        <w:t>everyday</w:t>
      </w:r>
      <w:r>
        <w:rPr>
          <w:sz w:val="15"/>
        </w:rPr>
        <w:tab/>
        <w:t xml:space="preserve">life? </w:t>
      </w:r>
      <w:r>
        <w:rPr>
          <w:i/>
          <w:sz w:val="15"/>
        </w:rPr>
        <w:t>0 = Never, 1 = Rarely, 2 = Sometimes, 3 = Usually, 4 = Always</w:t>
      </w:r>
    </w:p>
    <w:tbl>
      <w:tblPr>
        <w:tblStyle w:val="TableGrid"/>
        <w:tblW w:w="10070" w:type="dxa"/>
        <w:tblInd w:w="1" w:type="dxa"/>
        <w:tblCellMar>
          <w:top w:w="80" w:type="dxa"/>
          <w:left w:w="0" w:type="dxa"/>
          <w:bottom w:w="0" w:type="dxa"/>
          <w:right w:w="508" w:type="dxa"/>
        </w:tblCellMar>
        <w:tblLook w:val="04A0" w:firstRow="1" w:lastRow="0" w:firstColumn="1" w:lastColumn="0" w:noHBand="0" w:noVBand="1"/>
      </w:tblPr>
      <w:tblGrid>
        <w:gridCol w:w="1836"/>
        <w:gridCol w:w="8234"/>
      </w:tblGrid>
      <w:tr w:rsidR="007B71ED" w14:paraId="02BB63D6" w14:textId="77777777">
        <w:trPr>
          <w:trHeight w:val="1331"/>
        </w:trPr>
        <w:tc>
          <w:tcPr>
            <w:tcW w:w="1836" w:type="dxa"/>
            <w:tcBorders>
              <w:top w:val="nil"/>
              <w:left w:val="nil"/>
              <w:bottom w:val="single" w:sz="8" w:space="0" w:color="D3D2D2"/>
              <w:right w:val="nil"/>
            </w:tcBorders>
            <w:shd w:val="clear" w:color="auto" w:fill="E9E8E7"/>
          </w:tcPr>
          <w:p w14:paraId="309BE251" w14:textId="77777777" w:rsidR="007B71ED" w:rsidRDefault="0017630C">
            <w:pPr>
              <w:spacing w:after="0" w:line="259" w:lineRule="auto"/>
              <w:ind w:left="200" w:right="0" w:hanging="80"/>
              <w:jc w:val="left"/>
            </w:pPr>
            <w:r>
              <w:rPr>
                <w:sz w:val="15"/>
              </w:rPr>
              <w:t>Overall</w:t>
            </w:r>
            <w:r>
              <w:rPr>
                <w:sz w:val="15"/>
              </w:rPr>
              <w:tab/>
              <w:t>quality</w:t>
            </w:r>
            <w:r>
              <w:rPr>
                <w:sz w:val="15"/>
              </w:rPr>
              <w:tab/>
              <w:t>of</w:t>
            </w:r>
            <w:r>
              <w:rPr>
                <w:sz w:val="15"/>
              </w:rPr>
              <w:tab/>
            </w:r>
            <w:r>
              <w:rPr>
                <w:sz w:val="15"/>
              </w:rPr>
              <w:t>care</w:t>
            </w:r>
          </w:p>
        </w:tc>
        <w:tc>
          <w:tcPr>
            <w:tcW w:w="8234" w:type="dxa"/>
            <w:tcBorders>
              <w:top w:val="nil"/>
              <w:left w:val="nil"/>
              <w:bottom w:val="single" w:sz="8" w:space="0" w:color="D3D2D2"/>
              <w:right w:val="nil"/>
            </w:tcBorders>
            <w:shd w:val="clear" w:color="auto" w:fill="E9E8E7"/>
          </w:tcPr>
          <w:p w14:paraId="67460189" w14:textId="77777777" w:rsidR="007B71ED" w:rsidRDefault="0017630C">
            <w:pPr>
              <w:spacing w:after="12" w:line="259" w:lineRule="auto"/>
              <w:ind w:left="0" w:right="0" w:firstLine="0"/>
              <w:jc w:val="left"/>
            </w:pPr>
            <w:r>
              <w:rPr>
                <w:sz w:val="15"/>
              </w:rPr>
              <w:t>Overall,</w:t>
            </w:r>
            <w:r>
              <w:rPr>
                <w:sz w:val="15"/>
              </w:rPr>
              <w:tab/>
              <w:t>do</w:t>
            </w:r>
            <w:r>
              <w:rPr>
                <w:sz w:val="15"/>
              </w:rPr>
              <w:tab/>
              <w:t>you</w:t>
            </w:r>
            <w:r>
              <w:rPr>
                <w:sz w:val="15"/>
              </w:rPr>
              <w:tab/>
              <w:t>have</w:t>
            </w:r>
            <w:r>
              <w:rPr>
                <w:sz w:val="15"/>
              </w:rPr>
              <w:tab/>
              <w:t>confidence</w:t>
            </w:r>
            <w:r>
              <w:rPr>
                <w:sz w:val="15"/>
              </w:rPr>
              <w:tab/>
              <w:t>in</w:t>
            </w:r>
            <w:r>
              <w:rPr>
                <w:sz w:val="15"/>
              </w:rPr>
              <w:tab/>
              <w:t>the</w:t>
            </w:r>
            <w:r>
              <w:rPr>
                <w:sz w:val="15"/>
              </w:rPr>
              <w:tab/>
              <w:t>N</w:t>
            </w:r>
            <w:r>
              <w:rPr>
                <w:sz w:val="15"/>
              </w:rPr>
              <w:t>urse</w:t>
            </w:r>
            <w:r>
              <w:rPr>
                <w:sz w:val="15"/>
              </w:rPr>
              <w:tab/>
              <w:t>Practitioners</w:t>
            </w:r>
            <w:r>
              <w:rPr>
                <w:sz w:val="15"/>
              </w:rPr>
              <w:tab/>
              <w:t>you</w:t>
            </w:r>
            <w:r>
              <w:rPr>
                <w:sz w:val="15"/>
              </w:rPr>
              <w:tab/>
              <w:t>have</w:t>
            </w:r>
            <w:r>
              <w:rPr>
                <w:sz w:val="15"/>
              </w:rPr>
              <w:tab/>
              <w:t>seen</w:t>
            </w:r>
            <w:r>
              <w:rPr>
                <w:sz w:val="15"/>
              </w:rPr>
              <w:tab/>
              <w:t>at</w:t>
            </w:r>
            <w:r>
              <w:rPr>
                <w:sz w:val="15"/>
              </w:rPr>
              <w:tab/>
              <w:t>this</w:t>
            </w:r>
            <w:r>
              <w:rPr>
                <w:sz w:val="15"/>
              </w:rPr>
              <w:tab/>
              <w:t>clinic?</w:t>
            </w:r>
          </w:p>
          <w:p w14:paraId="03B5C2E2" w14:textId="77777777" w:rsidR="007B71ED" w:rsidRDefault="0017630C">
            <w:pPr>
              <w:spacing w:after="12" w:line="259" w:lineRule="auto"/>
              <w:ind w:left="80" w:right="0" w:firstLine="0"/>
              <w:jc w:val="left"/>
            </w:pPr>
            <w:r>
              <w:rPr>
                <w:i/>
                <w:sz w:val="15"/>
              </w:rPr>
              <w:t>0 = Not at all, 1 = Yes, to Some Extent, 2 = Yes, Definitely</w:t>
            </w:r>
          </w:p>
          <w:p w14:paraId="6F0210F8" w14:textId="77777777" w:rsidR="007B71ED" w:rsidRDefault="0017630C">
            <w:pPr>
              <w:spacing w:after="12" w:line="259" w:lineRule="auto"/>
              <w:ind w:left="80" w:right="0" w:firstLine="0"/>
              <w:jc w:val="left"/>
            </w:pPr>
            <w:r>
              <w:rPr>
                <w:sz w:val="15"/>
              </w:rPr>
              <w:t>Overall,</w:t>
            </w:r>
            <w:r>
              <w:rPr>
                <w:sz w:val="15"/>
              </w:rPr>
              <w:tab/>
              <w:t>how</w:t>
            </w:r>
            <w:r>
              <w:rPr>
                <w:sz w:val="15"/>
              </w:rPr>
              <w:tab/>
              <w:t>would</w:t>
            </w:r>
            <w:r>
              <w:rPr>
                <w:sz w:val="15"/>
              </w:rPr>
              <w:tab/>
              <w:t>you</w:t>
            </w:r>
            <w:r>
              <w:rPr>
                <w:sz w:val="15"/>
              </w:rPr>
              <w:tab/>
              <w:t>rate</w:t>
            </w:r>
            <w:r>
              <w:rPr>
                <w:sz w:val="15"/>
              </w:rPr>
              <w:tab/>
              <w:t>the</w:t>
            </w:r>
            <w:r>
              <w:rPr>
                <w:sz w:val="15"/>
              </w:rPr>
              <w:tab/>
              <w:t>care</w:t>
            </w:r>
            <w:r>
              <w:rPr>
                <w:sz w:val="15"/>
              </w:rPr>
              <w:tab/>
              <w:t>you</w:t>
            </w:r>
            <w:r>
              <w:rPr>
                <w:sz w:val="15"/>
              </w:rPr>
              <w:tab/>
              <w:t>received</w:t>
            </w:r>
            <w:r>
              <w:rPr>
                <w:sz w:val="15"/>
              </w:rPr>
              <w:tab/>
              <w:t>at</w:t>
            </w:r>
            <w:r>
              <w:rPr>
                <w:sz w:val="15"/>
              </w:rPr>
              <w:tab/>
              <w:t>the</w:t>
            </w:r>
            <w:r>
              <w:rPr>
                <w:sz w:val="15"/>
              </w:rPr>
              <w:tab/>
              <w:t>clinic</w:t>
            </w:r>
            <w:r>
              <w:rPr>
                <w:sz w:val="15"/>
              </w:rPr>
              <w:tab/>
              <w:t>over</w:t>
            </w:r>
            <w:r>
              <w:rPr>
                <w:sz w:val="15"/>
              </w:rPr>
              <w:tab/>
              <w:t>the</w:t>
            </w:r>
            <w:r>
              <w:rPr>
                <w:sz w:val="15"/>
              </w:rPr>
              <w:tab/>
              <w:t>last</w:t>
            </w:r>
            <w:r>
              <w:rPr>
                <w:sz w:val="15"/>
              </w:rPr>
              <w:tab/>
              <w:t>6</w:t>
            </w:r>
            <w:r>
              <w:rPr>
                <w:sz w:val="15"/>
              </w:rPr>
              <w:tab/>
              <w:t>months?</w:t>
            </w:r>
          </w:p>
          <w:p w14:paraId="3D51F520" w14:textId="77777777" w:rsidR="007B71ED" w:rsidRDefault="0017630C">
            <w:pPr>
              <w:spacing w:after="0" w:line="275" w:lineRule="auto"/>
              <w:ind w:left="80" w:right="3966" w:firstLine="0"/>
            </w:pPr>
            <w:r>
              <w:rPr>
                <w:i/>
                <w:sz w:val="15"/>
              </w:rPr>
              <w:t xml:space="preserve">0 = Poor, 1 = Fair, 2 = Good, 3 = Very Good, 4 = Excellent </w:t>
            </w:r>
            <w:r>
              <w:rPr>
                <w:sz w:val="15"/>
              </w:rPr>
              <w:t>I</w:t>
            </w:r>
            <w:r>
              <w:rPr>
                <w:sz w:val="15"/>
              </w:rPr>
              <w:tab/>
              <w:t>feel</w:t>
            </w:r>
            <w:r>
              <w:rPr>
                <w:sz w:val="15"/>
              </w:rPr>
              <w:tab/>
              <w:t>emotionally</w:t>
            </w:r>
            <w:r>
              <w:rPr>
                <w:sz w:val="15"/>
              </w:rPr>
              <w:tab/>
              <w:t>and</w:t>
            </w:r>
            <w:r>
              <w:rPr>
                <w:sz w:val="15"/>
              </w:rPr>
              <w:tab/>
              <w:t>physically</w:t>
            </w:r>
            <w:r>
              <w:rPr>
                <w:sz w:val="15"/>
              </w:rPr>
              <w:tab/>
              <w:t>safe</w:t>
            </w:r>
            <w:r>
              <w:rPr>
                <w:sz w:val="15"/>
              </w:rPr>
              <w:tab/>
              <w:t>within</w:t>
            </w:r>
            <w:r>
              <w:rPr>
                <w:sz w:val="15"/>
              </w:rPr>
              <w:tab/>
              <w:t>the</w:t>
            </w:r>
            <w:r>
              <w:rPr>
                <w:sz w:val="15"/>
              </w:rPr>
              <w:tab/>
              <w:t>clinic?</w:t>
            </w:r>
          </w:p>
          <w:p w14:paraId="0C35B05C" w14:textId="77777777" w:rsidR="007B71ED" w:rsidRDefault="0017630C">
            <w:pPr>
              <w:spacing w:after="0" w:line="259" w:lineRule="auto"/>
              <w:ind w:left="80" w:right="0" w:firstLine="0"/>
              <w:jc w:val="left"/>
            </w:pPr>
            <w:r>
              <w:rPr>
                <w:i/>
                <w:sz w:val="15"/>
              </w:rPr>
              <w:t>0 = Strongly Disagree, 1 = Disagree, 2 = Neither Ag</w:t>
            </w:r>
            <w:r>
              <w:rPr>
                <w:i/>
                <w:sz w:val="15"/>
              </w:rPr>
              <w:t>ree or Disagree, 3 = Agree, 4 = Strongly Agree</w:t>
            </w:r>
          </w:p>
        </w:tc>
      </w:tr>
    </w:tbl>
    <w:p w14:paraId="69F1B4DF" w14:textId="77777777" w:rsidR="007B71ED" w:rsidRDefault="0017630C">
      <w:pPr>
        <w:spacing w:after="8" w:line="267" w:lineRule="auto"/>
        <w:ind w:left="44" w:right="775" w:hanging="56"/>
      </w:pPr>
      <w:r>
        <w:rPr>
          <w:sz w:val="11"/>
        </w:rPr>
        <w:t xml:space="preserve">a </w:t>
      </w:r>
      <w:r>
        <w:rPr>
          <w:sz w:val="15"/>
        </w:rPr>
        <w:t>At</w:t>
      </w:r>
      <w:r>
        <w:rPr>
          <w:sz w:val="15"/>
        </w:rPr>
        <w:tab/>
        <w:t>the</w:t>
      </w:r>
      <w:r>
        <w:rPr>
          <w:sz w:val="15"/>
        </w:rPr>
        <w:tab/>
        <w:t>women's</w:t>
      </w:r>
      <w:r>
        <w:rPr>
          <w:sz w:val="15"/>
        </w:rPr>
        <w:tab/>
        <w:t>health</w:t>
      </w:r>
      <w:r>
        <w:rPr>
          <w:sz w:val="15"/>
        </w:rPr>
        <w:tab/>
        <w:t>clinic,</w:t>
      </w:r>
      <w:r>
        <w:rPr>
          <w:sz w:val="15"/>
        </w:rPr>
        <w:tab/>
        <w:t>receptionists</w:t>
      </w:r>
      <w:r>
        <w:rPr>
          <w:sz w:val="15"/>
        </w:rPr>
        <w:tab/>
        <w:t>are</w:t>
      </w:r>
      <w:r>
        <w:rPr>
          <w:sz w:val="15"/>
        </w:rPr>
        <w:tab/>
        <w:t>not</w:t>
      </w:r>
      <w:r>
        <w:rPr>
          <w:sz w:val="15"/>
        </w:rPr>
        <w:tab/>
        <w:t>employed:</w:t>
      </w:r>
      <w:r>
        <w:rPr>
          <w:sz w:val="15"/>
        </w:rPr>
        <w:tab/>
        <w:t>instead,</w:t>
      </w:r>
      <w:r>
        <w:rPr>
          <w:sz w:val="15"/>
        </w:rPr>
        <w:tab/>
        <w:t>volunteers</w:t>
      </w:r>
      <w:r>
        <w:rPr>
          <w:sz w:val="15"/>
        </w:rPr>
        <w:tab/>
        <w:t>fulfil</w:t>
      </w:r>
      <w:r>
        <w:rPr>
          <w:sz w:val="15"/>
        </w:rPr>
        <w:tab/>
        <w:t>some</w:t>
      </w:r>
      <w:r>
        <w:rPr>
          <w:sz w:val="15"/>
        </w:rPr>
        <w:tab/>
        <w:t>of</w:t>
      </w:r>
      <w:r>
        <w:rPr>
          <w:sz w:val="15"/>
        </w:rPr>
        <w:tab/>
        <w:t>roles</w:t>
      </w:r>
      <w:r>
        <w:rPr>
          <w:sz w:val="15"/>
        </w:rPr>
        <w:tab/>
        <w:t>that</w:t>
      </w:r>
      <w:r>
        <w:rPr>
          <w:sz w:val="15"/>
        </w:rPr>
        <w:tab/>
        <w:t>receptionists</w:t>
      </w:r>
      <w:r>
        <w:rPr>
          <w:sz w:val="15"/>
        </w:rPr>
        <w:tab/>
        <w:t>would</w:t>
      </w:r>
      <w:r>
        <w:rPr>
          <w:sz w:val="15"/>
        </w:rPr>
        <w:tab/>
        <w:t>normally</w:t>
      </w:r>
      <w:r>
        <w:rPr>
          <w:sz w:val="15"/>
        </w:rPr>
        <w:tab/>
        <w:t>fill.</w:t>
      </w:r>
      <w:r>
        <w:rPr>
          <w:sz w:val="15"/>
        </w:rPr>
        <w:tab/>
      </w:r>
    </w:p>
    <w:p w14:paraId="78B4CEB0" w14:textId="77777777" w:rsidR="007B71ED" w:rsidRDefault="007B71ED">
      <w:pPr>
        <w:sectPr w:rsidR="007B71ED">
          <w:type w:val="continuous"/>
          <w:pgSz w:w="11906" w:h="15647"/>
          <w:pgMar w:top="979" w:right="906" w:bottom="981" w:left="895" w:header="720" w:footer="720" w:gutter="0"/>
          <w:cols w:space="720"/>
        </w:sectPr>
      </w:pPr>
    </w:p>
    <w:p w14:paraId="4B6A3A8F" w14:textId="77777777" w:rsidR="007B71ED" w:rsidRDefault="0017630C">
      <w:pPr>
        <w:spacing w:after="384"/>
        <w:ind w:left="-4" w:right="29"/>
      </w:pPr>
      <w:r>
        <w:t>stored</w:t>
      </w:r>
      <w:r>
        <w:tab/>
        <w:t>on</w:t>
      </w:r>
      <w:r>
        <w:tab/>
        <w:t>REDCap,</w:t>
      </w:r>
      <w:r>
        <w:tab/>
        <w:t>a</w:t>
      </w:r>
      <w:r>
        <w:tab/>
        <w:t>secure</w:t>
      </w:r>
      <w:r>
        <w:tab/>
        <w:t>online</w:t>
      </w:r>
      <w:r>
        <w:tab/>
        <w:t>program</w:t>
      </w:r>
      <w:r>
        <w:tab/>
        <w:t>approved</w:t>
      </w:r>
      <w:r>
        <w:tab/>
        <w:t>by</w:t>
      </w:r>
      <w:r>
        <w:tab/>
        <w:t>the</w:t>
      </w:r>
      <w:r>
        <w:tab/>
        <w:t>Local</w:t>
      </w:r>
      <w:r>
        <w:tab/>
        <w:t>Institutional</w:t>
      </w:r>
      <w:r>
        <w:tab/>
        <w:t>Review</w:t>
      </w:r>
      <w:r>
        <w:tab/>
        <w:t>Board</w:t>
      </w:r>
      <w:r>
        <w:tab/>
        <w:t>(IRB).</w:t>
      </w:r>
    </w:p>
    <w:p w14:paraId="45556D45" w14:textId="77777777" w:rsidR="007B71ED" w:rsidRDefault="0017630C">
      <w:pPr>
        <w:pStyle w:val="Heading3"/>
        <w:spacing w:after="155"/>
        <w:ind w:left="604" w:hanging="616"/>
      </w:pPr>
      <w:r>
        <w:rPr>
          <w:b w:val="0"/>
        </w:rPr>
        <w:t>|</w:t>
      </w:r>
      <w:r>
        <w:t> </w:t>
      </w:r>
      <w:r>
        <w:t>Data analysis</w:t>
      </w:r>
    </w:p>
    <w:p w14:paraId="794DCA6D" w14:textId="77777777" w:rsidR="007B71ED" w:rsidRDefault="0017630C">
      <w:pPr>
        <w:spacing w:after="516"/>
        <w:ind w:left="-4" w:right="29"/>
      </w:pPr>
      <w:r>
        <w:t>Data</w:t>
      </w:r>
      <w:r>
        <w:tab/>
        <w:t>collected</w:t>
      </w:r>
      <w:r>
        <w:tab/>
        <w:t>from</w:t>
      </w:r>
      <w:r>
        <w:tab/>
        <w:t>responses</w:t>
      </w:r>
      <w:r>
        <w:tab/>
        <w:t>to</w:t>
      </w:r>
      <w:r>
        <w:tab/>
        <w:t>the</w:t>
      </w:r>
      <w:r>
        <w:tab/>
        <w:t>questionnaire</w:t>
      </w:r>
      <w:r>
        <w:tab/>
        <w:t>were</w:t>
      </w:r>
      <w:r>
        <w:tab/>
        <w:t>imported</w:t>
      </w:r>
      <w:r>
        <w:tab/>
        <w:t>from</w:t>
      </w:r>
      <w:r>
        <w:tab/>
        <w:t>the</w:t>
      </w:r>
      <w:r>
        <w:tab/>
        <w:t>REDCap</w:t>
      </w:r>
      <w:r>
        <w:tab/>
        <w:t>database</w:t>
      </w:r>
      <w:r>
        <w:tab/>
        <w:t>into</w:t>
      </w:r>
      <w:r>
        <w:tab/>
        <w:t>a</w:t>
      </w:r>
      <w:r>
        <w:tab/>
        <w:t>statistical</w:t>
      </w:r>
      <w:r>
        <w:tab/>
        <w:t>program</w:t>
      </w:r>
      <w:r>
        <w:tab/>
        <w:t>for</w:t>
      </w:r>
      <w:r>
        <w:tab/>
        <w:t>analysis.</w:t>
      </w:r>
      <w:r>
        <w:tab/>
        <w:t>Descriptive</w:t>
      </w:r>
      <w:r>
        <w:tab/>
        <w:t>and</w:t>
      </w:r>
      <w:r>
        <w:tab/>
        <w:t>correlational</w:t>
      </w:r>
      <w:r>
        <w:tab/>
        <w:t>statistics</w:t>
      </w:r>
      <w:r>
        <w:tab/>
        <w:t>were</w:t>
      </w:r>
      <w:r>
        <w:tab/>
        <w:t>conducted.</w:t>
      </w:r>
      <w:r>
        <w:tab/>
        <w:t>Correlational</w:t>
      </w:r>
      <w:r>
        <w:tab/>
        <w:t>analysis</w:t>
      </w:r>
      <w:r>
        <w:tab/>
        <w:t>was</w:t>
      </w:r>
      <w:r>
        <w:tab/>
        <w:t>used</w:t>
      </w:r>
      <w:r>
        <w:tab/>
        <w:t>to</w:t>
      </w:r>
      <w:r>
        <w:tab/>
        <w:t>assess</w:t>
      </w:r>
      <w:r>
        <w:tab/>
        <w:t>the</w:t>
      </w:r>
      <w:r>
        <w:tab/>
        <w:t>strength</w:t>
      </w:r>
      <w:r>
        <w:tab/>
        <w:t>between</w:t>
      </w:r>
      <w:r>
        <w:tab/>
        <w:t>the</w:t>
      </w:r>
      <w:r>
        <w:tab/>
        <w:t>domains</w:t>
      </w:r>
      <w:r>
        <w:tab/>
        <w:t>of</w:t>
      </w:r>
      <w:r>
        <w:tab/>
        <w:t>Promote</w:t>
      </w:r>
      <w:r>
        <w:tab/>
        <w:t>Emotional</w:t>
      </w:r>
      <w:r>
        <w:tab/>
        <w:t>Safety</w:t>
      </w:r>
      <w:r>
        <w:tab/>
        <w:t>and</w:t>
      </w:r>
      <w:r>
        <w:tab/>
        <w:t>Trust</w:t>
      </w:r>
      <w:r>
        <w:tab/>
        <w:t>and</w:t>
      </w:r>
      <w:r>
        <w:tab/>
        <w:t>NonDiscriminatory</w:t>
      </w:r>
      <w:r>
        <w:tab/>
        <w:t>Posture</w:t>
      </w:r>
      <w:r>
        <w:tab/>
        <w:t>and</w:t>
      </w:r>
      <w:r>
        <w:tab/>
        <w:t>Promote</w:t>
      </w:r>
      <w:r>
        <w:tab/>
        <w:t>Emotional</w:t>
      </w:r>
      <w:r>
        <w:tab/>
        <w:t>Safety</w:t>
      </w:r>
      <w:r>
        <w:tab/>
        <w:t>and</w:t>
      </w:r>
      <w:r>
        <w:tab/>
        <w:t>Trust</w:t>
      </w:r>
      <w:r>
        <w:tab/>
        <w:t>and</w:t>
      </w:r>
      <w:r>
        <w:tab/>
        <w:t>Overall</w:t>
      </w:r>
      <w:r>
        <w:tab/>
        <w:t>Quality</w:t>
      </w:r>
      <w:r>
        <w:tab/>
        <w:t>of</w:t>
      </w:r>
      <w:r>
        <w:tab/>
        <w:t>Care.</w:t>
      </w:r>
      <w:r>
        <w:tab/>
        <w:t>Based</w:t>
      </w:r>
      <w:r>
        <w:tab/>
        <w:t>on</w:t>
      </w:r>
      <w:r>
        <w:tab/>
        <w:t>an</w:t>
      </w:r>
      <w:r>
        <w:tab/>
        <w:t>anticipated</w:t>
      </w:r>
      <w:r>
        <w:tab/>
        <w:t>moderate</w:t>
      </w:r>
      <w:r>
        <w:tab/>
        <w:t>to</w:t>
      </w:r>
      <w:r>
        <w:tab/>
        <w:t>large</w:t>
      </w:r>
      <w:r>
        <w:tab/>
        <w:t>correlation</w:t>
      </w:r>
      <w:r>
        <w:tab/>
        <w:t>coefficient</w:t>
      </w:r>
      <w:r>
        <w:tab/>
        <w:t>(</w:t>
      </w:r>
      <w:r>
        <w:rPr>
          <w:i/>
        </w:rPr>
        <w:t>r</w:t>
      </w:r>
      <w:r>
        <w:tab/>
        <w:t>=</w:t>
      </w:r>
      <w:r>
        <w:tab/>
        <w:t>0.4),</w:t>
      </w:r>
      <w:r>
        <w:tab/>
        <w:t>46</w:t>
      </w:r>
      <w:r>
        <w:tab/>
        <w:t>participants</w:t>
      </w:r>
      <w:r>
        <w:tab/>
        <w:t>were</w:t>
      </w:r>
      <w:r>
        <w:tab/>
        <w:t>needed</w:t>
      </w:r>
      <w:r>
        <w:tab/>
        <w:t>to</w:t>
      </w:r>
      <w:r>
        <w:tab/>
        <w:t>detect</w:t>
      </w:r>
      <w:r>
        <w:tab/>
        <w:t>a</w:t>
      </w:r>
      <w:r>
        <w:tab/>
        <w:t>significant</w:t>
      </w:r>
      <w:r>
        <w:tab/>
        <w:t>effect</w:t>
      </w:r>
      <w:r>
        <w:tab/>
        <w:t>with</w:t>
      </w:r>
      <w:r>
        <w:tab/>
        <w:t>a</w:t>
      </w:r>
      <w:r>
        <w:tab/>
        <w:t>power</w:t>
      </w:r>
      <w:r>
        <w:tab/>
        <w:t>of</w:t>
      </w:r>
      <w:r>
        <w:tab/>
        <w:t>0.80</w:t>
      </w:r>
      <w:r>
        <w:tab/>
        <w:t>and</w:t>
      </w:r>
      <w:r>
        <w:tab/>
        <w:t>an</w:t>
      </w:r>
      <w:r>
        <w:tab/>
        <w:t>alpha</w:t>
      </w:r>
      <w:r>
        <w:tab/>
        <w:t>of</w:t>
      </w:r>
      <w:r>
        <w:tab/>
        <w:t>0.05</w:t>
      </w:r>
      <w:r>
        <w:tab/>
        <w:t>(Cohen,</w:t>
      </w:r>
      <w:r>
        <w:tab/>
        <w:t>1977).</w:t>
      </w:r>
      <w:r>
        <w:tab/>
        <w:t>Ninety‐four</w:t>
      </w:r>
      <w:r>
        <w:tab/>
        <w:t>women</w:t>
      </w:r>
      <w:r>
        <w:tab/>
        <w:t>were</w:t>
      </w:r>
      <w:r>
        <w:tab/>
        <w:t>recruited</w:t>
      </w:r>
      <w:r>
        <w:tab/>
        <w:t>as</w:t>
      </w:r>
      <w:r>
        <w:tab/>
        <w:t>it</w:t>
      </w:r>
      <w:r>
        <w:tab/>
        <w:t>was</w:t>
      </w:r>
      <w:r>
        <w:tab/>
        <w:t>anticipated</w:t>
      </w:r>
      <w:r>
        <w:tab/>
        <w:t>the</w:t>
      </w:r>
      <w:r>
        <w:tab/>
        <w:t>con</w:t>
      </w:r>
      <w:r>
        <w:t>sent</w:t>
      </w:r>
      <w:r>
        <w:tab/>
        <w:t>rate</w:t>
      </w:r>
      <w:r>
        <w:tab/>
        <w:t>would</w:t>
      </w:r>
      <w:r>
        <w:tab/>
        <w:t>be</w:t>
      </w:r>
      <w:r>
        <w:tab/>
        <w:t>low</w:t>
      </w:r>
      <w:r>
        <w:tab/>
        <w:t>which</w:t>
      </w:r>
      <w:r>
        <w:tab/>
        <w:t>was</w:t>
      </w:r>
      <w:r>
        <w:tab/>
        <w:t>not</w:t>
      </w:r>
      <w:r>
        <w:tab/>
        <w:t>the</w:t>
      </w:r>
      <w:r>
        <w:tab/>
        <w:t>case</w:t>
      </w:r>
      <w:r>
        <w:tab/>
        <w:t>in</w:t>
      </w:r>
      <w:r>
        <w:tab/>
        <w:t>the</w:t>
      </w:r>
      <w:r>
        <w:tab/>
        <w:t>end.</w:t>
      </w:r>
      <w:r>
        <w:tab/>
        <w:t>The</w:t>
      </w:r>
      <w:r>
        <w:tab/>
        <w:t>overall</w:t>
      </w:r>
      <w:r>
        <w:tab/>
        <w:t>purpose</w:t>
      </w:r>
      <w:r>
        <w:tab/>
        <w:t>of</w:t>
      </w:r>
      <w:r>
        <w:tab/>
        <w:t>the</w:t>
      </w:r>
      <w:r>
        <w:tab/>
        <w:t>paper</w:t>
      </w:r>
      <w:r>
        <w:tab/>
        <w:t>was</w:t>
      </w:r>
      <w:r>
        <w:tab/>
        <w:t>to</w:t>
      </w:r>
      <w:r>
        <w:tab/>
        <w:t>gain</w:t>
      </w:r>
      <w:r>
        <w:tab/>
        <w:t>insight</w:t>
      </w:r>
      <w:r>
        <w:tab/>
        <w:t>into</w:t>
      </w:r>
      <w:r>
        <w:tab/>
        <w:t>the</w:t>
      </w:r>
      <w:r>
        <w:tab/>
        <w:t>perceptions</w:t>
      </w:r>
      <w:r>
        <w:tab/>
        <w:t>women</w:t>
      </w:r>
      <w:r>
        <w:tab/>
        <w:t>had</w:t>
      </w:r>
      <w:r>
        <w:tab/>
        <w:t>about</w:t>
      </w:r>
      <w:r>
        <w:tab/>
        <w:t>approaches</w:t>
      </w:r>
      <w:r>
        <w:tab/>
        <w:t>to</w:t>
      </w:r>
      <w:r>
        <w:tab/>
        <w:t>EOHC</w:t>
      </w:r>
      <w:r>
        <w:tab/>
        <w:t>in</w:t>
      </w:r>
      <w:r>
        <w:tab/>
        <w:t>the</w:t>
      </w:r>
      <w:r>
        <w:tab/>
        <w:t>clinic</w:t>
      </w:r>
      <w:r>
        <w:tab/>
        <w:t>in</w:t>
      </w:r>
      <w:r>
        <w:tab/>
        <w:t>an</w:t>
      </w:r>
      <w:r>
        <w:tab/>
        <w:t>effort</w:t>
      </w:r>
      <w:r>
        <w:tab/>
        <w:t>to</w:t>
      </w:r>
      <w:r>
        <w:tab/>
        <w:t>improve</w:t>
      </w:r>
      <w:r>
        <w:tab/>
        <w:t>the</w:t>
      </w:r>
      <w:r>
        <w:tab/>
        <w:t>overall</w:t>
      </w:r>
      <w:r>
        <w:tab/>
        <w:t>quality</w:t>
      </w:r>
      <w:r>
        <w:tab/>
        <w:t>of</w:t>
      </w:r>
      <w:r>
        <w:tab/>
        <w:t>care</w:t>
      </w:r>
      <w:r>
        <w:tab/>
        <w:t>provided,</w:t>
      </w:r>
      <w:r>
        <w:tab/>
        <w:t>rather</w:t>
      </w:r>
      <w:r>
        <w:tab/>
        <w:t>than</w:t>
      </w:r>
      <w:r>
        <w:tab/>
        <w:t>t</w:t>
      </w:r>
      <w:r>
        <w:t>o</w:t>
      </w:r>
      <w:r>
        <w:tab/>
        <w:t>refine</w:t>
      </w:r>
      <w:r>
        <w:tab/>
        <w:t>the</w:t>
      </w:r>
      <w:r>
        <w:tab/>
        <w:t>questionnaire</w:t>
      </w:r>
      <w:r>
        <w:tab/>
        <w:t>or</w:t>
      </w:r>
      <w:r>
        <w:tab/>
        <w:t>items.</w:t>
      </w:r>
    </w:p>
    <w:p w14:paraId="385BBA0C" w14:textId="77777777" w:rsidR="007B71ED" w:rsidRDefault="0017630C">
      <w:pPr>
        <w:pStyle w:val="Heading1"/>
        <w:ind w:left="294" w:hanging="306"/>
      </w:pPr>
      <w:r>
        <w:rPr>
          <w:b w:val="0"/>
        </w:rPr>
        <w:t>|</w:t>
      </w:r>
      <w:r>
        <w:t> </w:t>
      </w:r>
      <w:r>
        <w:t>RESULTS</w:t>
      </w:r>
    </w:p>
    <w:p w14:paraId="31FD4157" w14:textId="77777777" w:rsidR="007B71ED" w:rsidRDefault="0017630C">
      <w:pPr>
        <w:spacing w:after="28"/>
        <w:ind w:left="-4" w:right="29"/>
      </w:pPr>
      <w:r>
        <w:t>Women</w:t>
      </w:r>
      <w:r>
        <w:tab/>
        <w:t>reported</w:t>
      </w:r>
      <w:r>
        <w:tab/>
        <w:t>high</w:t>
      </w:r>
      <w:r>
        <w:tab/>
        <w:t>levels</w:t>
      </w:r>
      <w:r>
        <w:tab/>
        <w:t>in</w:t>
      </w:r>
      <w:r>
        <w:tab/>
        <w:t>the</w:t>
      </w:r>
      <w:r>
        <w:tab/>
        <w:t>domains</w:t>
      </w:r>
      <w:r>
        <w:tab/>
        <w:t>of</w:t>
      </w:r>
      <w:r>
        <w:tab/>
        <w:t>Welcoming,</w:t>
      </w:r>
      <w:r>
        <w:tab/>
        <w:t>Comfortable</w:t>
      </w:r>
      <w:r>
        <w:tab/>
        <w:t>Environment</w:t>
      </w:r>
      <w:r>
        <w:tab/>
        <w:t>and</w:t>
      </w:r>
      <w:r>
        <w:tab/>
        <w:t>Non‐Discriminatory</w:t>
      </w:r>
      <w:r>
        <w:tab/>
        <w:t>Posture.</w:t>
      </w:r>
      <w:r>
        <w:tab/>
        <w:t>The</w:t>
      </w:r>
      <w:r>
        <w:tab/>
        <w:t>results</w:t>
      </w:r>
      <w:r>
        <w:tab/>
        <w:t>suggested</w:t>
      </w:r>
      <w:r>
        <w:tab/>
        <w:t>that</w:t>
      </w:r>
      <w:r>
        <w:tab/>
        <w:t>11</w:t>
      </w:r>
      <w:r>
        <w:tab/>
        <w:t>out</w:t>
      </w:r>
      <w:r>
        <w:tab/>
        <w:t>of</w:t>
      </w:r>
      <w:r>
        <w:tab/>
        <w:t>15</w:t>
      </w:r>
      <w:r>
        <w:tab/>
        <w:t>correlations</w:t>
      </w:r>
      <w:r>
        <w:tab/>
        <w:t>were</w:t>
      </w:r>
      <w:r>
        <w:tab/>
        <w:t>statistically</w:t>
      </w:r>
      <w:r>
        <w:tab/>
        <w:t>significant</w:t>
      </w:r>
      <w:r>
        <w:tab/>
        <w:t>and</w:t>
      </w:r>
      <w:r>
        <w:tab/>
        <w:t>greater</w:t>
      </w:r>
      <w:r>
        <w:tab/>
        <w:t>t</w:t>
      </w:r>
      <w:r>
        <w:t>han</w:t>
      </w:r>
      <w:r>
        <w:tab/>
      </w:r>
      <w:r>
        <w:rPr>
          <w:i/>
        </w:rPr>
        <w:t>r</w:t>
      </w:r>
      <w:r>
        <w:rPr>
          <w:vertAlign w:val="subscript"/>
        </w:rPr>
        <w:t>s</w:t>
      </w:r>
      <w:r>
        <w:tab/>
        <w:t>=</w:t>
      </w:r>
      <w:r>
        <w:tab/>
        <w:t>0.35,</w:t>
      </w:r>
      <w:r>
        <w:tab/>
      </w:r>
      <w:r>
        <w:rPr>
          <w:i/>
        </w:rPr>
        <w:t>p</w:t>
      </w:r>
      <w:r>
        <w:tab/>
        <w:t>&lt;</w:t>
      </w:r>
      <w:r>
        <w:tab/>
        <w:t>0.003.</w:t>
      </w:r>
      <w:r>
        <w:tab/>
        <w:t>The</w:t>
      </w:r>
      <w:r>
        <w:tab/>
        <w:t>correlations</w:t>
      </w:r>
      <w:r>
        <w:tab/>
        <w:t>between</w:t>
      </w:r>
      <w:r>
        <w:tab/>
        <w:t>the</w:t>
      </w:r>
      <w:r>
        <w:tab/>
        <w:t>items</w:t>
      </w:r>
      <w:r>
        <w:tab/>
        <w:t>categorised</w:t>
      </w:r>
      <w:r>
        <w:tab/>
        <w:t>as</w:t>
      </w:r>
      <w:r>
        <w:tab/>
        <w:t>Promote</w:t>
      </w:r>
      <w:r>
        <w:tab/>
        <w:t>Accessibility</w:t>
      </w:r>
      <w:r>
        <w:tab/>
        <w:t>and</w:t>
      </w:r>
      <w:r>
        <w:tab/>
        <w:t>Reduce</w:t>
      </w:r>
      <w:r>
        <w:tab/>
        <w:t>Barriers</w:t>
      </w:r>
      <w:r>
        <w:tab/>
        <w:t>and</w:t>
      </w:r>
      <w:r>
        <w:tab/>
        <w:t>Welcoming,</w:t>
      </w:r>
      <w:r>
        <w:tab/>
        <w:t>Comfortable</w:t>
      </w:r>
      <w:r>
        <w:tab/>
        <w:t>Environment;</w:t>
      </w:r>
      <w:r>
        <w:tab/>
        <w:t>Promote</w:t>
      </w:r>
      <w:r>
        <w:tab/>
        <w:t>Accessibility</w:t>
      </w:r>
      <w:r>
        <w:tab/>
        <w:t>and</w:t>
      </w:r>
      <w:r>
        <w:tab/>
        <w:t>Reduce</w:t>
      </w:r>
      <w:r>
        <w:tab/>
        <w:t>Barriers</w:t>
      </w:r>
      <w:r>
        <w:tab/>
        <w:t>and</w:t>
      </w:r>
      <w:r>
        <w:tab/>
        <w:t>Non‐Discriminatory</w:t>
      </w:r>
      <w:r>
        <w:tab/>
        <w:t>Posture;</w:t>
      </w:r>
      <w:r>
        <w:tab/>
        <w:t>Welcoming,</w:t>
      </w:r>
      <w:r>
        <w:tab/>
        <w:t>Comfortable</w:t>
      </w:r>
      <w:r>
        <w:tab/>
        <w:t>E</w:t>
      </w:r>
      <w:r>
        <w:t>nvironment</w:t>
      </w:r>
      <w:r>
        <w:tab/>
        <w:t>and</w:t>
      </w:r>
      <w:r>
        <w:tab/>
        <w:t>Tailor</w:t>
      </w:r>
      <w:r>
        <w:tab/>
        <w:t>Care</w:t>
      </w:r>
      <w:r>
        <w:tab/>
        <w:t>to</w:t>
      </w:r>
      <w:r>
        <w:tab/>
        <w:t>Individual</w:t>
      </w:r>
      <w:r>
        <w:tab/>
        <w:t>Context,</w:t>
      </w:r>
      <w:r>
        <w:tab/>
        <w:t>History</w:t>
      </w:r>
      <w:r>
        <w:tab/>
        <w:t>and</w:t>
      </w:r>
      <w:r>
        <w:tab/>
        <w:t>Experience;</w:t>
      </w:r>
      <w:r>
        <w:tab/>
        <w:t>and</w:t>
      </w:r>
      <w:r>
        <w:tab/>
        <w:t>Non‐Discriminatory</w:t>
      </w:r>
      <w:r>
        <w:tab/>
        <w:t>Posture</w:t>
      </w:r>
      <w:r>
        <w:tab/>
        <w:t>and</w:t>
      </w:r>
      <w:r>
        <w:tab/>
        <w:t>Tailor</w:t>
      </w:r>
      <w:r>
        <w:tab/>
        <w:t>Care</w:t>
      </w:r>
      <w:r>
        <w:tab/>
        <w:t>to</w:t>
      </w:r>
      <w:r>
        <w:tab/>
        <w:t>Individual</w:t>
      </w:r>
      <w:r>
        <w:tab/>
        <w:t>Context,</w:t>
      </w:r>
      <w:r>
        <w:tab/>
        <w:t>History</w:t>
      </w:r>
      <w:r>
        <w:tab/>
        <w:t>and</w:t>
      </w:r>
      <w:r>
        <w:tab/>
        <w:t>Experience</w:t>
      </w:r>
      <w:r>
        <w:tab/>
        <w:t>were</w:t>
      </w:r>
      <w:r>
        <w:tab/>
        <w:t>not</w:t>
      </w:r>
      <w:r>
        <w:tab/>
        <w:t>statistically</w:t>
      </w:r>
      <w:r>
        <w:tab/>
        <w:t>significant,</w:t>
      </w:r>
      <w:r>
        <w:tab/>
      </w:r>
      <w:r>
        <w:rPr>
          <w:i/>
        </w:rPr>
        <w:t>p</w:t>
      </w:r>
      <w:r>
        <w:tab/>
        <w:t>&gt;</w:t>
      </w:r>
      <w:r>
        <w:tab/>
        <w:t>0.003.</w:t>
      </w:r>
      <w:r>
        <w:tab/>
        <w:t>This</w:t>
      </w:r>
      <w:r>
        <w:tab/>
        <w:t>indicated</w:t>
      </w:r>
      <w:r>
        <w:tab/>
        <w:t>a</w:t>
      </w:r>
      <w:r>
        <w:tab/>
        <w:t>positive</w:t>
      </w:r>
      <w:r>
        <w:tab/>
        <w:t>relationship</w:t>
      </w:r>
      <w:r>
        <w:tab/>
        <w:t>bet</w:t>
      </w:r>
      <w:r>
        <w:t>ween</w:t>
      </w:r>
      <w:r>
        <w:tab/>
        <w:t>the</w:t>
      </w:r>
      <w:r>
        <w:tab/>
        <w:t>majority</w:t>
      </w:r>
      <w:r>
        <w:tab/>
        <w:t>of</w:t>
      </w:r>
      <w:r>
        <w:tab/>
        <w:t>the</w:t>
      </w:r>
      <w:r>
        <w:tab/>
        <w:t>domains,</w:t>
      </w:r>
      <w:r>
        <w:tab/>
        <w:t>which</w:t>
      </w:r>
      <w:r>
        <w:tab/>
        <w:t>was</w:t>
      </w:r>
      <w:r>
        <w:tab/>
        <w:t>expected.</w:t>
      </w:r>
      <w:r>
        <w:tab/>
        <w:t>The</w:t>
      </w:r>
      <w:r>
        <w:tab/>
        <w:t>strongest</w:t>
      </w:r>
      <w:r>
        <w:tab/>
        <w:t>correlation</w:t>
      </w:r>
      <w:r>
        <w:tab/>
        <w:t>was</w:t>
      </w:r>
      <w:r>
        <w:tab/>
        <w:t>present</w:t>
      </w:r>
      <w:r>
        <w:tab/>
        <w:t>between</w:t>
      </w:r>
      <w:r>
        <w:tab/>
        <w:t>Promote</w:t>
      </w:r>
      <w:r>
        <w:tab/>
        <w:t>Emotional</w:t>
      </w:r>
      <w:r>
        <w:tab/>
        <w:t>Safety</w:t>
      </w:r>
      <w:r>
        <w:tab/>
        <w:t>and</w:t>
      </w:r>
      <w:r>
        <w:tab/>
        <w:t>Trust</w:t>
      </w:r>
      <w:r>
        <w:tab/>
        <w:t>and</w:t>
      </w:r>
      <w:r>
        <w:tab/>
        <w:t>Overall</w:t>
      </w:r>
      <w:r>
        <w:tab/>
        <w:t>Quality</w:t>
      </w:r>
      <w:r>
        <w:tab/>
        <w:t>of</w:t>
      </w:r>
      <w:r>
        <w:tab/>
        <w:t>Care</w:t>
      </w:r>
      <w:r>
        <w:tab/>
        <w:t>(</w:t>
      </w:r>
      <w:r>
        <w:rPr>
          <w:i/>
        </w:rPr>
        <w:t>r</w:t>
      </w:r>
      <w:r>
        <w:rPr>
          <w:vertAlign w:val="subscript"/>
        </w:rPr>
        <w:t>s</w:t>
      </w:r>
      <w:r>
        <w:tab/>
        <w:t>=</w:t>
      </w:r>
      <w:r>
        <w:tab/>
        <w:t>0.75,</w:t>
      </w:r>
      <w:r>
        <w:tab/>
      </w:r>
      <w:r>
        <w:rPr>
          <w:i/>
        </w:rPr>
        <w:t>p</w:t>
      </w:r>
      <w:r>
        <w:tab/>
        <w:t>&lt;</w:t>
      </w:r>
      <w:r>
        <w:tab/>
        <w:t>0.0001).</w:t>
      </w:r>
      <w:r>
        <w:tab/>
        <w:t>Non‐discriminatory</w:t>
      </w:r>
      <w:r>
        <w:tab/>
        <w:t>Posture</w:t>
      </w:r>
      <w:r>
        <w:tab/>
        <w:t>and</w:t>
      </w:r>
      <w:r>
        <w:tab/>
        <w:t>Promote</w:t>
      </w:r>
      <w:r>
        <w:tab/>
        <w:t>Emotional</w:t>
      </w:r>
      <w:r>
        <w:tab/>
        <w:t>Safety</w:t>
      </w:r>
      <w:r>
        <w:tab/>
        <w:t>and</w:t>
      </w:r>
      <w:r>
        <w:tab/>
        <w:t>Trust</w:t>
      </w:r>
      <w:r>
        <w:tab/>
        <w:t>we</w:t>
      </w:r>
      <w:r>
        <w:t>re</w:t>
      </w:r>
      <w:r>
        <w:tab/>
        <w:t>also</w:t>
      </w:r>
      <w:r>
        <w:tab/>
        <w:t>positively</w:t>
      </w:r>
      <w:r>
        <w:tab/>
        <w:t>correlated,</w:t>
      </w:r>
      <w:r>
        <w:tab/>
        <w:t>however,</w:t>
      </w:r>
      <w:r>
        <w:tab/>
        <w:t>not</w:t>
      </w:r>
      <w:r>
        <w:tab/>
        <w:t>as</w:t>
      </w:r>
      <w:r>
        <w:tab/>
        <w:t>strongly</w:t>
      </w:r>
      <w:r>
        <w:tab/>
        <w:t>as</w:t>
      </w:r>
      <w:r>
        <w:tab/>
        <w:t>the</w:t>
      </w:r>
      <w:r>
        <w:tab/>
        <w:t>former</w:t>
      </w:r>
      <w:r>
        <w:tab/>
        <w:t>(</w:t>
      </w:r>
      <w:r>
        <w:rPr>
          <w:i/>
        </w:rPr>
        <w:t>r</w:t>
      </w:r>
      <w:r>
        <w:rPr>
          <w:vertAlign w:val="subscript"/>
        </w:rPr>
        <w:t>s</w:t>
      </w:r>
      <w:r>
        <w:tab/>
        <w:t>=</w:t>
      </w:r>
      <w:r>
        <w:tab/>
        <w:t>0.37,</w:t>
      </w:r>
      <w:r>
        <w:tab/>
      </w:r>
      <w:r>
        <w:rPr>
          <w:i/>
        </w:rPr>
        <w:t>p</w:t>
      </w:r>
      <w:r>
        <w:tab/>
        <w:t>=</w:t>
      </w:r>
      <w:r>
        <w:tab/>
        <w:t>0.005).</w:t>
      </w:r>
      <w:r>
        <w:tab/>
        <w:t>The</w:t>
      </w:r>
      <w:r>
        <w:tab/>
        <w:t>weakest</w:t>
      </w:r>
      <w:r>
        <w:tab/>
        <w:t>correlation</w:t>
      </w:r>
      <w:r>
        <w:tab/>
        <w:t>was</w:t>
      </w:r>
      <w:r>
        <w:tab/>
        <w:t>between</w:t>
      </w:r>
      <w:r>
        <w:tab/>
        <w:t>Welcoming,</w:t>
      </w:r>
      <w:r>
        <w:tab/>
        <w:t>Comfortable</w:t>
      </w:r>
      <w:r>
        <w:tab/>
        <w:t>Environment</w:t>
      </w:r>
      <w:r>
        <w:tab/>
        <w:t>and</w:t>
      </w:r>
      <w:r>
        <w:tab/>
        <w:t>Tailor</w:t>
      </w:r>
      <w:r>
        <w:tab/>
        <w:t>Care</w:t>
      </w:r>
      <w:r>
        <w:tab/>
        <w:t>to</w:t>
      </w:r>
      <w:r>
        <w:tab/>
        <w:t>Individual</w:t>
      </w:r>
      <w:r>
        <w:tab/>
        <w:t>Context,</w:t>
      </w:r>
      <w:r>
        <w:tab/>
        <w:t>History</w:t>
      </w:r>
      <w:r>
        <w:tab/>
        <w:t>and</w:t>
      </w:r>
      <w:r>
        <w:tab/>
        <w:t>Experience</w:t>
      </w:r>
      <w:r>
        <w:tab/>
        <w:t>(</w:t>
      </w:r>
      <w:r>
        <w:rPr>
          <w:i/>
        </w:rPr>
        <w:t>r</w:t>
      </w:r>
      <w:r>
        <w:rPr>
          <w:vertAlign w:val="subscript"/>
        </w:rPr>
        <w:t>s</w:t>
      </w:r>
      <w:r>
        <w:tab/>
        <w:t>=</w:t>
      </w:r>
      <w:r>
        <w:tab/>
        <w:t>0.36,</w:t>
      </w:r>
      <w:r>
        <w:tab/>
      </w:r>
      <w:r>
        <w:rPr>
          <w:i/>
        </w:rPr>
        <w:t>p</w:t>
      </w:r>
      <w:r>
        <w:tab/>
        <w:t>=</w:t>
      </w:r>
      <w:r>
        <w:tab/>
        <w:t>0.006).</w:t>
      </w:r>
      <w:r>
        <w:tab/>
        <w:t>The</w:t>
      </w:r>
      <w:r>
        <w:tab/>
        <w:t>f</w:t>
      </w:r>
      <w:r>
        <w:t>ull</w:t>
      </w:r>
      <w:r>
        <w:tab/>
        <w:t>analysis</w:t>
      </w:r>
      <w:r>
        <w:tab/>
        <w:t>is</w:t>
      </w:r>
      <w:r>
        <w:tab/>
        <w:t>detailed</w:t>
      </w:r>
      <w:r>
        <w:tab/>
        <w:t>in</w:t>
      </w:r>
      <w:r>
        <w:tab/>
        <w:t>Table</w:t>
      </w:r>
      <w:r>
        <w:tab/>
        <w:t>3.</w:t>
      </w:r>
    </w:p>
    <w:p w14:paraId="5BC07E6C" w14:textId="77777777" w:rsidR="007B71ED" w:rsidRDefault="0017630C">
      <w:pPr>
        <w:ind w:left="-12" w:right="29" w:firstLine="260"/>
      </w:pPr>
      <w:r>
        <w:t>Scores</w:t>
      </w:r>
      <w:r>
        <w:tab/>
        <w:t>were</w:t>
      </w:r>
      <w:r>
        <w:tab/>
        <w:t>calculated</w:t>
      </w:r>
      <w:r>
        <w:tab/>
        <w:t>as</w:t>
      </w:r>
      <w:r>
        <w:tab/>
        <w:t>a</w:t>
      </w:r>
      <w:r>
        <w:tab/>
        <w:t>sum</w:t>
      </w:r>
      <w:r>
        <w:tab/>
        <w:t>of</w:t>
      </w:r>
      <w:r>
        <w:tab/>
        <w:t>the</w:t>
      </w:r>
      <w:r>
        <w:tab/>
        <w:t>subscale</w:t>
      </w:r>
      <w:r>
        <w:tab/>
        <w:t>scores</w:t>
      </w:r>
      <w:r>
        <w:tab/>
        <w:t>for</w:t>
      </w:r>
      <w:r>
        <w:tab/>
        <w:t>all</w:t>
      </w:r>
      <w:r>
        <w:tab/>
        <w:t>of</w:t>
      </w:r>
      <w:r>
        <w:tab/>
        <w:t>the</w:t>
      </w:r>
      <w:r>
        <w:tab/>
        <w:t>items</w:t>
      </w:r>
      <w:r>
        <w:tab/>
        <w:t>under</w:t>
      </w:r>
      <w:r>
        <w:tab/>
        <w:t>each</w:t>
      </w:r>
      <w:r>
        <w:tab/>
        <w:t>of</w:t>
      </w:r>
      <w:r>
        <w:tab/>
        <w:t>the</w:t>
      </w:r>
      <w:r>
        <w:tab/>
        <w:t>six</w:t>
      </w:r>
      <w:r>
        <w:tab/>
        <w:t>domains</w:t>
      </w:r>
      <w:r>
        <w:tab/>
        <w:t>shown</w:t>
      </w:r>
      <w:r>
        <w:tab/>
        <w:t>in</w:t>
      </w:r>
      <w:r>
        <w:tab/>
        <w:t>Table</w:t>
      </w:r>
      <w:r>
        <w:tab/>
        <w:t>2.</w:t>
      </w:r>
      <w:r>
        <w:tab/>
        <w:t>If</w:t>
      </w:r>
      <w:r>
        <w:tab/>
        <w:t>one</w:t>
      </w:r>
      <w:r>
        <w:tab/>
        <w:t>of</w:t>
      </w:r>
      <w:r>
        <w:tab/>
        <w:t>the</w:t>
      </w:r>
      <w:r>
        <w:tab/>
        <w:t>subscales</w:t>
      </w:r>
      <w:r>
        <w:tab/>
        <w:t>was</w:t>
      </w:r>
      <w:r>
        <w:tab/>
        <w:t>missing</w:t>
      </w:r>
      <w:r>
        <w:tab/>
        <w:t>an</w:t>
      </w:r>
      <w:r>
        <w:tab/>
        <w:t>answer,</w:t>
      </w:r>
      <w:r>
        <w:tab/>
        <w:t>the</w:t>
      </w:r>
      <w:r>
        <w:tab/>
        <w:t>score</w:t>
      </w:r>
      <w:r>
        <w:tab/>
        <w:t>for</w:t>
      </w:r>
      <w:r>
        <w:tab/>
        <w:t>that</w:t>
      </w:r>
      <w:r>
        <w:tab/>
        <w:t>participant</w:t>
      </w:r>
      <w:r>
        <w:tab/>
        <w:t>was</w:t>
      </w:r>
      <w:r>
        <w:tab/>
        <w:t>not</w:t>
      </w:r>
      <w:r>
        <w:tab/>
        <w:t>calculate</w:t>
      </w:r>
      <w:r>
        <w:t>d</w:t>
      </w:r>
      <w:r>
        <w:tab/>
        <w:t>and</w:t>
      </w:r>
      <w:r>
        <w:tab/>
        <w:t>was</w:t>
      </w:r>
      <w:r>
        <w:tab/>
        <w:t>counted</w:t>
      </w:r>
      <w:r>
        <w:tab/>
        <w:t>as</w:t>
      </w:r>
      <w:r>
        <w:tab/>
        <w:t>missing.</w:t>
      </w:r>
      <w:r>
        <w:tab/>
        <w:t>Some</w:t>
      </w:r>
      <w:r>
        <w:tab/>
        <w:t>items</w:t>
      </w:r>
      <w:r>
        <w:tab/>
        <w:t>were</w:t>
      </w:r>
      <w:r>
        <w:tab/>
        <w:t>reverse‐scored</w:t>
      </w:r>
      <w:r>
        <w:tab/>
        <w:t>(e.g.</w:t>
      </w:r>
      <w:r>
        <w:tab/>
        <w:t>how</w:t>
      </w:r>
      <w:r>
        <w:tab/>
        <w:t>often</w:t>
      </w:r>
      <w:r>
        <w:tab/>
        <w:t>were</w:t>
      </w:r>
      <w:r>
        <w:tab/>
        <w:t>staff</w:t>
      </w:r>
      <w:r>
        <w:tab/>
        <w:t>rude</w:t>
      </w:r>
      <w:r>
        <w:tab/>
        <w:t>to</w:t>
      </w:r>
      <w:r>
        <w:tab/>
        <w:t>you?).</w:t>
      </w:r>
      <w:r>
        <w:tab/>
        <w:t>In</w:t>
      </w:r>
      <w:r>
        <w:tab/>
        <w:t>these</w:t>
      </w:r>
      <w:r>
        <w:tab/>
        <w:t>cases,</w:t>
      </w:r>
      <w:r>
        <w:tab/>
        <w:t>the</w:t>
      </w:r>
      <w:r>
        <w:tab/>
        <w:t>scales</w:t>
      </w:r>
      <w:r>
        <w:tab/>
        <w:t>were</w:t>
      </w:r>
      <w:r>
        <w:tab/>
        <w:t>reversed</w:t>
      </w:r>
      <w:r>
        <w:tab/>
        <w:t>(i.e.</w:t>
      </w:r>
      <w:r>
        <w:tab/>
        <w:t>1</w:t>
      </w:r>
      <w:r>
        <w:tab/>
        <w:t>=</w:t>
      </w:r>
      <w:r>
        <w:tab/>
        <w:t>5,</w:t>
      </w:r>
      <w:r>
        <w:tab/>
        <w:t>2</w:t>
      </w:r>
      <w:r>
        <w:tab/>
        <w:t>=</w:t>
      </w:r>
      <w:r>
        <w:tab/>
        <w:t>4,</w:t>
      </w:r>
      <w:r>
        <w:tab/>
        <w:t>3</w:t>
      </w:r>
      <w:r>
        <w:tab/>
        <w:t>=</w:t>
      </w:r>
      <w:r>
        <w:tab/>
        <w:t>3,</w:t>
      </w:r>
      <w:r>
        <w:tab/>
        <w:t>4</w:t>
      </w:r>
      <w:r>
        <w:tab/>
        <w:t>=</w:t>
      </w:r>
      <w:r>
        <w:tab/>
        <w:t>2</w:t>
      </w:r>
      <w:r>
        <w:tab/>
        <w:t>and</w:t>
      </w:r>
      <w:r>
        <w:tab/>
        <w:t>5</w:t>
      </w:r>
      <w:r>
        <w:tab/>
        <w:t>=</w:t>
      </w:r>
      <w:r>
        <w:tab/>
        <w:t>1)</w:t>
      </w:r>
      <w:r>
        <w:tab/>
        <w:t>to</w:t>
      </w:r>
      <w:r>
        <w:tab/>
        <w:t>create</w:t>
      </w:r>
      <w:r>
        <w:tab/>
        <w:t>the</w:t>
      </w:r>
      <w:r>
        <w:tab/>
        <w:t>score.</w:t>
      </w:r>
      <w:r>
        <w:tab/>
        <w:t>Four</w:t>
      </w:r>
      <w:r>
        <w:tab/>
        <w:t>of</w:t>
      </w:r>
      <w:r>
        <w:tab/>
        <w:t>the</w:t>
      </w:r>
      <w:r>
        <w:tab/>
        <w:t>questions</w:t>
      </w:r>
      <w:r>
        <w:tab/>
        <w:t>could</w:t>
      </w:r>
      <w:r>
        <w:tab/>
        <w:t>be</w:t>
      </w:r>
      <w:r>
        <w:tab/>
        <w:t>answered</w:t>
      </w:r>
      <w:r>
        <w:tab/>
        <w:t>as</w:t>
      </w:r>
      <w:r>
        <w:tab/>
        <w:t>nona</w:t>
      </w:r>
      <w:r>
        <w:t>pplicable</w:t>
      </w:r>
      <w:r>
        <w:tab/>
        <w:t>(N/A).</w:t>
      </w:r>
      <w:r>
        <w:tab/>
        <w:t>For</w:t>
      </w:r>
      <w:r>
        <w:tab/>
        <w:t>these</w:t>
      </w:r>
      <w:r>
        <w:tab/>
        <w:t>items,</w:t>
      </w:r>
      <w:r>
        <w:tab/>
        <w:t>the</w:t>
      </w:r>
      <w:r>
        <w:tab/>
        <w:t>participants</w:t>
      </w:r>
      <w:r>
        <w:tab/>
        <w:t>were</w:t>
      </w:r>
      <w:r>
        <w:tab/>
        <w:t>instructed</w:t>
      </w:r>
      <w:r>
        <w:tab/>
        <w:t>to</w:t>
      </w:r>
      <w:r>
        <w:tab/>
        <w:t>leave</w:t>
      </w:r>
      <w:r>
        <w:tab/>
        <w:t>the</w:t>
      </w:r>
      <w:r>
        <w:tab/>
        <w:t>question</w:t>
      </w:r>
      <w:r>
        <w:tab/>
        <w:t>blank</w:t>
      </w:r>
      <w:r>
        <w:tab/>
        <w:t>and</w:t>
      </w:r>
      <w:r>
        <w:tab/>
        <w:t>data</w:t>
      </w:r>
      <w:r>
        <w:tab/>
        <w:t>analysis</w:t>
      </w:r>
      <w:r>
        <w:tab/>
        <w:t>was</w:t>
      </w:r>
      <w:r>
        <w:tab/>
        <w:t>performed</w:t>
      </w:r>
      <w:r>
        <w:tab/>
        <w:t>based</w:t>
      </w:r>
      <w:r>
        <w:tab/>
        <w:t>on</w:t>
      </w:r>
      <w:r>
        <w:tab/>
        <w:t>this</w:t>
      </w:r>
      <w:r>
        <w:tab/>
        <w:t>instruction.</w:t>
      </w:r>
    </w:p>
    <w:p w14:paraId="02BECA95" w14:textId="77777777" w:rsidR="007B71ED" w:rsidRDefault="0017630C">
      <w:pPr>
        <w:ind w:left="-12" w:right="29" w:firstLine="260"/>
      </w:pPr>
      <w:r>
        <w:t>Given</w:t>
      </w:r>
      <w:r>
        <w:tab/>
        <w:t>that</w:t>
      </w:r>
      <w:r>
        <w:tab/>
        <w:t>the</w:t>
      </w:r>
      <w:r>
        <w:tab/>
        <w:t>domain</w:t>
      </w:r>
      <w:r>
        <w:tab/>
        <w:t>items</w:t>
      </w:r>
      <w:r>
        <w:tab/>
        <w:t>were</w:t>
      </w:r>
      <w:r>
        <w:tab/>
        <w:t>not</w:t>
      </w:r>
      <w:r>
        <w:tab/>
        <w:t>normally</w:t>
      </w:r>
      <w:r>
        <w:tab/>
        <w:t>distributed,</w:t>
      </w:r>
      <w:r>
        <w:tab/>
        <w:t>the</w:t>
      </w:r>
      <w:r>
        <w:tab/>
        <w:t>Pearson's</w:t>
      </w:r>
      <w:r>
        <w:tab/>
        <w:t>correlation</w:t>
      </w:r>
      <w:r>
        <w:tab/>
        <w:t>coefficient</w:t>
      </w:r>
      <w:r>
        <w:tab/>
        <w:t>could</w:t>
      </w:r>
      <w:r>
        <w:tab/>
        <w:t>not</w:t>
      </w:r>
      <w:r>
        <w:tab/>
        <w:t>be</w:t>
      </w:r>
      <w:r>
        <w:tab/>
        <w:t>used;</w:t>
      </w:r>
      <w:r>
        <w:tab/>
        <w:t>therefore,</w:t>
      </w:r>
      <w:r>
        <w:tab/>
        <w:t>Spearman's</w:t>
      </w:r>
      <w:r>
        <w:tab/>
        <w:t>rank</w:t>
      </w:r>
      <w:r>
        <w:tab/>
        <w:t>correlation</w:t>
      </w:r>
      <w:r>
        <w:tab/>
        <w:t>coefficient</w:t>
      </w:r>
      <w:r>
        <w:tab/>
        <w:t>was</w:t>
      </w:r>
      <w:r>
        <w:tab/>
        <w:t>calculated</w:t>
      </w:r>
      <w:r>
        <w:tab/>
        <w:t>for</w:t>
      </w:r>
      <w:r>
        <w:tab/>
        <w:t>all</w:t>
      </w:r>
      <w:r>
        <w:tab/>
        <w:t>pairwise</w:t>
      </w:r>
      <w:r>
        <w:tab/>
        <w:t>comparisons.</w:t>
      </w:r>
      <w:r>
        <w:tab/>
        <w:t>The</w:t>
      </w:r>
      <w:r>
        <w:tab/>
        <w:t>two</w:t>
      </w:r>
      <w:r>
        <w:tab/>
        <w:t>assumptions</w:t>
      </w:r>
      <w:r>
        <w:tab/>
        <w:t>of</w:t>
      </w:r>
      <w:r>
        <w:tab/>
        <w:t>this</w:t>
      </w:r>
      <w:r>
        <w:tab/>
        <w:t>test</w:t>
      </w:r>
      <w:r>
        <w:tab/>
        <w:t>were</w:t>
      </w:r>
      <w:r>
        <w:tab/>
        <w:t>met:</w:t>
      </w:r>
      <w:r>
        <w:tab/>
        <w:t>the</w:t>
      </w:r>
      <w:r>
        <w:tab/>
        <w:t>variables</w:t>
      </w:r>
      <w:r>
        <w:tab/>
        <w:t>were</w:t>
      </w:r>
      <w:r>
        <w:tab/>
        <w:t>ordinal</w:t>
      </w:r>
      <w:r>
        <w:tab/>
        <w:t>level,</w:t>
      </w:r>
      <w:r>
        <w:tab/>
        <w:t>and</w:t>
      </w:r>
      <w:r>
        <w:tab/>
        <w:t>there</w:t>
      </w:r>
      <w:r>
        <w:tab/>
        <w:t>was</w:t>
      </w:r>
      <w:r>
        <w:tab/>
        <w:t>a</w:t>
      </w:r>
      <w:r>
        <w:tab/>
        <w:t>monotonic</w:t>
      </w:r>
      <w:r>
        <w:tab/>
        <w:t>relationship</w:t>
      </w:r>
      <w:r>
        <w:tab/>
        <w:t>between</w:t>
      </w:r>
      <w:r>
        <w:tab/>
        <w:t>variables</w:t>
      </w:r>
      <w:r>
        <w:tab/>
        <w:t>(Gibbons</w:t>
      </w:r>
      <w:r>
        <w:tab/>
        <w:t>&amp;</w:t>
      </w:r>
      <w:r>
        <w:tab/>
        <w:t>C</w:t>
      </w:r>
      <w:r>
        <w:t>hakraborti,</w:t>
      </w:r>
      <w:r>
        <w:tab/>
        <w:t>2011).</w:t>
      </w:r>
      <w:r>
        <w:tab/>
        <w:t>There</w:t>
      </w:r>
      <w:r>
        <w:tab/>
        <w:t>were</w:t>
      </w:r>
      <w:r>
        <w:tab/>
        <w:t>30</w:t>
      </w:r>
      <w:r>
        <w:tab/>
        <w:t>items</w:t>
      </w:r>
      <w:r>
        <w:tab/>
        <w:t>spread</w:t>
      </w:r>
      <w:r>
        <w:tab/>
        <w:t>across</w:t>
      </w:r>
      <w:r>
        <w:tab/>
        <w:t>six</w:t>
      </w:r>
      <w:r>
        <w:tab/>
        <w:t>domains</w:t>
      </w:r>
      <w:r>
        <w:tab/>
        <w:t>(see</w:t>
      </w:r>
      <w:r>
        <w:tab/>
        <w:t>Table</w:t>
      </w:r>
      <w:r>
        <w:tab/>
        <w:t>2),</w:t>
      </w:r>
      <w:r>
        <w:tab/>
        <w:t>which</w:t>
      </w:r>
      <w:r>
        <w:tab/>
        <w:t>resulted</w:t>
      </w:r>
      <w:r>
        <w:tab/>
        <w:t>in</w:t>
      </w:r>
      <w:r>
        <w:tab/>
        <w:t>15</w:t>
      </w:r>
      <w:r>
        <w:tab/>
      </w:r>
    </w:p>
    <w:tbl>
      <w:tblPr>
        <w:tblStyle w:val="TableGrid"/>
        <w:tblpPr w:vertAnchor="text" w:horzAnchor="margin"/>
        <w:tblOverlap w:val="never"/>
        <w:tblW w:w="10121" w:type="dxa"/>
        <w:tblInd w:w="0" w:type="dxa"/>
        <w:tblCellMar>
          <w:top w:w="2" w:type="dxa"/>
          <w:left w:w="0" w:type="dxa"/>
          <w:bottom w:w="0" w:type="dxa"/>
          <w:right w:w="51" w:type="dxa"/>
        </w:tblCellMar>
        <w:tblLook w:val="04A0" w:firstRow="1" w:lastRow="0" w:firstColumn="1" w:lastColumn="0" w:noHBand="0" w:noVBand="1"/>
      </w:tblPr>
      <w:tblGrid>
        <w:gridCol w:w="10121"/>
      </w:tblGrid>
      <w:tr w:rsidR="007B71ED" w14:paraId="7259B510" w14:textId="77777777">
        <w:trPr>
          <w:trHeight w:val="3148"/>
        </w:trPr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</w:tcPr>
          <w:p w14:paraId="6C6E6555" w14:textId="77777777" w:rsidR="007B71ED" w:rsidRDefault="0017630C">
            <w:pPr>
              <w:spacing w:after="0" w:line="259" w:lineRule="auto"/>
              <w:ind w:left="-2" w:right="0" w:firstLine="0"/>
              <w:jc w:val="left"/>
            </w:pPr>
            <w:r>
              <w:rPr>
                <w:b/>
              </w:rPr>
              <w:t xml:space="preserve">TABLE 3  </w:t>
            </w:r>
            <w:r>
              <w:t>Correlation</w:t>
            </w:r>
            <w:r>
              <w:tab/>
              <w:t>table</w:t>
            </w:r>
          </w:p>
          <w:tbl>
            <w:tblPr>
              <w:tblStyle w:val="TableGrid"/>
              <w:tblW w:w="10070" w:type="dxa"/>
              <w:tblInd w:w="0" w:type="dxa"/>
              <w:tblCellMar>
                <w:top w:w="75" w:type="dxa"/>
                <w:left w:w="0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2434"/>
              <w:gridCol w:w="1581"/>
              <w:gridCol w:w="2192"/>
              <w:gridCol w:w="1452"/>
              <w:gridCol w:w="1269"/>
              <w:gridCol w:w="1142"/>
            </w:tblGrid>
            <w:tr w:rsidR="007B71ED" w14:paraId="0E3A67C9" w14:textId="77777777">
              <w:trPr>
                <w:trHeight w:val="367"/>
              </w:trPr>
              <w:tc>
                <w:tcPr>
                  <w:tcW w:w="24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2D2"/>
                </w:tcPr>
                <w:p w14:paraId="6232585A" w14:textId="77777777" w:rsidR="007B71ED" w:rsidRDefault="0017630C">
                  <w:pPr>
                    <w:framePr w:wrap="around" w:vAnchor="text" w:hAnchor="margin"/>
                    <w:spacing w:after="0" w:line="259" w:lineRule="auto"/>
                    <w:ind w:left="100" w:right="0" w:firstLine="0"/>
                    <w:suppressOverlap/>
                    <w:jc w:val="left"/>
                  </w:pPr>
                  <w:r>
                    <w:rPr>
                      <w:b/>
                      <w:sz w:val="15"/>
                    </w:rPr>
                    <w:t xml:space="preserve"> 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2D2"/>
                </w:tcPr>
                <w:p w14:paraId="407469CF" w14:textId="77777777" w:rsidR="007B71ED" w:rsidRDefault="0017630C">
                  <w:pPr>
                    <w:framePr w:wrap="around" w:vAnchor="text" w:hAnchor="margin"/>
                    <w:spacing w:after="0" w:line="259" w:lineRule="auto"/>
                    <w:ind w:left="0" w:right="0" w:firstLine="0"/>
                    <w:suppressOverlap/>
                    <w:jc w:val="left"/>
                  </w:pPr>
                  <w:r>
                    <w:rPr>
                      <w:b/>
                      <w:sz w:val="15"/>
                    </w:rPr>
                    <w:t>Reduce barriers</w:t>
                  </w:r>
                </w:p>
              </w:tc>
              <w:tc>
                <w:tcPr>
                  <w:tcW w:w="21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2D2"/>
                </w:tcPr>
                <w:p w14:paraId="4D0C005E" w14:textId="77777777" w:rsidR="007B71ED" w:rsidRDefault="0017630C">
                  <w:pPr>
                    <w:framePr w:wrap="around" w:vAnchor="text" w:hAnchor="margin"/>
                    <w:spacing w:after="0" w:line="259" w:lineRule="auto"/>
                    <w:ind w:left="0" w:right="0" w:firstLine="0"/>
                    <w:suppressOverlap/>
                    <w:jc w:val="left"/>
                  </w:pPr>
                  <w:r>
                    <w:rPr>
                      <w:b/>
                      <w:sz w:val="15"/>
                    </w:rPr>
                    <w:t>Welcoming environment</w:t>
                  </w:r>
                </w:p>
              </w:tc>
              <w:tc>
                <w:tcPr>
                  <w:tcW w:w="1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2D2"/>
                </w:tcPr>
                <w:p w14:paraId="6076EBA4" w14:textId="77777777" w:rsidR="007B71ED" w:rsidRDefault="0017630C">
                  <w:pPr>
                    <w:framePr w:wrap="around" w:vAnchor="text" w:hAnchor="margin"/>
                    <w:spacing w:after="0" w:line="259" w:lineRule="auto"/>
                    <w:ind w:left="0" w:right="0" w:firstLine="0"/>
                    <w:suppressOverlap/>
                    <w:jc w:val="left"/>
                  </w:pPr>
                  <w:r>
                    <w:rPr>
                      <w:b/>
                      <w:sz w:val="15"/>
                    </w:rPr>
                    <w:t>Trust</w:t>
                  </w:r>
                </w:p>
              </w:tc>
              <w:tc>
                <w:tcPr>
                  <w:tcW w:w="12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2D2"/>
                </w:tcPr>
                <w:p w14:paraId="4D3AD615" w14:textId="77777777" w:rsidR="007B71ED" w:rsidRDefault="0017630C">
                  <w:pPr>
                    <w:framePr w:wrap="around" w:vAnchor="text" w:hAnchor="margin"/>
                    <w:spacing w:after="0" w:line="259" w:lineRule="auto"/>
                    <w:ind w:left="0" w:right="0" w:firstLine="0"/>
                    <w:suppressOverlap/>
                    <w:jc w:val="left"/>
                  </w:pPr>
                  <w:r>
                    <w:rPr>
                      <w:b/>
                      <w:sz w:val="15"/>
                    </w:rPr>
                    <w:t>Posture</w:t>
                  </w:r>
                </w:p>
              </w:tc>
              <w:tc>
                <w:tcPr>
                  <w:tcW w:w="11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2D2"/>
                </w:tcPr>
                <w:p w14:paraId="6533C5DC" w14:textId="77777777" w:rsidR="007B71ED" w:rsidRDefault="0017630C">
                  <w:pPr>
                    <w:framePr w:wrap="around" w:vAnchor="text" w:hAnchor="margin"/>
                    <w:spacing w:after="0" w:line="259" w:lineRule="auto"/>
                    <w:ind w:left="0" w:right="0" w:firstLine="0"/>
                    <w:suppressOverlap/>
                    <w:jc w:val="left"/>
                  </w:pPr>
                  <w:r>
                    <w:rPr>
                      <w:b/>
                      <w:sz w:val="15"/>
                    </w:rPr>
                    <w:t>Tailored care</w:t>
                  </w:r>
                </w:p>
              </w:tc>
            </w:tr>
            <w:tr w:rsidR="007B71ED" w14:paraId="5A60470D" w14:textId="77777777">
              <w:trPr>
                <w:trHeight w:val="486"/>
              </w:trPr>
              <w:tc>
                <w:tcPr>
                  <w:tcW w:w="24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AC3BD8" w14:textId="77777777" w:rsidR="007B71ED" w:rsidRDefault="0017630C">
                  <w:pPr>
                    <w:framePr w:wrap="around" w:vAnchor="text" w:hAnchor="margin"/>
                    <w:spacing w:after="12" w:line="259" w:lineRule="auto"/>
                    <w:ind w:left="100" w:right="0" w:firstLine="0"/>
                    <w:suppressOverlap/>
                    <w:jc w:val="left"/>
                  </w:pPr>
                  <w:r>
                    <w:rPr>
                      <w:sz w:val="15"/>
                    </w:rPr>
                    <w:t>Welcoming,</w:t>
                  </w:r>
                  <w:r>
                    <w:rPr>
                      <w:sz w:val="15"/>
                    </w:rPr>
                    <w:tab/>
                    <w:t>Comfortable</w:t>
                  </w:r>
                  <w:r>
                    <w:rPr>
                      <w:sz w:val="15"/>
                    </w:rPr>
                    <w:tab/>
                  </w:r>
                </w:p>
                <w:p w14:paraId="7780C5A7" w14:textId="77777777" w:rsidR="007B71ED" w:rsidRDefault="0017630C">
                  <w:pPr>
                    <w:framePr w:wrap="around" w:vAnchor="text" w:hAnchor="margin"/>
                    <w:spacing w:after="0" w:line="259" w:lineRule="auto"/>
                    <w:ind w:left="180" w:right="0" w:firstLine="0"/>
                    <w:suppressOverlap/>
                    <w:jc w:val="left"/>
                  </w:pPr>
                  <w:r>
                    <w:rPr>
                      <w:sz w:val="15"/>
                    </w:rPr>
                    <w:t>Environment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2B7EFF" w14:textId="77777777" w:rsidR="007B71ED" w:rsidRDefault="0017630C">
                  <w:pPr>
                    <w:framePr w:wrap="around" w:vAnchor="text" w:hAnchor="margin"/>
                    <w:spacing w:after="0" w:line="259" w:lineRule="auto"/>
                    <w:ind w:left="0" w:right="0" w:firstLine="0"/>
                    <w:suppressOverlap/>
                    <w:jc w:val="left"/>
                  </w:pPr>
                  <w:r>
                    <w:rPr>
                      <w:sz w:val="15"/>
                    </w:rPr>
                    <w:t>0.35,</w:t>
                  </w:r>
                  <w:r>
                    <w:rPr>
                      <w:sz w:val="15"/>
                    </w:rPr>
                    <w:tab/>
                    <w:t>0.02</w:t>
                  </w:r>
                </w:p>
              </w:tc>
              <w:tc>
                <w:tcPr>
                  <w:tcW w:w="21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B3C2B1" w14:textId="77777777" w:rsidR="007B71ED" w:rsidRDefault="0017630C">
                  <w:pPr>
                    <w:framePr w:wrap="around" w:vAnchor="text" w:hAnchor="margin"/>
                    <w:spacing w:after="0" w:line="259" w:lineRule="auto"/>
                    <w:ind w:left="0" w:right="0" w:firstLine="0"/>
                    <w:suppressOverlap/>
                    <w:jc w:val="left"/>
                  </w:pPr>
                  <w:r>
                    <w:rPr>
                      <w:sz w:val="15"/>
                    </w:rPr>
                    <w:t>–</w:t>
                  </w:r>
                </w:p>
              </w:tc>
              <w:tc>
                <w:tcPr>
                  <w:tcW w:w="14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40FA23" w14:textId="77777777" w:rsidR="007B71ED" w:rsidRDefault="0017630C">
                  <w:pPr>
                    <w:framePr w:wrap="around" w:vAnchor="text" w:hAnchor="margin"/>
                    <w:spacing w:after="0" w:line="259" w:lineRule="auto"/>
                    <w:ind w:left="0" w:right="0" w:firstLine="0"/>
                    <w:suppressOverlap/>
                    <w:jc w:val="left"/>
                  </w:pPr>
                  <w:r>
                    <w:rPr>
                      <w:sz w:val="15"/>
                    </w:rPr>
                    <w:t>–</w:t>
                  </w:r>
                </w:p>
              </w:tc>
              <w:tc>
                <w:tcPr>
                  <w:tcW w:w="1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C8D1AD" w14:textId="77777777" w:rsidR="007B71ED" w:rsidRDefault="0017630C">
                  <w:pPr>
                    <w:framePr w:wrap="around" w:vAnchor="text" w:hAnchor="margin"/>
                    <w:spacing w:after="0" w:line="259" w:lineRule="auto"/>
                    <w:ind w:left="0" w:right="0" w:firstLine="0"/>
                    <w:suppressOverlap/>
                    <w:jc w:val="left"/>
                  </w:pPr>
                  <w:r>
                    <w:rPr>
                      <w:sz w:val="15"/>
                    </w:rPr>
                    <w:t>–</w:t>
                  </w:r>
                </w:p>
              </w:tc>
              <w:tc>
                <w:tcPr>
                  <w:tcW w:w="11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20C632" w14:textId="77777777" w:rsidR="007B71ED" w:rsidRDefault="0017630C">
                  <w:pPr>
                    <w:framePr w:wrap="around" w:vAnchor="text" w:hAnchor="margin"/>
                    <w:spacing w:after="0" w:line="259" w:lineRule="auto"/>
                    <w:ind w:left="0" w:right="0" w:firstLine="0"/>
                    <w:suppressOverlap/>
                    <w:jc w:val="left"/>
                  </w:pPr>
                  <w:r>
                    <w:rPr>
                      <w:sz w:val="15"/>
                    </w:rPr>
                    <w:t>–</w:t>
                  </w:r>
                </w:p>
              </w:tc>
            </w:tr>
            <w:tr w:rsidR="007B71ED" w14:paraId="4A153439" w14:textId="77777777">
              <w:trPr>
                <w:trHeight w:val="491"/>
              </w:trPr>
              <w:tc>
                <w:tcPr>
                  <w:tcW w:w="24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8E7"/>
                </w:tcPr>
                <w:p w14:paraId="3A92A43A" w14:textId="77777777" w:rsidR="007B71ED" w:rsidRDefault="0017630C">
                  <w:pPr>
                    <w:framePr w:wrap="around" w:vAnchor="text" w:hAnchor="margin"/>
                    <w:spacing w:after="12" w:line="259" w:lineRule="auto"/>
                    <w:ind w:left="100" w:right="0" w:firstLine="0"/>
                    <w:suppressOverlap/>
                    <w:jc w:val="left"/>
                  </w:pPr>
                  <w:r>
                    <w:rPr>
                      <w:sz w:val="15"/>
                    </w:rPr>
                    <w:t>Promote</w:t>
                  </w:r>
                  <w:r>
                    <w:rPr>
                      <w:sz w:val="15"/>
                    </w:rPr>
                    <w:tab/>
                    <w:t>Emotional</w:t>
                  </w:r>
                  <w:r>
                    <w:rPr>
                      <w:sz w:val="15"/>
                    </w:rPr>
                    <w:tab/>
                    <w:t>Safety</w:t>
                  </w:r>
                  <w:r>
                    <w:rPr>
                      <w:sz w:val="15"/>
                    </w:rPr>
                    <w:tab/>
                    <w:t>and</w:t>
                  </w:r>
                  <w:r>
                    <w:rPr>
                      <w:sz w:val="15"/>
                    </w:rPr>
                    <w:tab/>
                  </w:r>
                </w:p>
                <w:p w14:paraId="26B30B21" w14:textId="77777777" w:rsidR="007B71ED" w:rsidRDefault="0017630C">
                  <w:pPr>
                    <w:framePr w:wrap="around" w:vAnchor="text" w:hAnchor="margin"/>
                    <w:spacing w:after="0" w:line="259" w:lineRule="auto"/>
                    <w:ind w:left="180" w:right="0" w:firstLine="0"/>
                    <w:suppressOverlap/>
                    <w:jc w:val="left"/>
                  </w:pPr>
                  <w:r>
                    <w:rPr>
                      <w:sz w:val="15"/>
                    </w:rPr>
                    <w:t>Trust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8E7"/>
                </w:tcPr>
                <w:p w14:paraId="3DBEC475" w14:textId="77777777" w:rsidR="007B71ED" w:rsidRDefault="0017630C">
                  <w:pPr>
                    <w:framePr w:wrap="around" w:vAnchor="text" w:hAnchor="margin"/>
                    <w:spacing w:after="0" w:line="259" w:lineRule="auto"/>
                    <w:ind w:left="0" w:right="0" w:firstLine="0"/>
                    <w:suppressOverlap/>
                    <w:jc w:val="left"/>
                  </w:pPr>
                  <w:r>
                    <w:rPr>
                      <w:b/>
                      <w:sz w:val="15"/>
                    </w:rPr>
                    <w:t>0.52, 0.0001</w:t>
                  </w:r>
                </w:p>
              </w:tc>
              <w:tc>
                <w:tcPr>
                  <w:tcW w:w="21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8E7"/>
                </w:tcPr>
                <w:p w14:paraId="5A83A3AE" w14:textId="77777777" w:rsidR="007B71ED" w:rsidRDefault="0017630C">
                  <w:pPr>
                    <w:framePr w:wrap="around" w:vAnchor="text" w:hAnchor="margin"/>
                    <w:spacing w:after="0" w:line="259" w:lineRule="auto"/>
                    <w:ind w:left="0" w:right="0" w:firstLine="0"/>
                    <w:suppressOverlap/>
                    <w:jc w:val="left"/>
                  </w:pPr>
                  <w:r>
                    <w:rPr>
                      <w:b/>
                      <w:sz w:val="15"/>
                    </w:rPr>
                    <w:t>0.39, 0.002</w:t>
                  </w:r>
                </w:p>
              </w:tc>
              <w:tc>
                <w:tcPr>
                  <w:tcW w:w="1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8E7"/>
                </w:tcPr>
                <w:p w14:paraId="072B28A0" w14:textId="77777777" w:rsidR="007B71ED" w:rsidRDefault="0017630C">
                  <w:pPr>
                    <w:framePr w:wrap="around" w:vAnchor="text" w:hAnchor="margin"/>
                    <w:spacing w:after="0" w:line="259" w:lineRule="auto"/>
                    <w:ind w:left="0" w:right="0" w:firstLine="0"/>
                    <w:suppressOverlap/>
                    <w:jc w:val="left"/>
                  </w:pPr>
                  <w:r>
                    <w:rPr>
                      <w:sz w:val="15"/>
                    </w:rPr>
                    <w:t>–</w:t>
                  </w:r>
                </w:p>
              </w:tc>
              <w:tc>
                <w:tcPr>
                  <w:tcW w:w="12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8E7"/>
                </w:tcPr>
                <w:p w14:paraId="1DC23082" w14:textId="77777777" w:rsidR="007B71ED" w:rsidRDefault="0017630C">
                  <w:pPr>
                    <w:framePr w:wrap="around" w:vAnchor="text" w:hAnchor="margin"/>
                    <w:spacing w:after="0" w:line="259" w:lineRule="auto"/>
                    <w:ind w:left="0" w:right="0" w:firstLine="0"/>
                    <w:suppressOverlap/>
                    <w:jc w:val="left"/>
                  </w:pPr>
                  <w:r>
                    <w:rPr>
                      <w:sz w:val="15"/>
                    </w:rPr>
                    <w:t>–</w:t>
                  </w:r>
                </w:p>
              </w:tc>
              <w:tc>
                <w:tcPr>
                  <w:tcW w:w="11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8E7"/>
                </w:tcPr>
                <w:p w14:paraId="3DCBAF69" w14:textId="77777777" w:rsidR="007B71ED" w:rsidRDefault="0017630C">
                  <w:pPr>
                    <w:framePr w:wrap="around" w:vAnchor="text" w:hAnchor="margin"/>
                    <w:spacing w:after="0" w:line="259" w:lineRule="auto"/>
                    <w:ind w:left="0" w:right="0" w:firstLine="0"/>
                    <w:suppressOverlap/>
                    <w:jc w:val="left"/>
                  </w:pPr>
                  <w:r>
                    <w:rPr>
                      <w:sz w:val="15"/>
                    </w:rPr>
                    <w:t>–</w:t>
                  </w:r>
                </w:p>
              </w:tc>
            </w:tr>
            <w:tr w:rsidR="007B71ED" w14:paraId="4A81A08B" w14:textId="77777777">
              <w:trPr>
                <w:trHeight w:val="281"/>
              </w:trPr>
              <w:tc>
                <w:tcPr>
                  <w:tcW w:w="24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8149D2" w14:textId="77777777" w:rsidR="007B71ED" w:rsidRDefault="0017630C">
                  <w:pPr>
                    <w:framePr w:wrap="around" w:vAnchor="text" w:hAnchor="margin"/>
                    <w:spacing w:after="0" w:line="259" w:lineRule="auto"/>
                    <w:ind w:left="100" w:right="0" w:firstLine="0"/>
                    <w:suppressOverlap/>
                    <w:jc w:val="left"/>
                  </w:pPr>
                  <w:r>
                    <w:rPr>
                      <w:sz w:val="15"/>
                    </w:rPr>
                    <w:t>Non‐Discriminatory</w:t>
                  </w:r>
                  <w:r>
                    <w:rPr>
                      <w:sz w:val="15"/>
                    </w:rPr>
                    <w:tab/>
                    <w:t>Posture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F9D255" w14:textId="77777777" w:rsidR="007B71ED" w:rsidRDefault="0017630C">
                  <w:pPr>
                    <w:framePr w:wrap="around" w:vAnchor="text" w:hAnchor="margin"/>
                    <w:spacing w:after="0" w:line="259" w:lineRule="auto"/>
                    <w:ind w:left="0" w:right="0" w:firstLine="0"/>
                    <w:suppressOverlap/>
                    <w:jc w:val="left"/>
                  </w:pPr>
                  <w:r>
                    <w:rPr>
                      <w:sz w:val="15"/>
                    </w:rPr>
                    <w:t>0.02,</w:t>
                  </w:r>
                  <w:r>
                    <w:rPr>
                      <w:sz w:val="15"/>
                    </w:rPr>
                    <w:tab/>
                    <w:t>0.89</w:t>
                  </w:r>
                </w:p>
              </w:tc>
              <w:tc>
                <w:tcPr>
                  <w:tcW w:w="21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06E6F0" w14:textId="77777777" w:rsidR="007B71ED" w:rsidRDefault="0017630C">
                  <w:pPr>
                    <w:framePr w:wrap="around" w:vAnchor="text" w:hAnchor="margin"/>
                    <w:spacing w:after="0" w:line="259" w:lineRule="auto"/>
                    <w:ind w:left="0" w:right="0" w:firstLine="0"/>
                    <w:suppressOverlap/>
                    <w:jc w:val="left"/>
                  </w:pPr>
                  <w:r>
                    <w:rPr>
                      <w:b/>
                      <w:sz w:val="15"/>
                    </w:rPr>
                    <w:t>0.36, 0.006</w:t>
                  </w:r>
                </w:p>
              </w:tc>
              <w:tc>
                <w:tcPr>
                  <w:tcW w:w="14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D659C8" w14:textId="77777777" w:rsidR="007B71ED" w:rsidRDefault="0017630C">
                  <w:pPr>
                    <w:framePr w:wrap="around" w:vAnchor="text" w:hAnchor="margin"/>
                    <w:spacing w:after="0" w:line="259" w:lineRule="auto"/>
                    <w:ind w:left="0" w:right="0" w:firstLine="0"/>
                    <w:suppressOverlap/>
                    <w:jc w:val="left"/>
                  </w:pPr>
                  <w:r>
                    <w:rPr>
                      <w:b/>
                      <w:sz w:val="15"/>
                    </w:rPr>
                    <w:t>0.37, 0.005</w:t>
                  </w:r>
                </w:p>
              </w:tc>
              <w:tc>
                <w:tcPr>
                  <w:tcW w:w="12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3F2A45" w14:textId="77777777" w:rsidR="007B71ED" w:rsidRDefault="0017630C">
                  <w:pPr>
                    <w:framePr w:wrap="around" w:vAnchor="text" w:hAnchor="margin"/>
                    <w:spacing w:after="0" w:line="259" w:lineRule="auto"/>
                    <w:ind w:left="0" w:right="0" w:firstLine="0"/>
                    <w:suppressOverlap/>
                    <w:jc w:val="left"/>
                  </w:pPr>
                  <w:r>
                    <w:rPr>
                      <w:sz w:val="15"/>
                    </w:rPr>
                    <w:t>–</w:t>
                  </w:r>
                </w:p>
              </w:tc>
              <w:tc>
                <w:tcPr>
                  <w:tcW w:w="11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456006" w14:textId="77777777" w:rsidR="007B71ED" w:rsidRDefault="0017630C">
                  <w:pPr>
                    <w:framePr w:wrap="around" w:vAnchor="text" w:hAnchor="margin"/>
                    <w:spacing w:after="0" w:line="259" w:lineRule="auto"/>
                    <w:ind w:left="0" w:right="0" w:firstLine="0"/>
                    <w:suppressOverlap/>
                    <w:jc w:val="left"/>
                  </w:pPr>
                  <w:r>
                    <w:rPr>
                      <w:sz w:val="15"/>
                    </w:rPr>
                    <w:t>–</w:t>
                  </w:r>
                </w:p>
              </w:tc>
            </w:tr>
            <w:tr w:rsidR="007B71ED" w14:paraId="02660673" w14:textId="77777777">
              <w:trPr>
                <w:trHeight w:val="701"/>
              </w:trPr>
              <w:tc>
                <w:tcPr>
                  <w:tcW w:w="24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8E7"/>
                </w:tcPr>
                <w:p w14:paraId="69F8D095" w14:textId="77777777" w:rsidR="007B71ED" w:rsidRDefault="0017630C">
                  <w:pPr>
                    <w:framePr w:wrap="around" w:vAnchor="text" w:hAnchor="margin"/>
                    <w:spacing w:after="12" w:line="259" w:lineRule="auto"/>
                    <w:ind w:left="100" w:right="0" w:firstLine="0"/>
                    <w:suppressOverlap/>
                    <w:jc w:val="left"/>
                  </w:pPr>
                  <w:r>
                    <w:rPr>
                      <w:sz w:val="15"/>
                    </w:rPr>
                    <w:t>Tailor</w:t>
                  </w:r>
                  <w:r>
                    <w:rPr>
                      <w:sz w:val="15"/>
                    </w:rPr>
                    <w:tab/>
                    <w:t>Care</w:t>
                  </w:r>
                  <w:r>
                    <w:rPr>
                      <w:sz w:val="15"/>
                    </w:rPr>
                    <w:tab/>
                    <w:t>to</w:t>
                  </w:r>
                  <w:r>
                    <w:rPr>
                      <w:sz w:val="15"/>
                    </w:rPr>
                    <w:tab/>
                    <w:t>Individual</w:t>
                  </w:r>
                  <w:r>
                    <w:rPr>
                      <w:sz w:val="15"/>
                    </w:rPr>
                    <w:tab/>
                  </w:r>
                </w:p>
                <w:p w14:paraId="0966C70A" w14:textId="77777777" w:rsidR="007B71ED" w:rsidRDefault="0017630C">
                  <w:pPr>
                    <w:framePr w:wrap="around" w:vAnchor="text" w:hAnchor="margin"/>
                    <w:spacing w:after="12" w:line="259" w:lineRule="auto"/>
                    <w:ind w:left="180" w:right="0" w:firstLine="0"/>
                    <w:suppressOverlap/>
                    <w:jc w:val="left"/>
                  </w:pPr>
                  <w:r>
                    <w:rPr>
                      <w:sz w:val="15"/>
                    </w:rPr>
                    <w:t>Context,</w:t>
                  </w:r>
                  <w:r>
                    <w:rPr>
                      <w:sz w:val="15"/>
                    </w:rPr>
                    <w:tab/>
                    <w:t>History</w:t>
                  </w:r>
                  <w:r>
                    <w:rPr>
                      <w:sz w:val="15"/>
                    </w:rPr>
                    <w:tab/>
                    <w:t>and</w:t>
                  </w:r>
                  <w:r>
                    <w:rPr>
                      <w:sz w:val="15"/>
                    </w:rPr>
                    <w:tab/>
                  </w:r>
                </w:p>
                <w:p w14:paraId="46EE751E" w14:textId="77777777" w:rsidR="007B71ED" w:rsidRDefault="0017630C">
                  <w:pPr>
                    <w:framePr w:wrap="around" w:vAnchor="text" w:hAnchor="margin"/>
                    <w:spacing w:after="0" w:line="259" w:lineRule="auto"/>
                    <w:ind w:left="180" w:right="0" w:firstLine="0"/>
                    <w:suppressOverlap/>
                    <w:jc w:val="left"/>
                  </w:pPr>
                  <w:r>
                    <w:rPr>
                      <w:sz w:val="15"/>
                    </w:rPr>
                    <w:t>Experience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8E7"/>
                </w:tcPr>
                <w:p w14:paraId="450FD95D" w14:textId="77777777" w:rsidR="007B71ED" w:rsidRDefault="0017630C">
                  <w:pPr>
                    <w:framePr w:wrap="around" w:vAnchor="text" w:hAnchor="margin"/>
                    <w:spacing w:after="0" w:line="259" w:lineRule="auto"/>
                    <w:ind w:left="0" w:right="0" w:firstLine="0"/>
                    <w:suppressOverlap/>
                    <w:jc w:val="left"/>
                  </w:pPr>
                  <w:r>
                    <w:rPr>
                      <w:b/>
                      <w:sz w:val="15"/>
                    </w:rPr>
                    <w:t>0.69, &lt;0.0001</w:t>
                  </w:r>
                </w:p>
              </w:tc>
              <w:tc>
                <w:tcPr>
                  <w:tcW w:w="21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8E7"/>
                </w:tcPr>
                <w:p w14:paraId="0C1299FB" w14:textId="77777777" w:rsidR="007B71ED" w:rsidRDefault="0017630C">
                  <w:pPr>
                    <w:framePr w:wrap="around" w:vAnchor="text" w:hAnchor="margin"/>
                    <w:spacing w:after="0" w:line="259" w:lineRule="auto"/>
                    <w:ind w:left="0" w:right="0" w:firstLine="0"/>
                    <w:suppressOverlap/>
                    <w:jc w:val="left"/>
                  </w:pPr>
                  <w:r>
                    <w:rPr>
                      <w:sz w:val="15"/>
                    </w:rPr>
                    <w:t>0.32,</w:t>
                  </w:r>
                  <w:r>
                    <w:rPr>
                      <w:sz w:val="15"/>
                    </w:rPr>
                    <w:tab/>
                    <w:t>0.01</w:t>
                  </w:r>
                </w:p>
              </w:tc>
              <w:tc>
                <w:tcPr>
                  <w:tcW w:w="14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8E7"/>
                </w:tcPr>
                <w:p w14:paraId="40A9F9D1" w14:textId="77777777" w:rsidR="007B71ED" w:rsidRDefault="0017630C">
                  <w:pPr>
                    <w:framePr w:wrap="around" w:vAnchor="text" w:hAnchor="margin"/>
                    <w:spacing w:after="0" w:line="259" w:lineRule="auto"/>
                    <w:ind w:left="0" w:right="0" w:firstLine="0"/>
                    <w:suppressOverlap/>
                    <w:jc w:val="left"/>
                  </w:pPr>
                  <w:r>
                    <w:rPr>
                      <w:b/>
                      <w:sz w:val="15"/>
                    </w:rPr>
                    <w:t>0.67, &lt;0.0001</w:t>
                  </w:r>
                </w:p>
              </w:tc>
              <w:tc>
                <w:tcPr>
                  <w:tcW w:w="12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8E7"/>
                </w:tcPr>
                <w:p w14:paraId="53E19347" w14:textId="77777777" w:rsidR="007B71ED" w:rsidRDefault="0017630C">
                  <w:pPr>
                    <w:framePr w:wrap="around" w:vAnchor="text" w:hAnchor="margin"/>
                    <w:spacing w:after="0" w:line="259" w:lineRule="auto"/>
                    <w:ind w:left="0" w:right="0" w:firstLine="0"/>
                    <w:suppressOverlap/>
                    <w:jc w:val="left"/>
                  </w:pPr>
                  <w:r>
                    <w:rPr>
                      <w:sz w:val="15"/>
                    </w:rPr>
                    <w:t>0.13,</w:t>
                  </w:r>
                  <w:r>
                    <w:rPr>
                      <w:sz w:val="15"/>
                    </w:rPr>
                    <w:tab/>
                    <w:t>0.34</w:t>
                  </w:r>
                </w:p>
              </w:tc>
              <w:tc>
                <w:tcPr>
                  <w:tcW w:w="11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8E7"/>
                </w:tcPr>
                <w:p w14:paraId="0FDBE828" w14:textId="77777777" w:rsidR="007B71ED" w:rsidRDefault="0017630C">
                  <w:pPr>
                    <w:framePr w:wrap="around" w:vAnchor="text" w:hAnchor="margin"/>
                    <w:spacing w:after="0" w:line="259" w:lineRule="auto"/>
                    <w:ind w:left="0" w:right="0" w:firstLine="0"/>
                    <w:suppressOverlap/>
                    <w:jc w:val="left"/>
                  </w:pPr>
                  <w:r>
                    <w:rPr>
                      <w:sz w:val="15"/>
                    </w:rPr>
                    <w:t>–</w:t>
                  </w:r>
                </w:p>
              </w:tc>
            </w:tr>
            <w:tr w:rsidR="007B71ED" w14:paraId="7680B515" w14:textId="77777777">
              <w:trPr>
                <w:trHeight w:val="281"/>
              </w:trPr>
              <w:tc>
                <w:tcPr>
                  <w:tcW w:w="2434" w:type="dxa"/>
                  <w:tcBorders>
                    <w:top w:val="nil"/>
                    <w:left w:val="nil"/>
                    <w:bottom w:val="single" w:sz="8" w:space="0" w:color="D3D2D2"/>
                    <w:right w:val="nil"/>
                  </w:tcBorders>
                </w:tcPr>
                <w:p w14:paraId="1F121AEF" w14:textId="77777777" w:rsidR="007B71ED" w:rsidRDefault="0017630C">
                  <w:pPr>
                    <w:framePr w:wrap="around" w:vAnchor="text" w:hAnchor="margin"/>
                    <w:spacing w:after="0" w:line="259" w:lineRule="auto"/>
                    <w:ind w:left="100" w:right="0" w:firstLine="0"/>
                    <w:suppressOverlap/>
                    <w:jc w:val="left"/>
                  </w:pPr>
                  <w:r>
                    <w:rPr>
                      <w:sz w:val="15"/>
                    </w:rPr>
                    <w:t>Overall</w:t>
                  </w:r>
                  <w:r>
                    <w:rPr>
                      <w:sz w:val="15"/>
                    </w:rPr>
                    <w:tab/>
                    <w:t>Quality</w:t>
                  </w:r>
                  <w:r>
                    <w:rPr>
                      <w:sz w:val="15"/>
                    </w:rPr>
                    <w:tab/>
                    <w:t>of</w:t>
                  </w:r>
                  <w:r>
                    <w:rPr>
                      <w:sz w:val="15"/>
                    </w:rPr>
                    <w:tab/>
                    <w:t>Care</w:t>
                  </w:r>
                </w:p>
              </w:tc>
              <w:tc>
                <w:tcPr>
                  <w:tcW w:w="1581" w:type="dxa"/>
                  <w:tcBorders>
                    <w:top w:val="nil"/>
                    <w:left w:val="nil"/>
                    <w:bottom w:val="single" w:sz="8" w:space="0" w:color="D3D2D2"/>
                    <w:right w:val="nil"/>
                  </w:tcBorders>
                </w:tcPr>
                <w:p w14:paraId="149FFC4D" w14:textId="77777777" w:rsidR="007B71ED" w:rsidRDefault="0017630C">
                  <w:pPr>
                    <w:framePr w:wrap="around" w:vAnchor="text" w:hAnchor="margin"/>
                    <w:spacing w:after="0" w:line="259" w:lineRule="auto"/>
                    <w:ind w:left="0" w:right="0" w:firstLine="0"/>
                    <w:suppressOverlap/>
                    <w:jc w:val="left"/>
                  </w:pPr>
                  <w:r>
                    <w:rPr>
                      <w:b/>
                      <w:sz w:val="15"/>
                    </w:rPr>
                    <w:t>0.46, 0.0006</w:t>
                  </w:r>
                </w:p>
              </w:tc>
              <w:tc>
                <w:tcPr>
                  <w:tcW w:w="2192" w:type="dxa"/>
                  <w:tcBorders>
                    <w:top w:val="nil"/>
                    <w:left w:val="nil"/>
                    <w:bottom w:val="single" w:sz="8" w:space="0" w:color="D3D2D2"/>
                    <w:right w:val="nil"/>
                  </w:tcBorders>
                </w:tcPr>
                <w:p w14:paraId="589EC64D" w14:textId="77777777" w:rsidR="007B71ED" w:rsidRDefault="0017630C">
                  <w:pPr>
                    <w:framePr w:wrap="around" w:vAnchor="text" w:hAnchor="margin"/>
                    <w:spacing w:after="0" w:line="259" w:lineRule="auto"/>
                    <w:ind w:left="0" w:right="0" w:firstLine="0"/>
                    <w:suppressOverlap/>
                    <w:jc w:val="left"/>
                  </w:pPr>
                  <w:r>
                    <w:rPr>
                      <w:b/>
                      <w:sz w:val="15"/>
                    </w:rPr>
                    <w:t>0.42, 0.004</w:t>
                  </w:r>
                </w:p>
              </w:tc>
              <w:tc>
                <w:tcPr>
                  <w:tcW w:w="1452" w:type="dxa"/>
                  <w:tcBorders>
                    <w:top w:val="nil"/>
                    <w:left w:val="nil"/>
                    <w:bottom w:val="single" w:sz="8" w:space="0" w:color="D3D2D2"/>
                    <w:right w:val="nil"/>
                  </w:tcBorders>
                </w:tcPr>
                <w:p w14:paraId="5E2A57E1" w14:textId="77777777" w:rsidR="007B71ED" w:rsidRDefault="0017630C">
                  <w:pPr>
                    <w:framePr w:wrap="around" w:vAnchor="text" w:hAnchor="margin"/>
                    <w:spacing w:after="0" w:line="259" w:lineRule="auto"/>
                    <w:ind w:left="0" w:right="0" w:firstLine="0"/>
                    <w:suppressOverlap/>
                    <w:jc w:val="left"/>
                  </w:pPr>
                  <w:r>
                    <w:rPr>
                      <w:b/>
                      <w:sz w:val="15"/>
                    </w:rPr>
                    <w:t>0.75, &lt;0.0001</w:t>
                  </w:r>
                </w:p>
              </w:tc>
              <w:tc>
                <w:tcPr>
                  <w:tcW w:w="1269" w:type="dxa"/>
                  <w:tcBorders>
                    <w:top w:val="nil"/>
                    <w:left w:val="nil"/>
                    <w:bottom w:val="single" w:sz="8" w:space="0" w:color="D3D2D2"/>
                    <w:right w:val="nil"/>
                  </w:tcBorders>
                </w:tcPr>
                <w:p w14:paraId="197A3FC3" w14:textId="77777777" w:rsidR="007B71ED" w:rsidRDefault="0017630C">
                  <w:pPr>
                    <w:framePr w:wrap="around" w:vAnchor="text" w:hAnchor="margin"/>
                    <w:spacing w:after="0" w:line="259" w:lineRule="auto"/>
                    <w:ind w:left="0" w:right="0" w:firstLine="0"/>
                    <w:suppressOverlap/>
                    <w:jc w:val="left"/>
                  </w:pPr>
                  <w:r>
                    <w:rPr>
                      <w:b/>
                      <w:sz w:val="15"/>
                    </w:rPr>
                    <w:t>0.39, 0.002</w:t>
                  </w:r>
                </w:p>
              </w:tc>
              <w:tc>
                <w:tcPr>
                  <w:tcW w:w="1142" w:type="dxa"/>
                  <w:tcBorders>
                    <w:top w:val="nil"/>
                    <w:left w:val="nil"/>
                    <w:bottom w:val="single" w:sz="8" w:space="0" w:color="D3D2D2"/>
                    <w:right w:val="nil"/>
                  </w:tcBorders>
                </w:tcPr>
                <w:p w14:paraId="01ECDA56" w14:textId="77777777" w:rsidR="007B71ED" w:rsidRDefault="0017630C">
                  <w:pPr>
                    <w:framePr w:wrap="around" w:vAnchor="text" w:hAnchor="margin"/>
                    <w:spacing w:after="0" w:line="259" w:lineRule="auto"/>
                    <w:ind w:left="0" w:right="0" w:firstLine="0"/>
                    <w:suppressOverlap/>
                    <w:jc w:val="left"/>
                  </w:pPr>
                  <w:r>
                    <w:rPr>
                      <w:b/>
                      <w:sz w:val="15"/>
                    </w:rPr>
                    <w:t>0.58, &lt;0.0001</w:t>
                  </w:r>
                </w:p>
              </w:tc>
            </w:tr>
          </w:tbl>
          <w:p w14:paraId="42AFEE67" w14:textId="77777777" w:rsidR="007B71ED" w:rsidRDefault="0017630C">
            <w:pPr>
              <w:spacing w:after="0" w:line="259" w:lineRule="auto"/>
              <w:ind w:left="0" w:right="0" w:firstLine="0"/>
            </w:pPr>
            <w:r>
              <w:rPr>
                <w:i/>
                <w:sz w:val="15"/>
              </w:rPr>
              <w:t xml:space="preserve">Note: </w:t>
            </w:r>
            <w:r>
              <w:rPr>
                <w:sz w:val="15"/>
              </w:rPr>
              <w:t>Data</w:t>
            </w:r>
            <w:r>
              <w:rPr>
                <w:sz w:val="15"/>
              </w:rPr>
              <w:tab/>
              <w:t>shown</w:t>
            </w:r>
            <w:r>
              <w:rPr>
                <w:sz w:val="15"/>
              </w:rPr>
              <w:tab/>
              <w:t>are</w:t>
            </w:r>
            <w:r>
              <w:rPr>
                <w:sz w:val="15"/>
              </w:rPr>
              <w:tab/>
              <w:t>correlations</w:t>
            </w:r>
            <w:r>
              <w:rPr>
                <w:sz w:val="15"/>
              </w:rPr>
              <w:tab/>
              <w:t>(</w:t>
            </w:r>
            <w:r>
              <w:rPr>
                <w:i/>
                <w:sz w:val="15"/>
              </w:rPr>
              <w:t>r</w:t>
            </w:r>
            <w:r>
              <w:rPr>
                <w:sz w:val="15"/>
              </w:rPr>
              <w:t>)</w:t>
            </w:r>
            <w:r>
              <w:rPr>
                <w:sz w:val="15"/>
              </w:rPr>
              <w:tab/>
              <w:t>and</w:t>
            </w:r>
            <w:r>
              <w:rPr>
                <w:sz w:val="15"/>
              </w:rPr>
              <w:tab/>
              <w:t>the</w:t>
            </w:r>
            <w:r>
              <w:rPr>
                <w:sz w:val="15"/>
              </w:rPr>
              <w:tab/>
            </w:r>
            <w:r>
              <w:rPr>
                <w:i/>
                <w:sz w:val="15"/>
              </w:rPr>
              <w:t>p</w:t>
            </w:r>
            <w:r>
              <w:rPr>
                <w:sz w:val="15"/>
              </w:rPr>
              <w:t>‐values.</w:t>
            </w:r>
            <w:r>
              <w:rPr>
                <w:sz w:val="15"/>
              </w:rPr>
              <w:tab/>
              <w:t>Significant</w:t>
            </w:r>
            <w:r>
              <w:rPr>
                <w:sz w:val="15"/>
              </w:rPr>
              <w:tab/>
              <w:t>correlations</w:t>
            </w:r>
            <w:r>
              <w:rPr>
                <w:sz w:val="15"/>
              </w:rPr>
              <w:tab/>
              <w:t>are</w:t>
            </w:r>
            <w:r>
              <w:rPr>
                <w:sz w:val="15"/>
              </w:rPr>
              <w:tab/>
              <w:t>bolded.</w:t>
            </w:r>
          </w:p>
        </w:tc>
      </w:tr>
    </w:tbl>
    <w:p w14:paraId="76842A3C" w14:textId="77777777" w:rsidR="007B71ED" w:rsidRDefault="0017630C">
      <w:pPr>
        <w:ind w:left="-4" w:right="29"/>
      </w:pPr>
      <w:r>
        <w:t>pairwise</w:t>
      </w:r>
      <w:r>
        <w:tab/>
        <w:t>correlations.</w:t>
      </w:r>
      <w:r>
        <w:tab/>
        <w:t>Applying</w:t>
      </w:r>
      <w:r>
        <w:tab/>
        <w:t>a</w:t>
      </w:r>
      <w:r>
        <w:tab/>
        <w:t>Bonferroni</w:t>
      </w:r>
      <w:r>
        <w:tab/>
        <w:t>correction</w:t>
      </w:r>
      <w:r>
        <w:tab/>
        <w:t>to</w:t>
      </w:r>
      <w:r>
        <w:tab/>
        <w:t>the</w:t>
      </w:r>
      <w:r>
        <w:tab/>
        <w:t>significance</w:t>
      </w:r>
      <w:r>
        <w:tab/>
        <w:t>cut‐off</w:t>
      </w:r>
      <w:r>
        <w:tab/>
        <w:t>(alpha)</w:t>
      </w:r>
      <w:r>
        <w:tab/>
        <w:t>resulted</w:t>
      </w:r>
      <w:r>
        <w:tab/>
        <w:t>in</w:t>
      </w:r>
      <w:r>
        <w:tab/>
        <w:t>an</w:t>
      </w:r>
      <w:r>
        <w:tab/>
        <w:t>adjusted</w:t>
      </w:r>
      <w:r>
        <w:tab/>
        <w:t>alpha</w:t>
      </w:r>
      <w:r>
        <w:tab/>
        <w:t>=</w:t>
      </w:r>
      <w:r>
        <w:tab/>
        <w:t>0.003</w:t>
      </w:r>
      <w:r>
        <w:tab/>
        <w:t>(Abdi,</w:t>
      </w:r>
      <w:r>
        <w:tab/>
        <w:t>2007).</w:t>
      </w:r>
      <w:r>
        <w:tab/>
        <w:t>Therefore,</w:t>
      </w:r>
      <w:r>
        <w:tab/>
        <w:t>any</w:t>
      </w:r>
      <w:r>
        <w:tab/>
      </w:r>
      <w:r>
        <w:rPr>
          <w:i/>
        </w:rPr>
        <w:t>p</w:t>
      </w:r>
      <w:r>
        <w:t>‐values</w:t>
      </w:r>
      <w:r>
        <w:tab/>
        <w:t>&lt;</w:t>
      </w:r>
      <w:r>
        <w:tab/>
        <w:t>0.003</w:t>
      </w:r>
      <w:r>
        <w:tab/>
        <w:t>were</w:t>
      </w:r>
      <w:r>
        <w:tab/>
        <w:t>considered</w:t>
      </w:r>
      <w:r>
        <w:tab/>
        <w:t>to</w:t>
      </w:r>
      <w:r>
        <w:tab/>
        <w:t>be</w:t>
      </w:r>
      <w:r>
        <w:tab/>
        <w:t>statistically</w:t>
      </w:r>
      <w:r>
        <w:tab/>
        <w:t>significant.</w:t>
      </w:r>
      <w:r>
        <w:tab/>
        <w:t>A</w:t>
      </w:r>
      <w:r>
        <w:tab/>
        <w:t>posterior</w:t>
      </w:r>
      <w:r>
        <w:tab/>
        <w:t>power</w:t>
      </w:r>
      <w:r>
        <w:tab/>
        <w:t>analysis</w:t>
      </w:r>
      <w:r>
        <w:tab/>
        <w:t>dete</w:t>
      </w:r>
      <w:r>
        <w:t>rmined</w:t>
      </w:r>
      <w:r>
        <w:tab/>
        <w:t>80%</w:t>
      </w:r>
      <w:r>
        <w:tab/>
        <w:t>power</w:t>
      </w:r>
      <w:r>
        <w:tab/>
        <w:t>to</w:t>
      </w:r>
      <w:r>
        <w:tab/>
        <w:t>detect</w:t>
      </w:r>
      <w:r>
        <w:tab/>
        <w:t>correlation</w:t>
      </w:r>
      <w:r>
        <w:tab/>
        <w:t>coefficients</w:t>
      </w:r>
      <w:r>
        <w:tab/>
        <w:t>of</w:t>
      </w:r>
      <w:r>
        <w:tab/>
        <w:t>0.33</w:t>
      </w:r>
      <w:r>
        <w:tab/>
        <w:t>or</w:t>
      </w:r>
      <w:r>
        <w:tab/>
        <w:t>higher.</w:t>
      </w:r>
    </w:p>
    <w:p w14:paraId="475530B7" w14:textId="77777777" w:rsidR="007B71ED" w:rsidRDefault="0017630C">
      <w:pPr>
        <w:spacing w:after="514"/>
        <w:ind w:left="-12" w:right="29" w:firstLine="261"/>
      </w:pPr>
      <w:r>
        <w:t>A</w:t>
      </w:r>
      <w:r>
        <w:tab/>
        <w:t>strong</w:t>
      </w:r>
      <w:r>
        <w:tab/>
        <w:t>positive</w:t>
      </w:r>
      <w:r>
        <w:tab/>
        <w:t>relationship</w:t>
      </w:r>
      <w:r>
        <w:tab/>
        <w:t>was</w:t>
      </w:r>
      <w:r>
        <w:tab/>
        <w:t>found</w:t>
      </w:r>
      <w:r>
        <w:tab/>
        <w:t>between</w:t>
      </w:r>
      <w:r>
        <w:tab/>
        <w:t>the</w:t>
      </w:r>
      <w:r>
        <w:tab/>
        <w:t>domains</w:t>
      </w:r>
      <w:r>
        <w:tab/>
        <w:t>of</w:t>
      </w:r>
      <w:r>
        <w:tab/>
        <w:t>Promote</w:t>
      </w:r>
      <w:r>
        <w:tab/>
        <w:t>Emotional</w:t>
      </w:r>
      <w:r>
        <w:tab/>
        <w:t>Safety</w:t>
      </w:r>
      <w:r>
        <w:tab/>
        <w:t>and</w:t>
      </w:r>
      <w:r>
        <w:tab/>
        <w:t>Trust</w:t>
      </w:r>
      <w:r>
        <w:tab/>
        <w:t>and</w:t>
      </w:r>
      <w:r>
        <w:tab/>
        <w:t>Overall</w:t>
      </w:r>
      <w:r>
        <w:tab/>
        <w:t>Quality</w:t>
      </w:r>
      <w:r>
        <w:tab/>
        <w:t>of</w:t>
      </w:r>
      <w:r>
        <w:tab/>
        <w:t>Care.</w:t>
      </w:r>
      <w:r>
        <w:tab/>
        <w:t>Furthermore,</w:t>
      </w:r>
      <w:r>
        <w:tab/>
        <w:t>analysis</w:t>
      </w:r>
      <w:r>
        <w:tab/>
        <w:t>revealed</w:t>
      </w:r>
      <w:r>
        <w:tab/>
        <w:t>these</w:t>
      </w:r>
      <w:r>
        <w:tab/>
        <w:t>were</w:t>
      </w:r>
      <w:r>
        <w:tab/>
        <w:t>the</w:t>
      </w:r>
      <w:r>
        <w:tab/>
        <w:t>two</w:t>
      </w:r>
      <w:r>
        <w:tab/>
        <w:t>most</w:t>
      </w:r>
      <w:r>
        <w:tab/>
        <w:t>strongly</w:t>
      </w:r>
      <w:r>
        <w:tab/>
        <w:t>correlated</w:t>
      </w:r>
      <w:r>
        <w:tab/>
        <w:t>domains</w:t>
      </w:r>
      <w:r>
        <w:tab/>
        <w:t>(</w:t>
      </w:r>
      <w:r>
        <w:rPr>
          <w:i/>
        </w:rPr>
        <w:t>r</w:t>
      </w:r>
      <w:r>
        <w:rPr>
          <w:vertAlign w:val="subscript"/>
        </w:rPr>
        <w:t>s</w:t>
      </w:r>
      <w:r>
        <w:t xml:space="preserve"> = 0.74; </w:t>
      </w:r>
      <w:r>
        <w:rPr>
          <w:i/>
        </w:rPr>
        <w:t>p</w:t>
      </w:r>
      <w:r>
        <w:tab/>
        <w:t>&lt;</w:t>
      </w:r>
      <w:r>
        <w:tab/>
        <w:t>0.0001).</w:t>
      </w:r>
      <w:r>
        <w:tab/>
        <w:t>A</w:t>
      </w:r>
      <w:r>
        <w:tab/>
        <w:t>moderately</w:t>
      </w:r>
      <w:r>
        <w:tab/>
        <w:t>strong</w:t>
      </w:r>
      <w:r>
        <w:tab/>
      </w:r>
      <w:r>
        <w:t>relationship</w:t>
      </w:r>
      <w:r>
        <w:tab/>
        <w:t>was</w:t>
      </w:r>
      <w:r>
        <w:tab/>
        <w:t>found</w:t>
      </w:r>
      <w:r>
        <w:tab/>
        <w:t>between</w:t>
      </w:r>
      <w:r>
        <w:tab/>
        <w:t>the</w:t>
      </w:r>
      <w:r>
        <w:tab/>
        <w:t>domains</w:t>
      </w:r>
      <w:r>
        <w:tab/>
        <w:t>of</w:t>
      </w:r>
      <w:r>
        <w:tab/>
        <w:t>Non‐Discriminatory</w:t>
      </w:r>
      <w:r>
        <w:tab/>
        <w:t>Posture</w:t>
      </w:r>
      <w:r>
        <w:tab/>
        <w:t>and</w:t>
      </w:r>
      <w:r>
        <w:tab/>
        <w:t>Promote</w:t>
      </w:r>
      <w:r>
        <w:tab/>
        <w:t>Emotional</w:t>
      </w:r>
      <w:r>
        <w:tab/>
        <w:t>Safety</w:t>
      </w:r>
      <w:r>
        <w:tab/>
        <w:t>and</w:t>
      </w:r>
      <w:r>
        <w:tab/>
        <w:t>Trust</w:t>
      </w:r>
      <w:r>
        <w:tab/>
        <w:t>(</w:t>
      </w:r>
      <w:r>
        <w:rPr>
          <w:i/>
        </w:rPr>
        <w:t>r</w:t>
      </w:r>
      <w:r>
        <w:rPr>
          <w:vertAlign w:val="subscript"/>
        </w:rPr>
        <w:t>s</w:t>
      </w:r>
      <w:r>
        <w:tab/>
        <w:t>=</w:t>
      </w:r>
      <w:r>
        <w:tab/>
        <w:t>0.37,</w:t>
      </w:r>
      <w:r>
        <w:tab/>
      </w:r>
      <w:r>
        <w:rPr>
          <w:i/>
        </w:rPr>
        <w:t>p</w:t>
      </w:r>
      <w:r>
        <w:tab/>
        <w:t>=</w:t>
      </w:r>
      <w:r>
        <w:tab/>
        <w:t>0.005).</w:t>
      </w:r>
      <w:r>
        <w:tab/>
        <w:t>However,</w:t>
      </w:r>
      <w:r>
        <w:tab/>
        <w:t>Tailor</w:t>
      </w:r>
      <w:r>
        <w:tab/>
        <w:t>Care</w:t>
      </w:r>
      <w:r>
        <w:tab/>
        <w:t>to</w:t>
      </w:r>
      <w:r>
        <w:tab/>
        <w:t>Individual</w:t>
      </w:r>
      <w:r>
        <w:tab/>
        <w:t>Context,</w:t>
      </w:r>
      <w:r>
        <w:tab/>
        <w:t>History</w:t>
      </w:r>
      <w:r>
        <w:tab/>
        <w:t>and</w:t>
      </w:r>
      <w:r>
        <w:tab/>
        <w:t>Experience</w:t>
      </w:r>
      <w:r>
        <w:tab/>
        <w:t>was</w:t>
      </w:r>
      <w:r>
        <w:tab/>
        <w:t>the</w:t>
      </w:r>
      <w:r>
        <w:tab/>
        <w:t>domain</w:t>
      </w:r>
      <w:r>
        <w:tab/>
        <w:t>strongly</w:t>
      </w:r>
      <w:r>
        <w:tab/>
        <w:t>correlated</w:t>
      </w:r>
      <w:r>
        <w:tab/>
        <w:t>the</w:t>
      </w:r>
      <w:r>
        <w:tab/>
        <w:t>most</w:t>
      </w:r>
      <w:r>
        <w:tab/>
        <w:t>number</w:t>
      </w:r>
      <w:r>
        <w:tab/>
        <w:t>of</w:t>
      </w:r>
      <w:r>
        <w:tab/>
        <w:t>times,</w:t>
      </w:r>
      <w:r>
        <w:tab/>
        <w:t>indicating</w:t>
      </w:r>
      <w:r>
        <w:tab/>
        <w:t>the</w:t>
      </w:r>
      <w:r>
        <w:tab/>
        <w:t>importance</w:t>
      </w:r>
      <w:r>
        <w:tab/>
        <w:t>of</w:t>
      </w:r>
      <w:r>
        <w:tab/>
        <w:t>this</w:t>
      </w:r>
      <w:r>
        <w:tab/>
        <w:t>domain,</w:t>
      </w:r>
      <w:r>
        <w:tab/>
        <w:t>perhaps,</w:t>
      </w:r>
      <w:r>
        <w:tab/>
        <w:t>over</w:t>
      </w:r>
      <w:r>
        <w:tab/>
        <w:t>Promote</w:t>
      </w:r>
      <w:r>
        <w:tab/>
        <w:t>Emotional</w:t>
      </w:r>
      <w:r>
        <w:tab/>
        <w:t>Safety</w:t>
      </w:r>
      <w:r>
        <w:tab/>
        <w:t>and</w:t>
      </w:r>
      <w:r>
        <w:tab/>
        <w:t>Trust.</w:t>
      </w:r>
    </w:p>
    <w:p w14:paraId="2A3AAC22" w14:textId="77777777" w:rsidR="007B71ED" w:rsidRDefault="0017630C">
      <w:pPr>
        <w:pStyle w:val="Heading1"/>
        <w:ind w:left="294" w:hanging="306"/>
      </w:pPr>
      <w:r>
        <w:rPr>
          <w:b w:val="0"/>
        </w:rPr>
        <w:t>|</w:t>
      </w:r>
      <w:r>
        <w:t> </w:t>
      </w:r>
      <w:r>
        <w:t>DISCUSSION</w:t>
      </w:r>
    </w:p>
    <w:p w14:paraId="27EA4B0D" w14:textId="77777777" w:rsidR="007B71ED" w:rsidRDefault="0017630C">
      <w:pPr>
        <w:ind w:left="-4" w:right="29"/>
      </w:pPr>
      <w:r>
        <w:t>Promote</w:t>
      </w:r>
      <w:r>
        <w:tab/>
        <w:t>Emotional</w:t>
      </w:r>
      <w:r>
        <w:tab/>
        <w:t>Safety</w:t>
      </w:r>
      <w:r>
        <w:tab/>
        <w:t>and</w:t>
      </w:r>
      <w:r>
        <w:tab/>
        <w:t>Trust</w:t>
      </w:r>
      <w:r>
        <w:tab/>
        <w:t>and</w:t>
      </w:r>
      <w:r>
        <w:tab/>
        <w:t>Overall</w:t>
      </w:r>
      <w:r>
        <w:tab/>
        <w:t>Quality</w:t>
      </w:r>
      <w:r>
        <w:tab/>
        <w:t>of</w:t>
      </w:r>
      <w:r>
        <w:tab/>
        <w:t>Care</w:t>
      </w:r>
      <w:r>
        <w:tab/>
        <w:t>were</w:t>
      </w:r>
      <w:r>
        <w:tab/>
        <w:t>the</w:t>
      </w:r>
      <w:r>
        <w:tab/>
        <w:t>most</w:t>
      </w:r>
      <w:r>
        <w:tab/>
        <w:t>highly</w:t>
      </w:r>
      <w:r>
        <w:tab/>
        <w:t>correlated</w:t>
      </w:r>
      <w:r>
        <w:tab/>
        <w:t>domains</w:t>
      </w:r>
      <w:r>
        <w:tab/>
        <w:t>according</w:t>
      </w:r>
      <w:r>
        <w:tab/>
        <w:t>to</w:t>
      </w:r>
      <w:r>
        <w:tab/>
        <w:t>our</w:t>
      </w:r>
      <w:r>
        <w:tab/>
        <w:t>study</w:t>
      </w:r>
      <w:r>
        <w:tab/>
        <w:t>participants,</w:t>
      </w:r>
      <w:r>
        <w:tab/>
        <w:t>ind</w:t>
      </w:r>
      <w:r>
        <w:t>icating</w:t>
      </w:r>
      <w:r>
        <w:tab/>
        <w:t>how</w:t>
      </w:r>
      <w:r>
        <w:tab/>
        <w:t>important</w:t>
      </w:r>
      <w:r>
        <w:tab/>
        <w:t>it</w:t>
      </w:r>
      <w:r>
        <w:tab/>
        <w:t>is</w:t>
      </w:r>
      <w:r>
        <w:tab/>
        <w:t>for</w:t>
      </w:r>
      <w:r>
        <w:tab/>
        <w:t>NPs</w:t>
      </w:r>
      <w:r>
        <w:tab/>
        <w:t>working</w:t>
      </w:r>
      <w:r>
        <w:tab/>
        <w:t>in</w:t>
      </w:r>
      <w:r>
        <w:tab/>
        <w:t>primary</w:t>
      </w:r>
      <w:r>
        <w:tab/>
        <w:t>health</w:t>
      </w:r>
      <w:r>
        <w:tab/>
        <w:t>care</w:t>
      </w:r>
      <w:r>
        <w:tab/>
        <w:t>settings</w:t>
      </w:r>
      <w:r>
        <w:tab/>
        <w:t>to</w:t>
      </w:r>
      <w:r>
        <w:tab/>
        <w:t>establish</w:t>
      </w:r>
      <w:r>
        <w:tab/>
        <w:t>a</w:t>
      </w:r>
      <w:r>
        <w:tab/>
        <w:t>trusting</w:t>
      </w:r>
      <w:r>
        <w:tab/>
        <w:t>relationship</w:t>
      </w:r>
      <w:r>
        <w:tab/>
        <w:t>with</w:t>
      </w:r>
      <w:r>
        <w:tab/>
        <w:t>the</w:t>
      </w:r>
      <w:r>
        <w:tab/>
        <w:t>women</w:t>
      </w:r>
      <w:r>
        <w:tab/>
        <w:t>at</w:t>
      </w:r>
      <w:r>
        <w:tab/>
        <w:t>this</w:t>
      </w:r>
      <w:r>
        <w:tab/>
        <w:t>clinic</w:t>
      </w:r>
      <w:r>
        <w:tab/>
        <w:t>to</w:t>
      </w:r>
      <w:r>
        <w:tab/>
        <w:t>deliver</w:t>
      </w:r>
      <w:r>
        <w:tab/>
        <w:t>high</w:t>
      </w:r>
      <w:r>
        <w:tab/>
        <w:t>quality</w:t>
      </w:r>
      <w:r>
        <w:tab/>
        <w:t>of</w:t>
      </w:r>
      <w:r>
        <w:tab/>
        <w:t>care.</w:t>
      </w:r>
      <w:r>
        <w:tab/>
        <w:t>The</w:t>
      </w:r>
      <w:r>
        <w:tab/>
        <w:t>women</w:t>
      </w:r>
      <w:r>
        <w:tab/>
        <w:t>also</w:t>
      </w:r>
      <w:r>
        <w:tab/>
        <w:t>rated</w:t>
      </w:r>
      <w:r>
        <w:tab/>
        <w:t>Tailor</w:t>
      </w:r>
      <w:r>
        <w:tab/>
        <w:t>Care</w:t>
      </w:r>
      <w:r>
        <w:tab/>
        <w:t>to</w:t>
      </w:r>
      <w:r>
        <w:tab/>
        <w:t>Individual</w:t>
      </w:r>
      <w:r>
        <w:tab/>
        <w:t>Context,</w:t>
      </w:r>
      <w:r>
        <w:tab/>
        <w:t>History</w:t>
      </w:r>
      <w:r>
        <w:tab/>
        <w:t>and</w:t>
      </w:r>
      <w:r>
        <w:tab/>
        <w:t>Experience</w:t>
      </w:r>
      <w:r>
        <w:tab/>
        <w:t>h</w:t>
      </w:r>
      <w:r>
        <w:t>ighly,</w:t>
      </w:r>
      <w:r>
        <w:tab/>
        <w:t>which</w:t>
      </w:r>
      <w:r>
        <w:tab/>
        <w:t>was</w:t>
      </w:r>
      <w:r>
        <w:tab/>
        <w:t>also</w:t>
      </w:r>
      <w:r>
        <w:tab/>
        <w:t>positively</w:t>
      </w:r>
      <w:r>
        <w:tab/>
        <w:t>correlated</w:t>
      </w:r>
      <w:r>
        <w:tab/>
        <w:t>to</w:t>
      </w:r>
      <w:r>
        <w:tab/>
        <w:t>three</w:t>
      </w:r>
      <w:r>
        <w:tab/>
        <w:t>other</w:t>
      </w:r>
      <w:r>
        <w:tab/>
        <w:t>domains:</w:t>
      </w:r>
      <w:r>
        <w:tab/>
        <w:t>Promote</w:t>
      </w:r>
      <w:r>
        <w:tab/>
        <w:t>Accessibility</w:t>
      </w:r>
      <w:r>
        <w:tab/>
        <w:t>and</w:t>
      </w:r>
      <w:r>
        <w:tab/>
        <w:t>Reduce</w:t>
      </w:r>
      <w:r>
        <w:tab/>
        <w:t>Barriers,</w:t>
      </w:r>
      <w:r>
        <w:tab/>
        <w:t>Overall</w:t>
      </w:r>
      <w:r>
        <w:tab/>
        <w:t>Quality</w:t>
      </w:r>
      <w:r>
        <w:tab/>
        <w:t>of</w:t>
      </w:r>
      <w:r>
        <w:tab/>
        <w:t>Care</w:t>
      </w:r>
      <w:r>
        <w:tab/>
        <w:t>and</w:t>
      </w:r>
      <w:r>
        <w:tab/>
        <w:t>Promote</w:t>
      </w:r>
      <w:r>
        <w:tab/>
        <w:t>Emotional</w:t>
      </w:r>
      <w:r>
        <w:tab/>
        <w:t>Safety</w:t>
      </w:r>
      <w:r>
        <w:tab/>
        <w:t>and</w:t>
      </w:r>
      <w:r>
        <w:tab/>
        <w:t>Trust.</w:t>
      </w:r>
      <w:r>
        <w:tab/>
        <w:t>Tailoring</w:t>
      </w:r>
      <w:r>
        <w:tab/>
        <w:t>care</w:t>
      </w:r>
      <w:r>
        <w:tab/>
        <w:t>to</w:t>
      </w:r>
      <w:r>
        <w:tab/>
        <w:t>the</w:t>
      </w:r>
      <w:r>
        <w:tab/>
        <w:t>social</w:t>
      </w:r>
      <w:r>
        <w:tab/>
        <w:t>and</w:t>
      </w:r>
      <w:r>
        <w:tab/>
        <w:t>cultural</w:t>
      </w:r>
      <w:r>
        <w:tab/>
        <w:t>context</w:t>
      </w:r>
      <w:r>
        <w:tab/>
        <w:t>of</w:t>
      </w:r>
      <w:r>
        <w:tab/>
        <w:t>women's</w:t>
      </w:r>
      <w:r>
        <w:tab/>
        <w:t>lives</w:t>
      </w:r>
      <w:r>
        <w:tab/>
        <w:t>demands</w:t>
      </w:r>
      <w:r>
        <w:tab/>
        <w:t>that</w:t>
      </w:r>
      <w:r>
        <w:tab/>
        <w:t>N</w:t>
      </w:r>
      <w:r>
        <w:t>Ps</w:t>
      </w:r>
      <w:r>
        <w:tab/>
        <w:t>develop</w:t>
      </w:r>
      <w:r>
        <w:tab/>
        <w:t>an</w:t>
      </w:r>
      <w:r>
        <w:tab/>
        <w:t>understanding</w:t>
      </w:r>
      <w:r>
        <w:tab/>
        <w:t>of</w:t>
      </w:r>
      <w:r>
        <w:tab/>
        <w:t>the</w:t>
      </w:r>
      <w:r>
        <w:tab/>
        <w:t>lived</w:t>
      </w:r>
      <w:r>
        <w:tab/>
        <w:t>experience</w:t>
      </w:r>
      <w:r>
        <w:tab/>
        <w:t>of</w:t>
      </w:r>
      <w:r>
        <w:tab/>
        <w:t>marginalised</w:t>
      </w:r>
      <w:r>
        <w:tab/>
        <w:t>women</w:t>
      </w:r>
      <w:r>
        <w:tab/>
        <w:t>and</w:t>
      </w:r>
      <w:r>
        <w:tab/>
        <w:t>how</w:t>
      </w:r>
      <w:r>
        <w:tab/>
        <w:t>inadequate</w:t>
      </w:r>
      <w:r>
        <w:tab/>
        <w:t>housing,</w:t>
      </w:r>
      <w:r>
        <w:tab/>
        <w:t>food</w:t>
      </w:r>
      <w:r>
        <w:tab/>
        <w:t>insecurity</w:t>
      </w:r>
      <w:r>
        <w:tab/>
        <w:t>and</w:t>
      </w:r>
      <w:r>
        <w:tab/>
        <w:t>financial</w:t>
      </w:r>
      <w:r>
        <w:tab/>
        <w:t>pressures</w:t>
      </w:r>
      <w:r>
        <w:tab/>
        <w:t>impact</w:t>
      </w:r>
      <w:r>
        <w:tab/>
        <w:t>health.</w:t>
      </w:r>
      <w:r>
        <w:tab/>
        <w:t>This</w:t>
      </w:r>
      <w:r>
        <w:tab/>
        <w:t>is</w:t>
      </w:r>
      <w:r>
        <w:tab/>
        <w:t>underlined</w:t>
      </w:r>
      <w:r>
        <w:tab/>
        <w:t>by</w:t>
      </w:r>
      <w:r>
        <w:tab/>
        <w:t>data</w:t>
      </w:r>
      <w:r>
        <w:tab/>
        <w:t>from</w:t>
      </w:r>
      <w:r>
        <w:tab/>
        <w:t>the</w:t>
      </w:r>
      <w:r>
        <w:tab/>
        <w:t>clinic</w:t>
      </w:r>
      <w:r>
        <w:tab/>
        <w:t>involved</w:t>
      </w:r>
      <w:r>
        <w:tab/>
        <w:t>in</w:t>
      </w:r>
      <w:r>
        <w:tab/>
        <w:t>this</w:t>
      </w:r>
      <w:r>
        <w:tab/>
        <w:t>research,</w:t>
      </w:r>
      <w:r>
        <w:tab/>
        <w:t>which</w:t>
      </w:r>
      <w:r>
        <w:tab/>
        <w:t>indicates</w:t>
      </w:r>
      <w:r>
        <w:tab/>
        <w:t>60%</w:t>
      </w:r>
      <w:r>
        <w:tab/>
        <w:t>of</w:t>
      </w:r>
      <w:r>
        <w:tab/>
        <w:t>the</w:t>
      </w:r>
      <w:r>
        <w:tab/>
        <w:t>pa</w:t>
      </w:r>
      <w:r>
        <w:t>tients</w:t>
      </w:r>
      <w:r>
        <w:tab/>
        <w:t>present</w:t>
      </w:r>
      <w:r>
        <w:tab/>
        <w:t>with</w:t>
      </w:r>
      <w:r>
        <w:tab/>
        <w:t>social</w:t>
      </w:r>
      <w:r>
        <w:tab/>
        <w:t>issues,</w:t>
      </w:r>
      <w:r>
        <w:tab/>
        <w:t>rather</w:t>
      </w:r>
      <w:r>
        <w:tab/>
        <w:t>than</w:t>
      </w:r>
      <w:r>
        <w:tab/>
        <w:t>purely</w:t>
      </w:r>
      <w:r>
        <w:tab/>
        <w:t>medical</w:t>
      </w:r>
      <w:r>
        <w:tab/>
        <w:t>issues</w:t>
      </w:r>
      <w:r>
        <w:tab/>
        <w:t>when</w:t>
      </w:r>
      <w:r>
        <w:tab/>
        <w:t>seen</w:t>
      </w:r>
      <w:r>
        <w:tab/>
        <w:t>by</w:t>
      </w:r>
      <w:r>
        <w:tab/>
        <w:t>the</w:t>
      </w:r>
      <w:r>
        <w:tab/>
        <w:t>NP</w:t>
      </w:r>
      <w:r>
        <w:tab/>
        <w:t>(British</w:t>
      </w:r>
      <w:r>
        <w:tab/>
        <w:t>Columbia</w:t>
      </w:r>
      <w:r>
        <w:tab/>
        <w:t>Women's</w:t>
      </w:r>
      <w:r>
        <w:tab/>
        <w:t>Hospital</w:t>
      </w:r>
      <w:r>
        <w:tab/>
        <w:t>&amp;</w:t>
      </w:r>
      <w:r>
        <w:tab/>
        <w:t>Health</w:t>
      </w:r>
      <w:r>
        <w:tab/>
        <w:t>Centre,</w:t>
      </w:r>
      <w:r>
        <w:tab/>
        <w:t>2014).</w:t>
      </w:r>
    </w:p>
    <w:p w14:paraId="624DFC20" w14:textId="77777777" w:rsidR="007B71ED" w:rsidRDefault="0017630C">
      <w:pPr>
        <w:ind w:left="-12" w:right="29" w:firstLine="260"/>
      </w:pPr>
      <w:r>
        <w:t>Overall,</w:t>
      </w:r>
      <w:r>
        <w:tab/>
        <w:t>the</w:t>
      </w:r>
      <w:r>
        <w:tab/>
        <w:t>results</w:t>
      </w:r>
      <w:r>
        <w:tab/>
        <w:t>of</w:t>
      </w:r>
      <w:r>
        <w:tab/>
        <w:t>this</w:t>
      </w:r>
      <w:r>
        <w:tab/>
        <w:t>exploratory</w:t>
      </w:r>
      <w:r>
        <w:tab/>
        <w:t>study</w:t>
      </w:r>
      <w:r>
        <w:tab/>
        <w:t>revealed</w:t>
      </w:r>
      <w:r>
        <w:tab/>
        <w:t>that</w:t>
      </w:r>
      <w:r>
        <w:tab/>
        <w:t>the</w:t>
      </w:r>
      <w:r>
        <w:tab/>
        <w:t>women</w:t>
      </w:r>
      <w:r>
        <w:tab/>
        <w:t>rated</w:t>
      </w:r>
      <w:r>
        <w:tab/>
        <w:t>the</w:t>
      </w:r>
      <w:r>
        <w:tab/>
        <w:t>clinic</w:t>
      </w:r>
      <w:r>
        <w:tab/>
        <w:t>team</w:t>
      </w:r>
      <w:r>
        <w:tab/>
        <w:t>highly</w:t>
      </w:r>
      <w:r>
        <w:tab/>
        <w:t>on</w:t>
      </w:r>
      <w:r>
        <w:tab/>
        <w:t>all</w:t>
      </w:r>
      <w:r>
        <w:tab/>
        <w:t>q</w:t>
      </w:r>
      <w:r>
        <w:t>uestions</w:t>
      </w:r>
      <w:r>
        <w:tab/>
        <w:t>indicating</w:t>
      </w:r>
      <w:r>
        <w:tab/>
        <w:t>they</w:t>
      </w:r>
      <w:r>
        <w:tab/>
        <w:t>were,</w:t>
      </w:r>
      <w:r>
        <w:tab/>
        <w:t>in</w:t>
      </w:r>
      <w:r>
        <w:tab/>
        <w:t>fact,</w:t>
      </w:r>
      <w:r>
        <w:tab/>
        <w:t>practising</w:t>
      </w:r>
      <w:r>
        <w:tab/>
        <w:t>equity‐oriented</w:t>
      </w:r>
      <w:r>
        <w:tab/>
        <w:t>primary</w:t>
      </w:r>
      <w:r>
        <w:tab/>
        <w:t>health</w:t>
      </w:r>
      <w:r>
        <w:tab/>
        <w:t>care.</w:t>
      </w:r>
      <w:r>
        <w:tab/>
        <w:t>This</w:t>
      </w:r>
      <w:r>
        <w:tab/>
        <w:t>is</w:t>
      </w:r>
      <w:r>
        <w:tab/>
        <w:t>not</w:t>
      </w:r>
      <w:r>
        <w:tab/>
        <w:t>surprising</w:t>
      </w:r>
      <w:r>
        <w:tab/>
        <w:t>as</w:t>
      </w:r>
      <w:r>
        <w:tab/>
        <w:t>the</w:t>
      </w:r>
      <w:r>
        <w:tab/>
        <w:t>clinic</w:t>
      </w:r>
      <w:r>
        <w:tab/>
        <w:t>is</w:t>
      </w:r>
      <w:r>
        <w:tab/>
        <w:t>committed</w:t>
      </w:r>
      <w:r>
        <w:tab/>
        <w:t>to</w:t>
      </w:r>
      <w:r>
        <w:tab/>
        <w:t>equity‐responsive</w:t>
      </w:r>
      <w:r>
        <w:tab/>
        <w:t>care;</w:t>
      </w:r>
      <w:r>
        <w:tab/>
        <w:t>however,</w:t>
      </w:r>
      <w:r>
        <w:tab/>
        <w:t>how</w:t>
      </w:r>
      <w:r>
        <w:tab/>
        <w:t>the</w:t>
      </w:r>
      <w:r>
        <w:tab/>
        <w:t>participants</w:t>
      </w:r>
      <w:r>
        <w:tab/>
        <w:t>rated</w:t>
      </w:r>
      <w:r>
        <w:tab/>
        <w:t>the</w:t>
      </w:r>
      <w:r>
        <w:tab/>
        <w:t>various</w:t>
      </w:r>
      <w:r>
        <w:tab/>
        <w:t>domains</w:t>
      </w:r>
      <w:r>
        <w:tab/>
        <w:t>of</w:t>
      </w:r>
      <w:r>
        <w:tab/>
        <w:t>care</w:t>
      </w:r>
      <w:r>
        <w:tab/>
        <w:t>is</w:t>
      </w:r>
      <w:r>
        <w:tab/>
        <w:t>significant.</w:t>
      </w:r>
      <w:r>
        <w:tab/>
        <w:t>The</w:t>
      </w:r>
      <w:r>
        <w:tab/>
        <w:t>stronge</w:t>
      </w:r>
      <w:r>
        <w:t>st</w:t>
      </w:r>
      <w:r>
        <w:tab/>
        <w:t>individual</w:t>
      </w:r>
      <w:r>
        <w:tab/>
        <w:t>domains</w:t>
      </w:r>
      <w:r>
        <w:tab/>
        <w:t>were</w:t>
      </w:r>
      <w:r>
        <w:tab/>
        <w:t>Welcoming,</w:t>
      </w:r>
      <w:r>
        <w:tab/>
        <w:t>Comfortable</w:t>
      </w:r>
      <w:r>
        <w:tab/>
        <w:t>Environment</w:t>
      </w:r>
      <w:r>
        <w:tab/>
        <w:t>and</w:t>
      </w:r>
      <w:r>
        <w:tab/>
        <w:t>Non‐Discriminatory</w:t>
      </w:r>
      <w:r>
        <w:tab/>
        <w:t>Posture.</w:t>
      </w:r>
      <w:r>
        <w:tab/>
        <w:t>The</w:t>
      </w:r>
      <w:r>
        <w:tab/>
        <w:t>high</w:t>
      </w:r>
      <w:r>
        <w:tab/>
        <w:t>ratings</w:t>
      </w:r>
      <w:r>
        <w:tab/>
        <w:t>for</w:t>
      </w:r>
      <w:r>
        <w:tab/>
        <w:t>the</w:t>
      </w:r>
      <w:r>
        <w:tab/>
        <w:t>Welcoming,</w:t>
      </w:r>
      <w:r>
        <w:tab/>
        <w:t>Comfortable</w:t>
      </w:r>
      <w:r>
        <w:tab/>
        <w:t>Environment</w:t>
      </w:r>
      <w:r>
        <w:tab/>
        <w:t>questions</w:t>
      </w:r>
      <w:r>
        <w:tab/>
        <w:t>indicate</w:t>
      </w:r>
      <w:r>
        <w:tab/>
        <w:t>the</w:t>
      </w:r>
      <w:r>
        <w:tab/>
        <w:t>need</w:t>
      </w:r>
      <w:r>
        <w:tab/>
        <w:t>for</w:t>
      </w:r>
      <w:r>
        <w:tab/>
        <w:t>marginalised</w:t>
      </w:r>
      <w:r>
        <w:tab/>
        <w:t>women</w:t>
      </w:r>
      <w:r>
        <w:tab/>
        <w:t>to</w:t>
      </w:r>
      <w:r>
        <w:tab/>
        <w:t>feel</w:t>
      </w:r>
      <w:r>
        <w:tab/>
        <w:t>respected</w:t>
      </w:r>
      <w:r>
        <w:tab/>
        <w:t>and</w:t>
      </w:r>
      <w:r>
        <w:tab/>
        <w:t>part</w:t>
      </w:r>
      <w:r>
        <w:tab/>
        <w:t>of</w:t>
      </w:r>
      <w:r>
        <w:tab/>
        <w:t>an</w:t>
      </w:r>
      <w:r>
        <w:tab/>
        <w:t>egalitarian</w:t>
      </w:r>
      <w:r>
        <w:tab/>
        <w:t>commun</w:t>
      </w:r>
      <w:r>
        <w:t>ity</w:t>
      </w:r>
      <w:r>
        <w:tab/>
        <w:t>if</w:t>
      </w:r>
      <w:r>
        <w:tab/>
        <w:t>they</w:t>
      </w:r>
      <w:r>
        <w:tab/>
        <w:t>are</w:t>
      </w:r>
      <w:r>
        <w:tab/>
        <w:t>to</w:t>
      </w:r>
      <w:r>
        <w:tab/>
        <w:t>show</w:t>
      </w:r>
      <w:r>
        <w:tab/>
        <w:t>up</w:t>
      </w:r>
      <w:r>
        <w:tab/>
        <w:t>for</w:t>
      </w:r>
      <w:r>
        <w:tab/>
        <w:t>appointments.</w:t>
      </w:r>
      <w:r>
        <w:tab/>
        <w:t>The</w:t>
      </w:r>
      <w:r>
        <w:tab/>
        <w:t>weakest</w:t>
      </w:r>
      <w:r>
        <w:tab/>
        <w:t>individual</w:t>
      </w:r>
      <w:r>
        <w:tab/>
        <w:t>dimension</w:t>
      </w:r>
      <w:r>
        <w:tab/>
        <w:t>was</w:t>
      </w:r>
      <w:r>
        <w:tab/>
        <w:t>Promote</w:t>
      </w:r>
      <w:r>
        <w:tab/>
        <w:t>Accessibility</w:t>
      </w:r>
      <w:r>
        <w:tab/>
        <w:t>and</w:t>
      </w:r>
      <w:r>
        <w:tab/>
        <w:t>Reduce</w:t>
      </w:r>
      <w:r>
        <w:tab/>
        <w:t>Barriers,</w:t>
      </w:r>
      <w:r>
        <w:tab/>
        <w:t>which</w:t>
      </w:r>
      <w:r>
        <w:tab/>
        <w:t>included</w:t>
      </w:r>
      <w:r>
        <w:tab/>
        <w:t>questions</w:t>
      </w:r>
      <w:r>
        <w:tab/>
        <w:t>on</w:t>
      </w:r>
      <w:r>
        <w:tab/>
        <w:t>helping</w:t>
      </w:r>
      <w:r>
        <w:tab/>
        <w:t>clients</w:t>
      </w:r>
      <w:r>
        <w:tab/>
        <w:t>find</w:t>
      </w:r>
      <w:r>
        <w:tab/>
        <w:t>housing</w:t>
      </w:r>
      <w:r>
        <w:tab/>
        <w:t>and</w:t>
      </w:r>
      <w:r>
        <w:tab/>
        <w:t>food</w:t>
      </w:r>
      <w:r>
        <w:tab/>
        <w:t>security.</w:t>
      </w:r>
      <w:r>
        <w:tab/>
        <w:t>These</w:t>
      </w:r>
      <w:r>
        <w:tab/>
        <w:t>are</w:t>
      </w:r>
      <w:r>
        <w:tab/>
        <w:t>perhaps</w:t>
      </w:r>
      <w:r>
        <w:tab/>
        <w:t>the</w:t>
      </w:r>
      <w:r>
        <w:tab/>
        <w:t>most</w:t>
      </w:r>
      <w:r>
        <w:tab/>
        <w:t>challenging</w:t>
      </w:r>
      <w:r>
        <w:tab/>
        <w:t>aspects</w:t>
      </w:r>
      <w:r>
        <w:tab/>
        <w:t>of</w:t>
      </w:r>
      <w:r>
        <w:tab/>
        <w:t>care;</w:t>
      </w:r>
      <w:r>
        <w:tab/>
        <w:t>for</w:t>
      </w:r>
      <w:r>
        <w:tab/>
        <w:t>instance,</w:t>
      </w:r>
      <w:r>
        <w:tab/>
        <w:t>it</w:t>
      </w:r>
      <w:r>
        <w:tab/>
        <w:t>is</w:t>
      </w:r>
      <w:r>
        <w:tab/>
        <w:t>more</w:t>
      </w:r>
      <w:r>
        <w:tab/>
        <w:t>difficult</w:t>
      </w:r>
      <w:r>
        <w:tab/>
        <w:t>for</w:t>
      </w:r>
      <w:r>
        <w:tab/>
        <w:t>a</w:t>
      </w:r>
      <w:r>
        <w:tab/>
        <w:t>provider</w:t>
      </w:r>
      <w:r>
        <w:tab/>
        <w:t>to</w:t>
      </w:r>
      <w:r>
        <w:tab/>
        <w:t>assist</w:t>
      </w:r>
      <w:r>
        <w:tab/>
        <w:t>a</w:t>
      </w:r>
      <w:r>
        <w:tab/>
        <w:t>client</w:t>
      </w:r>
      <w:r>
        <w:tab/>
        <w:t>with</w:t>
      </w:r>
      <w:r>
        <w:tab/>
        <w:t>affordable</w:t>
      </w:r>
      <w:r>
        <w:tab/>
        <w:t>housing</w:t>
      </w:r>
      <w:r>
        <w:tab/>
        <w:t>than</w:t>
      </w:r>
      <w:r>
        <w:tab/>
        <w:t>it</w:t>
      </w:r>
      <w:r>
        <w:tab/>
        <w:t>is</w:t>
      </w:r>
      <w:r>
        <w:tab/>
        <w:t>to</w:t>
      </w:r>
      <w:r>
        <w:tab/>
        <w:t>monitor</w:t>
      </w:r>
      <w:r>
        <w:tab/>
        <w:t>blood</w:t>
      </w:r>
      <w:r>
        <w:tab/>
        <w:t>pressure</w:t>
      </w:r>
      <w:r>
        <w:tab/>
        <w:t>or</w:t>
      </w:r>
      <w:r>
        <w:tab/>
        <w:t>discuss</w:t>
      </w:r>
      <w:r>
        <w:tab/>
        <w:t>harm</w:t>
      </w:r>
      <w:r>
        <w:tab/>
        <w:t>reduction</w:t>
      </w:r>
      <w:r>
        <w:tab/>
        <w:t>in</w:t>
      </w:r>
      <w:r>
        <w:tab/>
        <w:t>the</w:t>
      </w:r>
      <w:r>
        <w:tab/>
        <w:t>context</w:t>
      </w:r>
      <w:r>
        <w:tab/>
        <w:t>of</w:t>
      </w:r>
      <w:r>
        <w:tab/>
        <w:t>substance</w:t>
      </w:r>
      <w:r>
        <w:tab/>
        <w:t>use.</w:t>
      </w:r>
      <w:r>
        <w:tab/>
        <w:t>Perhaps</w:t>
      </w:r>
      <w:r>
        <w:tab/>
        <w:t>these</w:t>
      </w:r>
      <w:r>
        <w:tab/>
        <w:t>barriers</w:t>
      </w:r>
      <w:r>
        <w:tab/>
        <w:t>and</w:t>
      </w:r>
      <w:r>
        <w:tab/>
        <w:t>issues</w:t>
      </w:r>
      <w:r>
        <w:tab/>
        <w:t>are</w:t>
      </w:r>
      <w:r>
        <w:tab/>
        <w:t>not</w:t>
      </w:r>
      <w:r>
        <w:tab/>
        <w:t>emphasised</w:t>
      </w:r>
      <w:r>
        <w:tab/>
        <w:t>enough</w:t>
      </w:r>
      <w:r>
        <w:tab/>
        <w:t>during</w:t>
      </w:r>
      <w:r>
        <w:tab/>
        <w:t>consults,</w:t>
      </w:r>
      <w:r>
        <w:tab/>
        <w:t>and</w:t>
      </w:r>
      <w:r>
        <w:tab/>
        <w:t>this</w:t>
      </w:r>
      <w:r>
        <w:tab/>
        <w:t>represents</w:t>
      </w:r>
      <w:r>
        <w:tab/>
        <w:t>an</w:t>
      </w:r>
      <w:r>
        <w:tab/>
        <w:t>area</w:t>
      </w:r>
      <w:r>
        <w:tab/>
        <w:t>for</w:t>
      </w:r>
      <w:r>
        <w:tab/>
        <w:t>primary</w:t>
      </w:r>
      <w:r>
        <w:tab/>
        <w:t>health</w:t>
      </w:r>
      <w:r>
        <w:tab/>
        <w:t>care</w:t>
      </w:r>
      <w:r>
        <w:tab/>
        <w:t>providers</w:t>
      </w:r>
      <w:r>
        <w:tab/>
        <w:t>to</w:t>
      </w:r>
      <w:r>
        <w:tab/>
        <w:t>improve.</w:t>
      </w:r>
      <w:r>
        <w:tab/>
        <w:t>It</w:t>
      </w:r>
      <w:r>
        <w:tab/>
        <w:t>is</w:t>
      </w:r>
      <w:r>
        <w:tab/>
        <w:t>also</w:t>
      </w:r>
      <w:r>
        <w:tab/>
        <w:t>likely</w:t>
      </w:r>
      <w:r>
        <w:tab/>
        <w:t>that</w:t>
      </w:r>
      <w:r>
        <w:tab/>
        <w:t>these</w:t>
      </w:r>
      <w:r>
        <w:tab/>
        <w:t>types</w:t>
      </w:r>
      <w:r>
        <w:tab/>
        <w:t>of</w:t>
      </w:r>
      <w:r>
        <w:tab/>
        <w:t>barriers</w:t>
      </w:r>
      <w:r>
        <w:tab/>
        <w:t>represent</w:t>
      </w:r>
      <w:r>
        <w:tab/>
        <w:t>the</w:t>
      </w:r>
      <w:r>
        <w:tab/>
        <w:t>most</w:t>
      </w:r>
      <w:r>
        <w:tab/>
        <w:t>difficult</w:t>
      </w:r>
      <w:r>
        <w:tab/>
        <w:t>aspect</w:t>
      </w:r>
      <w:r>
        <w:tab/>
        <w:t>of</w:t>
      </w:r>
      <w:r>
        <w:tab/>
        <w:t>delivering</w:t>
      </w:r>
      <w:r>
        <w:tab/>
        <w:t>health</w:t>
      </w:r>
      <w:r>
        <w:tab/>
        <w:t>care</w:t>
      </w:r>
      <w:r>
        <w:tab/>
        <w:t>to</w:t>
      </w:r>
      <w:r>
        <w:tab/>
        <w:t>marginalised</w:t>
      </w:r>
      <w:r>
        <w:tab/>
        <w:t>clients</w:t>
      </w:r>
      <w:r>
        <w:tab/>
        <w:t>in</w:t>
      </w:r>
      <w:r>
        <w:tab/>
        <w:t>urban</w:t>
      </w:r>
      <w:r>
        <w:tab/>
        <w:t>centres</w:t>
      </w:r>
      <w:r>
        <w:tab/>
        <w:t>where</w:t>
      </w:r>
      <w:r>
        <w:tab/>
        <w:t>housing,</w:t>
      </w:r>
      <w:r>
        <w:tab/>
        <w:t>employ</w:t>
      </w:r>
      <w:r>
        <w:t>ment</w:t>
      </w:r>
      <w:r>
        <w:tab/>
        <w:t>and</w:t>
      </w:r>
      <w:r>
        <w:tab/>
        <w:t>substance</w:t>
      </w:r>
      <w:r>
        <w:tab/>
        <w:t>use</w:t>
      </w:r>
      <w:r>
        <w:tab/>
        <w:t>are</w:t>
      </w:r>
      <w:r>
        <w:tab/>
        <w:t>ongoing</w:t>
      </w:r>
      <w:r>
        <w:tab/>
        <w:t>concerns.</w:t>
      </w:r>
    </w:p>
    <w:p w14:paraId="64CE3FA0" w14:textId="77777777" w:rsidR="007B71ED" w:rsidRDefault="0017630C">
      <w:pPr>
        <w:ind w:left="-12" w:right="29" w:firstLine="262"/>
      </w:pPr>
      <w:r>
        <w:t>Our</w:t>
      </w:r>
      <w:r>
        <w:tab/>
        <w:t>results</w:t>
      </w:r>
      <w:r>
        <w:tab/>
        <w:t>indicate</w:t>
      </w:r>
      <w:r>
        <w:tab/>
        <w:t>that</w:t>
      </w:r>
      <w:r>
        <w:tab/>
        <w:t>inviting</w:t>
      </w:r>
      <w:r>
        <w:tab/>
        <w:t>patients</w:t>
      </w:r>
      <w:r>
        <w:tab/>
        <w:t>to</w:t>
      </w:r>
      <w:r>
        <w:tab/>
        <w:t>rate</w:t>
      </w:r>
      <w:r>
        <w:tab/>
        <w:t>their</w:t>
      </w:r>
      <w:r>
        <w:tab/>
        <w:t>experiences</w:t>
      </w:r>
      <w:r>
        <w:tab/>
        <w:t>of</w:t>
      </w:r>
      <w:r>
        <w:tab/>
        <w:t>EOHC</w:t>
      </w:r>
      <w:r>
        <w:tab/>
        <w:t>has</w:t>
      </w:r>
      <w:r>
        <w:tab/>
        <w:t>the</w:t>
      </w:r>
      <w:r>
        <w:tab/>
        <w:t>capacity</w:t>
      </w:r>
      <w:r>
        <w:tab/>
        <w:t>to</w:t>
      </w:r>
      <w:r>
        <w:tab/>
        <w:t>provide</w:t>
      </w:r>
      <w:r>
        <w:tab/>
        <w:t>a</w:t>
      </w:r>
      <w:r>
        <w:tab/>
        <w:t>CQI</w:t>
      </w:r>
      <w:r>
        <w:tab/>
        <w:t>approach</w:t>
      </w:r>
      <w:r>
        <w:tab/>
        <w:t>and</w:t>
      </w:r>
      <w:r>
        <w:tab/>
        <w:t>insight</w:t>
      </w:r>
      <w:r>
        <w:tab/>
        <w:t>into</w:t>
      </w:r>
      <w:r>
        <w:tab/>
        <w:t>an</w:t>
      </w:r>
      <w:r>
        <w:tab/>
        <w:t>organisation's</w:t>
      </w:r>
      <w:r>
        <w:tab/>
        <w:t>approach</w:t>
      </w:r>
      <w:r>
        <w:tab/>
        <w:t>to</w:t>
      </w:r>
      <w:r>
        <w:tab/>
        <w:t>care</w:t>
      </w:r>
      <w:r>
        <w:tab/>
        <w:t>and</w:t>
      </w:r>
      <w:r>
        <w:tab/>
        <w:t>can</w:t>
      </w:r>
      <w:r>
        <w:tab/>
        <w:t>be</w:t>
      </w:r>
      <w:r>
        <w:tab/>
        <w:t>implemented</w:t>
      </w:r>
      <w:r>
        <w:tab/>
        <w:t>to</w:t>
      </w:r>
      <w:r>
        <w:tab/>
        <w:t>begin</w:t>
      </w:r>
      <w:r>
        <w:tab/>
        <w:t>to</w:t>
      </w:r>
      <w:r>
        <w:tab/>
        <w:t>tac</w:t>
      </w:r>
      <w:r>
        <w:t>kle</w:t>
      </w:r>
      <w:r>
        <w:tab/>
        <w:t>such</w:t>
      </w:r>
      <w:r>
        <w:tab/>
        <w:t>complicated</w:t>
      </w:r>
      <w:r>
        <w:tab/>
        <w:t>issues</w:t>
      </w:r>
      <w:r>
        <w:tab/>
        <w:t>within</w:t>
      </w:r>
      <w:r>
        <w:tab/>
        <w:t>the</w:t>
      </w:r>
      <w:r>
        <w:tab/>
        <w:t>context</w:t>
      </w:r>
      <w:r>
        <w:tab/>
        <w:t>of</w:t>
      </w:r>
      <w:r>
        <w:tab/>
        <w:t>the</w:t>
      </w:r>
      <w:r>
        <w:tab/>
        <w:t>patient's</w:t>
      </w:r>
      <w:r>
        <w:tab/>
        <w:t>lived</w:t>
      </w:r>
      <w:r>
        <w:tab/>
        <w:t>experience.</w:t>
      </w:r>
      <w:r>
        <w:tab/>
        <w:t>Since</w:t>
      </w:r>
      <w:r>
        <w:tab/>
        <w:t>the</w:t>
      </w:r>
      <w:r>
        <w:tab/>
        <w:t>project</w:t>
      </w:r>
      <w:r>
        <w:tab/>
        <w:t>discussed</w:t>
      </w:r>
      <w:r>
        <w:tab/>
        <w:t>in</w:t>
      </w:r>
      <w:r>
        <w:tab/>
        <w:t>this</w:t>
      </w:r>
      <w:r>
        <w:tab/>
        <w:t>paper</w:t>
      </w:r>
      <w:r>
        <w:tab/>
        <w:t>was</w:t>
      </w:r>
      <w:r>
        <w:tab/>
        <w:t>conducted,</w:t>
      </w:r>
      <w:r>
        <w:tab/>
        <w:t>and</w:t>
      </w:r>
      <w:r>
        <w:tab/>
        <w:t>as</w:t>
      </w:r>
      <w:r>
        <w:tab/>
        <w:t>noted</w:t>
      </w:r>
      <w:r>
        <w:tab/>
        <w:t>above,</w:t>
      </w:r>
      <w:r>
        <w:tab/>
        <w:t>the</w:t>
      </w:r>
      <w:r>
        <w:tab/>
        <w:t>items</w:t>
      </w:r>
      <w:r>
        <w:tab/>
        <w:t>have</w:t>
      </w:r>
      <w:r>
        <w:tab/>
        <w:t>been</w:t>
      </w:r>
      <w:r>
        <w:tab/>
        <w:t>further</w:t>
      </w:r>
      <w:r>
        <w:tab/>
        <w:t>refined</w:t>
      </w:r>
      <w:r>
        <w:tab/>
        <w:t>and</w:t>
      </w:r>
      <w:r>
        <w:tab/>
        <w:t>published</w:t>
      </w:r>
      <w:r>
        <w:tab/>
        <w:t>as</w:t>
      </w:r>
      <w:r>
        <w:tab/>
        <w:t>the</w:t>
      </w:r>
      <w:r>
        <w:tab/>
        <w:t>E‐HoCS</w:t>
      </w:r>
      <w:r>
        <w:tab/>
        <w:t>(Ford‐Gilboe</w:t>
      </w:r>
      <w:r>
        <w:tab/>
        <w:t>et</w:t>
      </w:r>
      <w:r>
        <w:tab/>
        <w:t>al.,</w:t>
      </w:r>
      <w:r>
        <w:tab/>
        <w:t>2018;</w:t>
      </w:r>
      <w:r>
        <w:tab/>
        <w:t>).</w:t>
      </w:r>
      <w:r>
        <w:tab/>
        <w:t>The</w:t>
      </w:r>
      <w:r>
        <w:tab/>
        <w:t>E‐HoCS</w:t>
      </w:r>
      <w:r>
        <w:tab/>
        <w:t>explores</w:t>
      </w:r>
      <w:r>
        <w:tab/>
        <w:t>patients'</w:t>
      </w:r>
      <w:r>
        <w:tab/>
        <w:t>perceptions</w:t>
      </w:r>
      <w:r>
        <w:tab/>
        <w:t>of</w:t>
      </w:r>
      <w:r>
        <w:tab/>
        <w:t>the</w:t>
      </w:r>
      <w:r>
        <w:tab/>
        <w:t>extent</w:t>
      </w:r>
      <w:r>
        <w:tab/>
        <w:t>to</w:t>
      </w:r>
      <w:r>
        <w:tab/>
        <w:t>which</w:t>
      </w:r>
      <w:r>
        <w:tab/>
        <w:t>the</w:t>
      </w:r>
      <w:r>
        <w:tab/>
        <w:t>care</w:t>
      </w:r>
      <w:r>
        <w:tab/>
        <w:t>they</w:t>
      </w:r>
      <w:r>
        <w:tab/>
        <w:t>receive</w:t>
      </w:r>
      <w:r>
        <w:tab/>
        <w:t>reflects</w:t>
      </w:r>
      <w:r>
        <w:tab/>
        <w:t>cultural</w:t>
      </w:r>
      <w:r>
        <w:tab/>
        <w:t>safety,</w:t>
      </w:r>
      <w:r>
        <w:tab/>
        <w:t>trauma‐and</w:t>
      </w:r>
      <w:r>
        <w:tab/>
        <w:t>violence‐</w:t>
      </w:r>
      <w:r>
        <w:tab/>
        <w:t>informed</w:t>
      </w:r>
      <w:r>
        <w:tab/>
        <w:t>care</w:t>
      </w:r>
      <w:r>
        <w:tab/>
        <w:t>and</w:t>
      </w:r>
      <w:r>
        <w:tab/>
        <w:t>contextually</w:t>
      </w:r>
      <w:r>
        <w:tab/>
        <w:t>tailored</w:t>
      </w:r>
      <w:r>
        <w:tab/>
        <w:t>care.</w:t>
      </w:r>
      <w:r>
        <w:tab/>
        <w:t>The</w:t>
      </w:r>
      <w:r>
        <w:tab/>
        <w:t>E‐HoCS</w:t>
      </w:r>
      <w:r>
        <w:tab/>
        <w:t>is</w:t>
      </w:r>
      <w:r>
        <w:tab/>
        <w:t>a</w:t>
      </w:r>
      <w:r>
        <w:tab/>
        <w:t>valuable</w:t>
      </w:r>
      <w:r>
        <w:tab/>
        <w:t>tool</w:t>
      </w:r>
      <w:r>
        <w:tab/>
        <w:t>that</w:t>
      </w:r>
      <w:r>
        <w:tab/>
        <w:t>can</w:t>
      </w:r>
      <w:r>
        <w:tab/>
        <w:t>be</w:t>
      </w:r>
      <w:r>
        <w:tab/>
        <w:t>readily</w:t>
      </w:r>
      <w:r>
        <w:tab/>
        <w:t>used</w:t>
      </w:r>
      <w:r>
        <w:tab/>
        <w:t>by</w:t>
      </w:r>
      <w:r>
        <w:tab/>
        <w:t>the</w:t>
      </w:r>
      <w:r>
        <w:tab/>
        <w:t>health</w:t>
      </w:r>
      <w:r>
        <w:tab/>
        <w:t>care</w:t>
      </w:r>
      <w:r>
        <w:tab/>
        <w:t>team</w:t>
      </w:r>
      <w:r>
        <w:tab/>
      </w:r>
      <w:r>
        <w:t>to</w:t>
      </w:r>
      <w:r>
        <w:tab/>
        <w:t>conduct</w:t>
      </w:r>
      <w:r>
        <w:tab/>
        <w:t>quality</w:t>
      </w:r>
      <w:r>
        <w:tab/>
        <w:t>improvement</w:t>
      </w:r>
      <w:r>
        <w:tab/>
        <w:t>when</w:t>
      </w:r>
      <w:r>
        <w:tab/>
        <w:t>trying</w:t>
      </w:r>
      <w:r>
        <w:tab/>
        <w:t>to</w:t>
      </w:r>
      <w:r>
        <w:tab/>
        <w:t>improve</w:t>
      </w:r>
      <w:r>
        <w:tab/>
        <w:t>care</w:t>
      </w:r>
      <w:r>
        <w:tab/>
        <w:t>for</w:t>
      </w:r>
      <w:r>
        <w:tab/>
        <w:t>marginalised</w:t>
      </w:r>
      <w:r>
        <w:tab/>
        <w:t>populations</w:t>
      </w:r>
      <w:r>
        <w:tab/>
        <w:t>and</w:t>
      </w:r>
      <w:r>
        <w:tab/>
        <w:t>is</w:t>
      </w:r>
      <w:r>
        <w:tab/>
        <w:t>a</w:t>
      </w:r>
      <w:r>
        <w:tab/>
        <w:t>good</w:t>
      </w:r>
      <w:r>
        <w:tab/>
        <w:t>example</w:t>
      </w:r>
      <w:r>
        <w:tab/>
        <w:t>of</w:t>
      </w:r>
      <w:r>
        <w:tab/>
        <w:t>how</w:t>
      </w:r>
      <w:r>
        <w:tab/>
        <w:t>patients</w:t>
      </w:r>
      <w:r>
        <w:tab/>
        <w:t>can</w:t>
      </w:r>
      <w:r>
        <w:tab/>
        <w:t>be</w:t>
      </w:r>
      <w:r>
        <w:tab/>
        <w:t>involved</w:t>
      </w:r>
      <w:r>
        <w:tab/>
        <w:t>in</w:t>
      </w:r>
      <w:r>
        <w:tab/>
        <w:t>framing</w:t>
      </w:r>
      <w:r>
        <w:tab/>
        <w:t>how</w:t>
      </w:r>
      <w:r>
        <w:tab/>
        <w:t>care</w:t>
      </w:r>
      <w:r>
        <w:tab/>
        <w:t>is</w:t>
      </w:r>
      <w:r>
        <w:tab/>
        <w:t>provided.</w:t>
      </w:r>
      <w:r>
        <w:tab/>
        <w:t>Nurse</w:t>
      </w:r>
      <w:r>
        <w:tab/>
        <w:t>practitioners</w:t>
      </w:r>
      <w:r>
        <w:tab/>
        <w:t>are</w:t>
      </w:r>
      <w:r>
        <w:tab/>
        <w:t>often</w:t>
      </w:r>
      <w:r>
        <w:tab/>
        <w:t>leaders</w:t>
      </w:r>
      <w:r>
        <w:tab/>
        <w:t>of</w:t>
      </w:r>
      <w:r>
        <w:tab/>
        <w:t>CQI</w:t>
      </w:r>
      <w:r>
        <w:tab/>
        <w:t>initiatives</w:t>
      </w:r>
      <w:r>
        <w:tab/>
        <w:t>and</w:t>
      </w:r>
      <w:r>
        <w:tab/>
        <w:t>can</w:t>
      </w:r>
      <w:r>
        <w:tab/>
        <w:t>be</w:t>
      </w:r>
      <w:r>
        <w:tab/>
        <w:t>leaders</w:t>
      </w:r>
      <w:r>
        <w:tab/>
        <w:t>in</w:t>
      </w:r>
      <w:r>
        <w:tab/>
        <w:t>re</w:t>
      </w:r>
      <w:r>
        <w:t>cognising</w:t>
      </w:r>
      <w:r>
        <w:tab/>
        <w:t>the</w:t>
      </w:r>
      <w:r>
        <w:tab/>
        <w:t>importance</w:t>
      </w:r>
      <w:r>
        <w:tab/>
        <w:t>of</w:t>
      </w:r>
      <w:r>
        <w:tab/>
        <w:t>equity‐oriented</w:t>
      </w:r>
      <w:r>
        <w:tab/>
        <w:t>care</w:t>
      </w:r>
      <w:r>
        <w:tab/>
        <w:t>within</w:t>
      </w:r>
      <w:r>
        <w:tab/>
        <w:t>interdisciplinary</w:t>
      </w:r>
      <w:r>
        <w:tab/>
        <w:t>teams.</w:t>
      </w:r>
      <w:r>
        <w:tab/>
        <w:t>The</w:t>
      </w:r>
      <w:r>
        <w:tab/>
        <w:t>overall</w:t>
      </w:r>
      <w:r>
        <w:tab/>
        <w:t>goal</w:t>
      </w:r>
      <w:r>
        <w:tab/>
        <w:t>is</w:t>
      </w:r>
      <w:r>
        <w:tab/>
        <w:t>to</w:t>
      </w:r>
      <w:r>
        <w:tab/>
        <w:t>improve</w:t>
      </w:r>
      <w:r>
        <w:tab/>
        <w:t>equity‐oriented</w:t>
      </w:r>
      <w:r>
        <w:tab/>
        <w:t>care</w:t>
      </w:r>
      <w:r>
        <w:tab/>
        <w:t>that</w:t>
      </w:r>
      <w:r>
        <w:tab/>
        <w:t>ultimately</w:t>
      </w:r>
      <w:r>
        <w:tab/>
        <w:t>leads</w:t>
      </w:r>
      <w:r>
        <w:tab/>
        <w:t>to</w:t>
      </w:r>
      <w:r>
        <w:tab/>
        <w:t>improved</w:t>
      </w:r>
      <w:r>
        <w:tab/>
        <w:t>health</w:t>
      </w:r>
      <w:r>
        <w:tab/>
        <w:t>outcomes</w:t>
      </w:r>
      <w:r>
        <w:tab/>
      </w:r>
      <w:r>
        <w:t>overall.</w:t>
      </w:r>
    </w:p>
    <w:p w14:paraId="576BBB75" w14:textId="77777777" w:rsidR="007B71ED" w:rsidRDefault="0017630C">
      <w:pPr>
        <w:spacing w:after="0" w:line="319" w:lineRule="auto"/>
        <w:ind w:left="-15" w:right="-13" w:firstLine="260"/>
        <w:jc w:val="left"/>
      </w:pPr>
      <w:r>
        <w:t>Several</w:t>
      </w:r>
      <w:r>
        <w:tab/>
        <w:t>insights</w:t>
      </w:r>
      <w:r>
        <w:tab/>
        <w:t>occurred</w:t>
      </w:r>
      <w:r>
        <w:tab/>
        <w:t>during</w:t>
      </w:r>
      <w:r>
        <w:tab/>
        <w:t>data</w:t>
      </w:r>
      <w:r>
        <w:tab/>
        <w:t>collection,</w:t>
      </w:r>
      <w:r>
        <w:tab/>
        <w:t>which</w:t>
      </w:r>
      <w:r>
        <w:tab/>
        <w:t>may</w:t>
      </w:r>
      <w:r>
        <w:tab/>
        <w:t>assi</w:t>
      </w:r>
      <w:r>
        <w:t>st</w:t>
      </w:r>
      <w:r>
        <w:tab/>
        <w:t>in</w:t>
      </w:r>
      <w:r>
        <w:tab/>
        <w:t>the</w:t>
      </w:r>
      <w:r>
        <w:tab/>
        <w:t>effectiveness</w:t>
      </w:r>
      <w:r>
        <w:tab/>
        <w:t>of</w:t>
      </w:r>
      <w:r>
        <w:tab/>
        <w:t>future</w:t>
      </w:r>
      <w:r>
        <w:tab/>
        <w:t>research</w:t>
      </w:r>
      <w:r>
        <w:tab/>
        <w:t>at</w:t>
      </w:r>
      <w:r>
        <w:tab/>
        <w:t>the</w:t>
      </w:r>
      <w:r>
        <w:tab/>
        <w:t>clinic</w:t>
      </w:r>
      <w:r>
        <w:tab/>
        <w:t>and</w:t>
      </w:r>
      <w:r>
        <w:tab/>
        <w:t>other</w:t>
      </w:r>
      <w:r>
        <w:tab/>
        <w:t>comparable</w:t>
      </w:r>
      <w:r>
        <w:tab/>
        <w:t>settings.</w:t>
      </w:r>
      <w:r>
        <w:tab/>
        <w:t>It</w:t>
      </w:r>
      <w:r>
        <w:tab/>
        <w:t>is</w:t>
      </w:r>
      <w:r>
        <w:tab/>
        <w:t>possible</w:t>
      </w:r>
      <w:r>
        <w:tab/>
        <w:t>that</w:t>
      </w:r>
      <w:r>
        <w:tab/>
        <w:t>the</w:t>
      </w:r>
      <w:r>
        <w:tab/>
        <w:t>most</w:t>
      </w:r>
      <w:r>
        <w:tab/>
        <w:t>marginalised</w:t>
      </w:r>
      <w:r>
        <w:tab/>
        <w:t>clients</w:t>
      </w:r>
      <w:r>
        <w:tab/>
        <w:t>at</w:t>
      </w:r>
      <w:r>
        <w:tab/>
        <w:t>this</w:t>
      </w:r>
      <w:r>
        <w:tab/>
        <w:t>clinic</w:t>
      </w:r>
      <w:r>
        <w:tab/>
        <w:t>did</w:t>
      </w:r>
      <w:r>
        <w:tab/>
        <w:t>not</w:t>
      </w:r>
      <w:r>
        <w:tab/>
        <w:t>feel</w:t>
      </w:r>
      <w:r>
        <w:tab/>
        <w:t>comfortable</w:t>
      </w:r>
      <w:r>
        <w:tab/>
        <w:t>completing</w:t>
      </w:r>
      <w:r>
        <w:tab/>
        <w:t>the</w:t>
      </w:r>
      <w:r>
        <w:tab/>
        <w:t>questionnaire</w:t>
      </w:r>
      <w:r>
        <w:tab/>
        <w:t>and</w:t>
      </w:r>
      <w:r>
        <w:tab/>
        <w:t>interacting</w:t>
      </w:r>
      <w:r>
        <w:tab/>
        <w:t>with</w:t>
      </w:r>
      <w:r>
        <w:tab/>
        <w:t>research</w:t>
      </w:r>
      <w:r>
        <w:tab/>
        <w:t>volunteers.</w:t>
      </w:r>
      <w:r>
        <w:tab/>
        <w:t>In</w:t>
      </w:r>
      <w:r>
        <w:tab/>
        <w:t>addi</w:t>
      </w:r>
      <w:r>
        <w:t>tion,</w:t>
      </w:r>
      <w:r>
        <w:tab/>
        <w:t>what</w:t>
      </w:r>
      <w:r>
        <w:tab/>
        <w:t>constitutes</w:t>
      </w:r>
      <w:r>
        <w:tab/>
        <w:t>“marginalised”</w:t>
      </w:r>
      <w:r>
        <w:tab/>
        <w:t>is</w:t>
      </w:r>
      <w:r>
        <w:tab/>
        <w:t>also</w:t>
      </w:r>
      <w:r>
        <w:tab/>
        <w:t>subjective</w:t>
      </w:r>
      <w:r>
        <w:tab/>
        <w:t>and</w:t>
      </w:r>
      <w:r>
        <w:tab/>
        <w:t>difficult</w:t>
      </w:r>
      <w:r>
        <w:tab/>
        <w:t>to</w:t>
      </w:r>
      <w:r>
        <w:tab/>
        <w:t>measure.</w:t>
      </w:r>
      <w:r>
        <w:tab/>
        <w:t>Illustrating</w:t>
      </w:r>
      <w:r>
        <w:tab/>
        <w:t>this</w:t>
      </w:r>
      <w:r>
        <w:tab/>
        <w:t>is</w:t>
      </w:r>
      <w:r>
        <w:tab/>
        <w:t>the</w:t>
      </w:r>
      <w:r>
        <w:tab/>
        <w:t>fact</w:t>
      </w:r>
      <w:r>
        <w:tab/>
        <w:t>that</w:t>
      </w:r>
      <w:r>
        <w:tab/>
        <w:t>the</w:t>
      </w:r>
      <w:r>
        <w:tab/>
        <w:t>respondents</w:t>
      </w:r>
      <w:r>
        <w:tab/>
        <w:t>were</w:t>
      </w:r>
      <w:r>
        <w:tab/>
        <w:t>highly</w:t>
      </w:r>
      <w:r>
        <w:tab/>
        <w:t>educated</w:t>
      </w:r>
      <w:r>
        <w:tab/>
        <w:t>(49%</w:t>
      </w:r>
      <w:r>
        <w:tab/>
        <w:t>graduated</w:t>
      </w:r>
      <w:r>
        <w:tab/>
        <w:t>from</w:t>
      </w:r>
      <w:r>
        <w:tab/>
        <w:t>university);</w:t>
      </w:r>
      <w:r>
        <w:tab/>
        <w:t>however,</w:t>
      </w:r>
      <w:r>
        <w:tab/>
        <w:t>21%</w:t>
      </w:r>
      <w:r>
        <w:tab/>
        <w:t>were</w:t>
      </w:r>
      <w:r>
        <w:tab/>
        <w:t>unemployed</w:t>
      </w:r>
      <w:r>
        <w:tab/>
        <w:t>and</w:t>
      </w:r>
      <w:r>
        <w:tab/>
        <w:t>57%</w:t>
      </w:r>
      <w:r>
        <w:tab/>
        <w:t>of</w:t>
      </w:r>
      <w:r>
        <w:tab/>
        <w:t>the</w:t>
      </w:r>
      <w:r>
        <w:tab/>
        <w:t>sample</w:t>
      </w:r>
      <w:r>
        <w:tab/>
        <w:t>earned</w:t>
      </w:r>
      <w:r>
        <w:tab/>
        <w:t>less</w:t>
      </w:r>
      <w:r>
        <w:tab/>
        <w:t>than</w:t>
      </w:r>
      <w:r>
        <w:tab/>
      </w:r>
      <w:r>
        <w:t>$19,000/year.</w:t>
      </w:r>
      <w:r>
        <w:tab/>
        <w:t>The</w:t>
      </w:r>
      <w:r>
        <w:tab/>
        <w:t>clinic</w:t>
      </w:r>
      <w:r>
        <w:tab/>
        <w:t>is</w:t>
      </w:r>
      <w:r>
        <w:tab/>
        <w:t>a</w:t>
      </w:r>
      <w:r>
        <w:tab/>
        <w:t>small</w:t>
      </w:r>
      <w:r>
        <w:tab/>
        <w:t>space</w:t>
      </w:r>
      <w:r>
        <w:tab/>
        <w:t>and</w:t>
      </w:r>
      <w:r>
        <w:tab/>
        <w:t>includes</w:t>
      </w:r>
      <w:r>
        <w:tab/>
        <w:t>a</w:t>
      </w:r>
      <w:r>
        <w:tab/>
        <w:t>small</w:t>
      </w:r>
      <w:r>
        <w:tab/>
        <w:t>group</w:t>
      </w:r>
      <w:r>
        <w:tab/>
        <w:t>of</w:t>
      </w:r>
      <w:r>
        <w:tab/>
        <w:t>NPs,</w:t>
      </w:r>
      <w:r>
        <w:tab/>
        <w:t>volunteers</w:t>
      </w:r>
      <w:r>
        <w:tab/>
        <w:t>and</w:t>
      </w:r>
      <w:r>
        <w:tab/>
        <w:t>patients,</w:t>
      </w:r>
      <w:r>
        <w:tab/>
        <w:t>who</w:t>
      </w:r>
      <w:r>
        <w:tab/>
        <w:t>collectively</w:t>
      </w:r>
      <w:r>
        <w:tab/>
        <w:t>create</w:t>
      </w:r>
      <w:r>
        <w:tab/>
        <w:t>a</w:t>
      </w:r>
      <w:r>
        <w:tab/>
        <w:t>small,</w:t>
      </w:r>
      <w:r>
        <w:tab/>
        <w:t>connected</w:t>
      </w:r>
      <w:r>
        <w:tab/>
        <w:t>community</w:t>
      </w:r>
      <w:r>
        <w:tab/>
        <w:t>of</w:t>
      </w:r>
      <w:r>
        <w:tab/>
        <w:t>women.</w:t>
      </w:r>
      <w:r>
        <w:tab/>
        <w:t>For</w:t>
      </w:r>
      <w:r>
        <w:tab/>
        <w:t>this</w:t>
      </w:r>
      <w:r>
        <w:tab/>
        <w:t>reason,</w:t>
      </w:r>
      <w:r>
        <w:tab/>
        <w:t>it</w:t>
      </w:r>
      <w:r>
        <w:tab/>
        <w:t>was</w:t>
      </w:r>
      <w:r>
        <w:tab/>
        <w:t>not</w:t>
      </w:r>
      <w:r>
        <w:tab/>
        <w:t>always</w:t>
      </w:r>
      <w:r>
        <w:tab/>
        <w:t>possible</w:t>
      </w:r>
      <w:r>
        <w:tab/>
        <w:t>to</w:t>
      </w:r>
      <w:r>
        <w:tab/>
        <w:t>keep</w:t>
      </w:r>
      <w:r>
        <w:tab/>
        <w:t>the</w:t>
      </w:r>
      <w:r>
        <w:tab/>
        <w:t>identification</w:t>
      </w:r>
      <w:r>
        <w:tab/>
        <w:t>of</w:t>
      </w:r>
      <w:r>
        <w:tab/>
        <w:t>the</w:t>
      </w:r>
      <w:r>
        <w:tab/>
        <w:t>researcher</w:t>
      </w:r>
      <w:r>
        <w:tab/>
        <w:t>un</w:t>
      </w:r>
      <w:r>
        <w:t>disclosed</w:t>
      </w:r>
      <w:r>
        <w:tab/>
        <w:t>and</w:t>
      </w:r>
      <w:r>
        <w:tab/>
        <w:t>at</w:t>
      </w:r>
      <w:r>
        <w:tab/>
        <w:t>a</w:t>
      </w:r>
      <w:r>
        <w:tab/>
        <w:t>distance</w:t>
      </w:r>
      <w:r>
        <w:tab/>
        <w:t>from</w:t>
      </w:r>
      <w:r>
        <w:tab/>
        <w:t>study</w:t>
      </w:r>
      <w:r>
        <w:tab/>
        <w:t>participants.</w:t>
      </w:r>
      <w:r>
        <w:tab/>
        <w:t>In</w:t>
      </w:r>
      <w:r>
        <w:tab/>
        <w:t>fact,</w:t>
      </w:r>
      <w:r>
        <w:tab/>
        <w:t>compliance</w:t>
      </w:r>
      <w:r>
        <w:tab/>
        <w:t>with</w:t>
      </w:r>
      <w:r>
        <w:tab/>
        <w:t>the</w:t>
      </w:r>
      <w:r>
        <w:tab/>
        <w:t>ethics</w:t>
      </w:r>
      <w:r>
        <w:tab/>
        <w:t>protocol</w:t>
      </w:r>
      <w:r>
        <w:tab/>
        <w:t>and</w:t>
      </w:r>
      <w:r>
        <w:tab/>
        <w:t>procedures</w:t>
      </w:r>
      <w:r>
        <w:tab/>
        <w:t>added</w:t>
      </w:r>
      <w:r>
        <w:tab/>
        <w:t>a</w:t>
      </w:r>
      <w:r>
        <w:tab/>
        <w:t>layer</w:t>
      </w:r>
      <w:r>
        <w:tab/>
        <w:t>of</w:t>
      </w:r>
      <w:r>
        <w:tab/>
        <w:t>formality</w:t>
      </w:r>
      <w:r>
        <w:tab/>
        <w:t>to</w:t>
      </w:r>
      <w:r>
        <w:tab/>
        <w:t>the</w:t>
      </w:r>
      <w:r>
        <w:tab/>
        <w:t>data</w:t>
      </w:r>
      <w:r>
        <w:tab/>
        <w:t>collection</w:t>
      </w:r>
      <w:r>
        <w:tab/>
        <w:t>that</w:t>
      </w:r>
      <w:r>
        <w:tab/>
        <w:t>on</w:t>
      </w:r>
      <w:r>
        <w:tab/>
        <w:t>occasion</w:t>
      </w:r>
      <w:r>
        <w:tab/>
        <w:t>seemed</w:t>
      </w:r>
      <w:r>
        <w:tab/>
        <w:t>to</w:t>
      </w:r>
      <w:r>
        <w:tab/>
        <w:t>cause</w:t>
      </w:r>
      <w:r>
        <w:tab/>
        <w:t>some</w:t>
      </w:r>
      <w:r>
        <w:tab/>
        <w:t>women</w:t>
      </w:r>
      <w:r>
        <w:tab/>
        <w:t>to</w:t>
      </w:r>
      <w:r>
        <w:tab/>
        <w:t>decline</w:t>
      </w:r>
      <w:r>
        <w:tab/>
        <w:t>to</w:t>
      </w:r>
      <w:r>
        <w:tab/>
        <w:t>participate</w:t>
      </w:r>
      <w:r>
        <w:tab/>
        <w:t>in</w:t>
      </w:r>
      <w:r>
        <w:tab/>
        <w:t>the</w:t>
      </w:r>
      <w:r>
        <w:tab/>
        <w:t>study.</w:t>
      </w:r>
      <w:r>
        <w:tab/>
        <w:t>This</w:t>
      </w:r>
      <w:r>
        <w:tab/>
        <w:t>form</w:t>
      </w:r>
      <w:r>
        <w:t>ality</w:t>
      </w:r>
      <w:r>
        <w:tab/>
        <w:t>is</w:t>
      </w:r>
      <w:r>
        <w:tab/>
        <w:t>possibly</w:t>
      </w:r>
      <w:r>
        <w:tab/>
        <w:t>another</w:t>
      </w:r>
      <w:r>
        <w:tab/>
        <w:t>reason</w:t>
      </w:r>
      <w:r>
        <w:tab/>
        <w:t>why</w:t>
      </w:r>
      <w:r>
        <w:tab/>
        <w:t>we</w:t>
      </w:r>
      <w:r>
        <w:tab/>
        <w:t>believe</w:t>
      </w:r>
      <w:r>
        <w:tab/>
        <w:t>the</w:t>
      </w:r>
      <w:r>
        <w:tab/>
        <w:t>sample</w:t>
      </w:r>
      <w:r>
        <w:tab/>
        <w:t>did</w:t>
      </w:r>
      <w:r>
        <w:tab/>
        <w:t>not</w:t>
      </w:r>
      <w:r>
        <w:tab/>
        <w:t>reflect</w:t>
      </w:r>
      <w:r>
        <w:tab/>
        <w:t>the</w:t>
      </w:r>
      <w:r>
        <w:tab/>
        <w:t>most</w:t>
      </w:r>
      <w:r>
        <w:tab/>
        <w:t>marginalised</w:t>
      </w:r>
      <w:r>
        <w:tab/>
        <w:t>clients;</w:t>
      </w:r>
      <w:r>
        <w:tab/>
        <w:t>managing</w:t>
      </w:r>
      <w:r>
        <w:tab/>
        <w:t>more</w:t>
      </w:r>
      <w:r>
        <w:tab/>
        <w:t>paperwork</w:t>
      </w:r>
      <w:r>
        <w:tab/>
        <w:t>and</w:t>
      </w:r>
      <w:r>
        <w:tab/>
        <w:t>steps</w:t>
      </w:r>
      <w:r>
        <w:tab/>
        <w:t>in</w:t>
      </w:r>
      <w:r>
        <w:tab/>
        <w:t>the</w:t>
      </w:r>
      <w:r>
        <w:tab/>
        <w:t>research</w:t>
      </w:r>
      <w:r>
        <w:tab/>
        <w:t>process</w:t>
      </w:r>
      <w:r>
        <w:tab/>
        <w:t>created</w:t>
      </w:r>
      <w:r>
        <w:tab/>
        <w:t>more</w:t>
      </w:r>
      <w:r>
        <w:tab/>
        <w:t>barriers</w:t>
      </w:r>
      <w:r>
        <w:tab/>
        <w:t>for</w:t>
      </w:r>
      <w:r>
        <w:tab/>
        <w:t>some</w:t>
      </w:r>
      <w:r>
        <w:tab/>
        <w:t>women.</w:t>
      </w:r>
    </w:p>
    <w:p w14:paraId="5B036BA4" w14:textId="77777777" w:rsidR="007B71ED" w:rsidRDefault="0017630C">
      <w:pPr>
        <w:spacing w:after="516"/>
        <w:ind w:left="-12" w:right="29" w:firstLine="260"/>
      </w:pPr>
      <w:r>
        <w:t>The</w:t>
      </w:r>
      <w:r>
        <w:tab/>
        <w:t>largest</w:t>
      </w:r>
      <w:r>
        <w:tab/>
        <w:t>unexpected</w:t>
      </w:r>
      <w:r>
        <w:tab/>
        <w:t>outcome</w:t>
      </w:r>
      <w:r>
        <w:tab/>
        <w:t>was</w:t>
      </w:r>
      <w:r>
        <w:tab/>
        <w:t>the</w:t>
      </w:r>
      <w:r>
        <w:tab/>
        <w:t>strong</w:t>
      </w:r>
      <w:r>
        <w:tab/>
        <w:t>relation</w:t>
      </w:r>
      <w:r>
        <w:t>ships</w:t>
      </w:r>
      <w:r>
        <w:tab/>
        <w:t>between</w:t>
      </w:r>
      <w:r>
        <w:tab/>
        <w:t>the</w:t>
      </w:r>
      <w:r>
        <w:tab/>
        <w:t>primary</w:t>
      </w:r>
      <w:r>
        <w:tab/>
        <w:t>health</w:t>
      </w:r>
      <w:r>
        <w:tab/>
        <w:t>care</w:t>
      </w:r>
      <w:r>
        <w:tab/>
        <w:t>providers</w:t>
      </w:r>
      <w:r>
        <w:tab/>
        <w:t>and</w:t>
      </w:r>
      <w:r>
        <w:tab/>
        <w:t>the</w:t>
      </w:r>
      <w:r>
        <w:tab/>
        <w:t>volunteer</w:t>
      </w:r>
      <w:r>
        <w:tab/>
        <w:t>support</w:t>
      </w:r>
      <w:r>
        <w:tab/>
        <w:t>staff</w:t>
      </w:r>
      <w:r>
        <w:tab/>
        <w:t>that</w:t>
      </w:r>
      <w:r>
        <w:tab/>
        <w:t>developed</w:t>
      </w:r>
      <w:r>
        <w:tab/>
        <w:t>as</w:t>
      </w:r>
      <w:r>
        <w:tab/>
        <w:t>a</w:t>
      </w:r>
      <w:r>
        <w:tab/>
        <w:t>result</w:t>
      </w:r>
      <w:r>
        <w:tab/>
        <w:t>of</w:t>
      </w:r>
      <w:r>
        <w:tab/>
        <w:t>implementing</w:t>
      </w:r>
      <w:r>
        <w:tab/>
        <w:t>a</w:t>
      </w:r>
      <w:r>
        <w:tab/>
        <w:t>research</w:t>
      </w:r>
      <w:r>
        <w:tab/>
        <w:t>study</w:t>
      </w:r>
      <w:r>
        <w:tab/>
        <w:t>in</w:t>
      </w:r>
      <w:r>
        <w:tab/>
        <w:t>the</w:t>
      </w:r>
      <w:r>
        <w:tab/>
        <w:t>clinic</w:t>
      </w:r>
      <w:r>
        <w:tab/>
        <w:t>space.</w:t>
      </w:r>
      <w:r>
        <w:tab/>
        <w:t>The</w:t>
      </w:r>
      <w:r>
        <w:tab/>
        <w:t>researcher</w:t>
      </w:r>
      <w:r>
        <w:tab/>
        <w:t>gained</w:t>
      </w:r>
      <w:r>
        <w:tab/>
        <w:t>an</w:t>
      </w:r>
      <w:r>
        <w:tab/>
        <w:t>appreciation</w:t>
      </w:r>
      <w:r>
        <w:tab/>
        <w:t>for</w:t>
      </w:r>
      <w:r>
        <w:tab/>
        <w:t>the</w:t>
      </w:r>
      <w:r>
        <w:tab/>
        <w:t>contributions</w:t>
      </w:r>
      <w:r>
        <w:tab/>
        <w:t>that</w:t>
      </w:r>
      <w:r>
        <w:tab/>
        <w:t>volunteers</w:t>
      </w:r>
      <w:r>
        <w:tab/>
        <w:t>make</w:t>
      </w:r>
      <w:r>
        <w:tab/>
        <w:t>to</w:t>
      </w:r>
      <w:r>
        <w:tab/>
        <w:t>equity‐orie</w:t>
      </w:r>
      <w:r>
        <w:t>nted</w:t>
      </w:r>
      <w:r>
        <w:tab/>
        <w:t>primary</w:t>
      </w:r>
      <w:r>
        <w:tab/>
        <w:t>health</w:t>
      </w:r>
      <w:r>
        <w:tab/>
        <w:t>care</w:t>
      </w:r>
      <w:r>
        <w:tab/>
        <w:t>and</w:t>
      </w:r>
      <w:r>
        <w:tab/>
        <w:t>the</w:t>
      </w:r>
      <w:r>
        <w:tab/>
        <w:t>extent</w:t>
      </w:r>
      <w:r>
        <w:tab/>
        <w:t>to</w:t>
      </w:r>
      <w:r>
        <w:tab/>
        <w:t>which</w:t>
      </w:r>
      <w:r>
        <w:tab/>
        <w:t>they</w:t>
      </w:r>
      <w:r>
        <w:tab/>
        <w:t>support</w:t>
      </w:r>
      <w:r>
        <w:tab/>
        <w:t>the</w:t>
      </w:r>
      <w:r>
        <w:tab/>
        <w:t>overall</w:t>
      </w:r>
      <w:r>
        <w:tab/>
        <w:t>health</w:t>
      </w:r>
      <w:r>
        <w:tab/>
        <w:t>of</w:t>
      </w:r>
      <w:r>
        <w:tab/>
        <w:t>the</w:t>
      </w:r>
      <w:r>
        <w:tab/>
        <w:t>women</w:t>
      </w:r>
      <w:r>
        <w:tab/>
        <w:t>seen</w:t>
      </w:r>
      <w:r>
        <w:tab/>
        <w:t>at</w:t>
      </w:r>
      <w:r>
        <w:tab/>
        <w:t>the</w:t>
      </w:r>
      <w:r>
        <w:tab/>
        <w:t>clinic.</w:t>
      </w:r>
      <w:r>
        <w:tab/>
        <w:t>In</w:t>
      </w:r>
      <w:r>
        <w:tab/>
        <w:t>this</w:t>
      </w:r>
      <w:r>
        <w:tab/>
        <w:t>setting,</w:t>
      </w:r>
      <w:r>
        <w:tab/>
        <w:t>volunteers</w:t>
      </w:r>
      <w:r>
        <w:tab/>
        <w:t>act</w:t>
      </w:r>
      <w:r>
        <w:tab/>
        <w:t>as</w:t>
      </w:r>
      <w:r>
        <w:tab/>
        <w:t>receptionists</w:t>
      </w:r>
      <w:r>
        <w:tab/>
        <w:t>booking</w:t>
      </w:r>
      <w:r>
        <w:tab/>
        <w:t>appointments,</w:t>
      </w:r>
      <w:r>
        <w:tab/>
        <w:t>dealing</w:t>
      </w:r>
      <w:r>
        <w:tab/>
        <w:t>with</w:t>
      </w:r>
      <w:r>
        <w:tab/>
        <w:t>scheduling</w:t>
      </w:r>
      <w:r>
        <w:tab/>
        <w:t>conflicts</w:t>
      </w:r>
      <w:r>
        <w:tab/>
        <w:t>and</w:t>
      </w:r>
      <w:r>
        <w:tab/>
        <w:t>fielding</w:t>
      </w:r>
      <w:r>
        <w:tab/>
        <w:t>complaints</w:t>
      </w:r>
      <w:r>
        <w:tab/>
        <w:t>with</w:t>
      </w:r>
      <w:r>
        <w:tab/>
        <w:t>little</w:t>
      </w:r>
      <w:r>
        <w:tab/>
        <w:t>t</w:t>
      </w:r>
      <w:r>
        <w:t>raining.</w:t>
      </w:r>
      <w:r>
        <w:tab/>
        <w:t>At</w:t>
      </w:r>
      <w:r>
        <w:tab/>
        <w:t>the</w:t>
      </w:r>
      <w:r>
        <w:tab/>
        <w:t>same</w:t>
      </w:r>
      <w:r>
        <w:tab/>
        <w:t>time,</w:t>
      </w:r>
      <w:r>
        <w:tab/>
        <w:t>the</w:t>
      </w:r>
      <w:r>
        <w:tab/>
        <w:t>volunteers</w:t>
      </w:r>
      <w:r>
        <w:tab/>
        <w:t>act</w:t>
      </w:r>
      <w:r>
        <w:tab/>
        <w:t>as</w:t>
      </w:r>
      <w:r>
        <w:tab/>
        <w:t>a</w:t>
      </w:r>
      <w:r>
        <w:tab/>
        <w:t>resource</w:t>
      </w:r>
      <w:r>
        <w:tab/>
        <w:t>for</w:t>
      </w:r>
      <w:r>
        <w:tab/>
        <w:t>the</w:t>
      </w:r>
      <w:r>
        <w:tab/>
        <w:t>women</w:t>
      </w:r>
      <w:r>
        <w:tab/>
        <w:t>in</w:t>
      </w:r>
      <w:r>
        <w:tab/>
        <w:t>terms</w:t>
      </w:r>
      <w:r>
        <w:tab/>
        <w:t>of</w:t>
      </w:r>
      <w:r>
        <w:tab/>
        <w:t>finding</w:t>
      </w:r>
      <w:r>
        <w:tab/>
        <w:t>them</w:t>
      </w:r>
      <w:r>
        <w:tab/>
        <w:t>food,</w:t>
      </w:r>
      <w:r>
        <w:tab/>
        <w:t>housing,</w:t>
      </w:r>
      <w:r>
        <w:tab/>
        <w:t>detox</w:t>
      </w:r>
      <w:r>
        <w:tab/>
        <w:t>beds</w:t>
      </w:r>
      <w:r>
        <w:tab/>
        <w:t>and</w:t>
      </w:r>
      <w:r>
        <w:tab/>
        <w:t>numerous</w:t>
      </w:r>
      <w:r>
        <w:tab/>
        <w:t>other</w:t>
      </w:r>
      <w:r>
        <w:tab/>
        <w:t>miscellaneous</w:t>
      </w:r>
      <w:r>
        <w:tab/>
        <w:t>items</w:t>
      </w:r>
      <w:r>
        <w:tab/>
        <w:t>such</w:t>
      </w:r>
      <w:r>
        <w:tab/>
        <w:t>as</w:t>
      </w:r>
      <w:r>
        <w:tab/>
        <w:t>helping</w:t>
      </w:r>
      <w:r>
        <w:tab/>
        <w:t>them</w:t>
      </w:r>
      <w:r>
        <w:tab/>
        <w:t>file</w:t>
      </w:r>
      <w:r>
        <w:tab/>
        <w:t>their</w:t>
      </w:r>
      <w:r>
        <w:tab/>
        <w:t>taxes</w:t>
      </w:r>
      <w:r>
        <w:tab/>
        <w:t>and</w:t>
      </w:r>
      <w:r>
        <w:tab/>
        <w:t>fax</w:t>
      </w:r>
      <w:r>
        <w:tab/>
        <w:t>documents.</w:t>
      </w:r>
      <w:r>
        <w:tab/>
        <w:t>In</w:t>
      </w:r>
      <w:r>
        <w:tab/>
        <w:t>this</w:t>
      </w:r>
      <w:r>
        <w:tab/>
        <w:t>way,</w:t>
      </w:r>
      <w:r>
        <w:tab/>
        <w:t>volunteers</w:t>
      </w:r>
      <w:r>
        <w:tab/>
        <w:t>are</w:t>
      </w:r>
      <w:r>
        <w:tab/>
        <w:t>allevia</w:t>
      </w:r>
      <w:r>
        <w:t>ting</w:t>
      </w:r>
      <w:r>
        <w:tab/>
        <w:t>some</w:t>
      </w:r>
      <w:r>
        <w:tab/>
        <w:t>of</w:t>
      </w:r>
      <w:r>
        <w:tab/>
        <w:t>the</w:t>
      </w:r>
      <w:r>
        <w:tab/>
        <w:t>barriers</w:t>
      </w:r>
      <w:r>
        <w:tab/>
        <w:t>that</w:t>
      </w:r>
      <w:r>
        <w:tab/>
        <w:t>are</w:t>
      </w:r>
      <w:r>
        <w:tab/>
        <w:t>essential</w:t>
      </w:r>
      <w:r>
        <w:tab/>
        <w:t>to</w:t>
      </w:r>
      <w:r>
        <w:tab/>
        <w:t>equity‐based</w:t>
      </w:r>
      <w:r>
        <w:tab/>
        <w:t>health</w:t>
      </w:r>
      <w:r>
        <w:tab/>
        <w:t>care.</w:t>
      </w:r>
      <w:r>
        <w:tab/>
        <w:t>The</w:t>
      </w:r>
      <w:r>
        <w:tab/>
        <w:t>women</w:t>
      </w:r>
      <w:r>
        <w:tab/>
        <w:t>often</w:t>
      </w:r>
      <w:r>
        <w:tab/>
        <w:t>self‐disclose</w:t>
      </w:r>
      <w:r>
        <w:tab/>
        <w:t>to</w:t>
      </w:r>
      <w:r>
        <w:tab/>
        <w:t>the</w:t>
      </w:r>
      <w:r>
        <w:tab/>
        <w:t>volunteers</w:t>
      </w:r>
      <w:r>
        <w:tab/>
        <w:t>about</w:t>
      </w:r>
      <w:r>
        <w:tab/>
        <w:t>their</w:t>
      </w:r>
      <w:r>
        <w:tab/>
        <w:t>relationships,</w:t>
      </w:r>
      <w:r>
        <w:tab/>
        <w:t>stressors</w:t>
      </w:r>
      <w:r>
        <w:tab/>
        <w:t>and</w:t>
      </w:r>
      <w:r>
        <w:tab/>
        <w:t>difficult</w:t>
      </w:r>
      <w:r>
        <w:tab/>
        <w:t>experiences,</w:t>
      </w:r>
      <w:r>
        <w:tab/>
        <w:t>information</w:t>
      </w:r>
      <w:r>
        <w:tab/>
        <w:t>which</w:t>
      </w:r>
      <w:r>
        <w:tab/>
        <w:t>the</w:t>
      </w:r>
      <w:r>
        <w:tab/>
        <w:t>NP</w:t>
      </w:r>
      <w:r>
        <w:tab/>
        <w:t>could</w:t>
      </w:r>
      <w:r>
        <w:tab/>
        <w:t>use</w:t>
      </w:r>
      <w:r>
        <w:tab/>
        <w:t>to</w:t>
      </w:r>
      <w:r>
        <w:tab/>
        <w:t>augment</w:t>
      </w:r>
      <w:r>
        <w:tab/>
        <w:t>care</w:t>
      </w:r>
      <w:r>
        <w:tab/>
        <w:t>and</w:t>
      </w:r>
      <w:r>
        <w:tab/>
        <w:t>make</w:t>
      </w:r>
      <w:r>
        <w:tab/>
        <w:t>more</w:t>
      </w:r>
      <w:r>
        <w:tab/>
        <w:t>effec</w:t>
      </w:r>
      <w:r>
        <w:t>tive</w:t>
      </w:r>
      <w:r>
        <w:tab/>
        <w:t>treatment</w:t>
      </w:r>
      <w:r>
        <w:tab/>
        <w:t>plans;</w:t>
      </w:r>
      <w:r>
        <w:tab/>
        <w:t>however,</w:t>
      </w:r>
      <w:r>
        <w:tab/>
        <w:t>due</w:t>
      </w:r>
      <w:r>
        <w:tab/>
        <w:t>to</w:t>
      </w:r>
      <w:r>
        <w:tab/>
        <w:t>codes</w:t>
      </w:r>
      <w:r>
        <w:tab/>
        <w:t>of</w:t>
      </w:r>
      <w:r>
        <w:tab/>
        <w:t>confidentiality,</w:t>
      </w:r>
      <w:r>
        <w:tab/>
        <w:t>NPs</w:t>
      </w:r>
      <w:r>
        <w:tab/>
        <w:t>and</w:t>
      </w:r>
      <w:r>
        <w:tab/>
        <w:t>volunteers</w:t>
      </w:r>
      <w:r>
        <w:tab/>
        <w:t>cannot</w:t>
      </w:r>
      <w:r>
        <w:tab/>
        <w:t>share</w:t>
      </w:r>
      <w:r>
        <w:tab/>
        <w:t>details</w:t>
      </w:r>
      <w:r>
        <w:tab/>
        <w:t>about</w:t>
      </w:r>
      <w:r>
        <w:tab/>
        <w:t>patient</w:t>
      </w:r>
      <w:r>
        <w:tab/>
        <w:t>care.</w:t>
      </w:r>
      <w:r>
        <w:tab/>
        <w:t>As</w:t>
      </w:r>
      <w:r>
        <w:tab/>
        <w:t>a</w:t>
      </w:r>
      <w:r>
        <w:tab/>
        <w:t>result,</w:t>
      </w:r>
      <w:r>
        <w:tab/>
        <w:t>the</w:t>
      </w:r>
      <w:r>
        <w:tab/>
        <w:t>need</w:t>
      </w:r>
      <w:r>
        <w:tab/>
        <w:t>to</w:t>
      </w:r>
      <w:r>
        <w:tab/>
        <w:t>protect</w:t>
      </w:r>
      <w:r>
        <w:tab/>
        <w:t>client</w:t>
      </w:r>
      <w:r>
        <w:tab/>
        <w:t>confidentiality</w:t>
      </w:r>
      <w:r>
        <w:tab/>
        <w:t>can</w:t>
      </w:r>
      <w:r>
        <w:tab/>
        <w:t>be</w:t>
      </w:r>
      <w:r>
        <w:tab/>
        <w:t>a</w:t>
      </w:r>
      <w:r>
        <w:tab/>
        <w:t>barrier</w:t>
      </w:r>
      <w:r>
        <w:tab/>
        <w:t>to</w:t>
      </w:r>
      <w:r>
        <w:tab/>
        <w:t>effective</w:t>
      </w:r>
      <w:r>
        <w:tab/>
        <w:t>teamwork</w:t>
      </w:r>
      <w:r>
        <w:tab/>
        <w:t>and</w:t>
      </w:r>
      <w:r>
        <w:tab/>
        <w:t>equity‐oriented</w:t>
      </w:r>
      <w:r>
        <w:tab/>
        <w:t>care.</w:t>
      </w:r>
    </w:p>
    <w:p w14:paraId="2D456140" w14:textId="77777777" w:rsidR="007B71ED" w:rsidRDefault="0017630C">
      <w:pPr>
        <w:pStyle w:val="Heading1"/>
        <w:ind w:left="294" w:hanging="306"/>
      </w:pPr>
      <w:r>
        <w:rPr>
          <w:b w:val="0"/>
        </w:rPr>
        <w:t>|</w:t>
      </w:r>
      <w:r>
        <w:t> </w:t>
      </w:r>
      <w:r>
        <w:t>LIMITATIO</w:t>
      </w:r>
      <w:r>
        <w:t>NS</w:t>
      </w:r>
    </w:p>
    <w:p w14:paraId="59B09297" w14:textId="77777777" w:rsidR="007B71ED" w:rsidRDefault="0017630C">
      <w:pPr>
        <w:ind w:left="-4" w:right="29"/>
      </w:pPr>
      <w:r>
        <w:t>Limitations</w:t>
      </w:r>
      <w:r>
        <w:tab/>
        <w:t>to</w:t>
      </w:r>
      <w:r>
        <w:tab/>
        <w:t>the</w:t>
      </w:r>
      <w:r>
        <w:tab/>
        <w:t>study</w:t>
      </w:r>
      <w:r>
        <w:tab/>
        <w:t>included</w:t>
      </w:r>
      <w:r>
        <w:tab/>
        <w:t>a</w:t>
      </w:r>
      <w:r>
        <w:tab/>
        <w:t>small</w:t>
      </w:r>
      <w:r>
        <w:tab/>
        <w:t>sample</w:t>
      </w:r>
      <w:r>
        <w:tab/>
        <w:t>size.</w:t>
      </w:r>
      <w:r>
        <w:tab/>
        <w:t>In</w:t>
      </w:r>
      <w:r>
        <w:tab/>
        <w:t>addition,</w:t>
      </w:r>
      <w:r>
        <w:tab/>
        <w:t>despite</w:t>
      </w:r>
      <w:r>
        <w:tab/>
        <w:t>assistance,</w:t>
      </w:r>
      <w:r>
        <w:tab/>
        <w:t>many</w:t>
      </w:r>
      <w:r>
        <w:tab/>
        <w:t>of</w:t>
      </w:r>
      <w:r>
        <w:tab/>
        <w:t>the</w:t>
      </w:r>
      <w:r>
        <w:tab/>
        <w:t>women</w:t>
      </w:r>
      <w:r>
        <w:tab/>
        <w:t>did</w:t>
      </w:r>
      <w:r>
        <w:tab/>
        <w:t>not</w:t>
      </w:r>
      <w:r>
        <w:tab/>
        <w:t>want</w:t>
      </w:r>
      <w:r>
        <w:tab/>
        <w:t>to</w:t>
      </w:r>
      <w:r>
        <w:tab/>
        <w:t>use</w:t>
      </w:r>
      <w:r>
        <w:tab/>
        <w:t>the</w:t>
      </w:r>
      <w:r>
        <w:tab/>
        <w:t>iPad.</w:t>
      </w:r>
      <w:r>
        <w:tab/>
        <w:t>Reasons</w:t>
      </w:r>
      <w:r>
        <w:tab/>
        <w:t>provided</w:t>
      </w:r>
      <w:r>
        <w:tab/>
        <w:t>to</w:t>
      </w:r>
      <w:r>
        <w:tab/>
        <w:t>the</w:t>
      </w:r>
      <w:r>
        <w:tab/>
        <w:t>volunteers</w:t>
      </w:r>
      <w:r>
        <w:tab/>
        <w:t>were</w:t>
      </w:r>
      <w:r>
        <w:tab/>
        <w:t>that</w:t>
      </w:r>
      <w:r>
        <w:tab/>
        <w:t>it</w:t>
      </w:r>
      <w:r>
        <w:tab/>
        <w:t>would</w:t>
      </w:r>
      <w:r>
        <w:tab/>
        <w:t>take</w:t>
      </w:r>
      <w:r>
        <w:tab/>
        <w:t>too</w:t>
      </w:r>
      <w:r>
        <w:tab/>
        <w:t>much</w:t>
      </w:r>
      <w:r>
        <w:tab/>
        <w:t>time</w:t>
      </w:r>
      <w:r>
        <w:tab/>
        <w:t>and</w:t>
      </w:r>
      <w:r>
        <w:tab/>
        <w:t>it</w:t>
      </w:r>
      <w:r>
        <w:tab/>
        <w:t>was</w:t>
      </w:r>
      <w:r>
        <w:tab/>
        <w:t>too</w:t>
      </w:r>
      <w:r>
        <w:tab/>
        <w:t>much</w:t>
      </w:r>
      <w:r>
        <w:tab/>
        <w:t>work.</w:t>
      </w:r>
      <w:r>
        <w:tab/>
        <w:t>It</w:t>
      </w:r>
      <w:r>
        <w:tab/>
        <w:t>too</w:t>
      </w:r>
      <w:r>
        <w:tab/>
        <w:t>may</w:t>
      </w:r>
      <w:r>
        <w:tab/>
        <w:t>have</w:t>
      </w:r>
      <w:r>
        <w:tab/>
        <w:t>ad</w:t>
      </w:r>
      <w:r>
        <w:t>ded</w:t>
      </w:r>
      <w:r>
        <w:tab/>
        <w:t>another</w:t>
      </w:r>
      <w:r>
        <w:tab/>
        <w:t>element</w:t>
      </w:r>
      <w:r>
        <w:tab/>
        <w:t>of</w:t>
      </w:r>
      <w:r>
        <w:tab/>
        <w:t>complexity</w:t>
      </w:r>
      <w:r>
        <w:tab/>
        <w:t>that</w:t>
      </w:r>
      <w:r>
        <w:tab/>
        <w:t>was</w:t>
      </w:r>
      <w:r>
        <w:tab/>
        <w:t>not</w:t>
      </w:r>
      <w:r>
        <w:tab/>
        <w:t>desired.</w:t>
      </w:r>
      <w:r>
        <w:tab/>
        <w:t>We</w:t>
      </w:r>
      <w:r>
        <w:tab/>
        <w:t>noted</w:t>
      </w:r>
      <w:r>
        <w:tab/>
        <w:t>that</w:t>
      </w:r>
      <w:r>
        <w:tab/>
        <w:t>in</w:t>
      </w:r>
      <w:r>
        <w:tab/>
        <w:t>striving</w:t>
      </w:r>
      <w:r>
        <w:tab/>
        <w:t>to</w:t>
      </w:r>
      <w:r>
        <w:tab/>
        <w:t>protect</w:t>
      </w:r>
      <w:r>
        <w:tab/>
        <w:t>marginalised</w:t>
      </w:r>
      <w:r>
        <w:tab/>
        <w:t>women,</w:t>
      </w:r>
      <w:r>
        <w:tab/>
        <w:t>the</w:t>
      </w:r>
      <w:r>
        <w:tab/>
        <w:t>additional</w:t>
      </w:r>
      <w:r>
        <w:tab/>
        <w:t>protections</w:t>
      </w:r>
      <w:r>
        <w:tab/>
        <w:t>requested</w:t>
      </w:r>
      <w:r>
        <w:tab/>
        <w:t>by</w:t>
      </w:r>
      <w:r>
        <w:tab/>
        <w:t>the</w:t>
      </w:r>
      <w:r>
        <w:tab/>
        <w:t>ethics</w:t>
      </w:r>
      <w:r>
        <w:tab/>
        <w:t>review</w:t>
      </w:r>
      <w:r>
        <w:tab/>
        <w:t>board,</w:t>
      </w:r>
      <w:r>
        <w:tab/>
        <w:t>in</w:t>
      </w:r>
      <w:r>
        <w:tab/>
        <w:t>part,</w:t>
      </w:r>
      <w:r>
        <w:tab/>
        <w:t>further</w:t>
      </w:r>
      <w:r>
        <w:tab/>
        <w:t>marginalised</w:t>
      </w:r>
      <w:r>
        <w:tab/>
        <w:t>them.</w:t>
      </w:r>
      <w:r>
        <w:tab/>
        <w:t>When</w:t>
      </w:r>
      <w:r>
        <w:tab/>
        <w:t>participants</w:t>
      </w:r>
      <w:r>
        <w:tab/>
        <w:t>knew</w:t>
      </w:r>
      <w:r>
        <w:tab/>
        <w:t>they</w:t>
      </w:r>
      <w:r>
        <w:tab/>
        <w:t>were</w:t>
      </w:r>
      <w:r>
        <w:tab/>
        <w:t>eligible,</w:t>
      </w:r>
      <w:r>
        <w:tab/>
        <w:t>they</w:t>
      </w:r>
      <w:r>
        <w:tab/>
        <w:t>often</w:t>
      </w:r>
      <w:r>
        <w:tab/>
        <w:t>wanted</w:t>
      </w:r>
      <w:r>
        <w:tab/>
        <w:t>to</w:t>
      </w:r>
      <w:r>
        <w:tab/>
        <w:t>proceed</w:t>
      </w:r>
      <w:r>
        <w:tab/>
        <w:t>in</w:t>
      </w:r>
      <w:r>
        <w:tab/>
        <w:t>completing</w:t>
      </w:r>
      <w:r>
        <w:tab/>
        <w:t>the</w:t>
      </w:r>
      <w:r>
        <w:tab/>
        <w:t>questionnaire</w:t>
      </w:r>
      <w:r>
        <w:tab/>
        <w:t>immediately</w:t>
      </w:r>
      <w:r>
        <w:tab/>
        <w:t>instead</w:t>
      </w:r>
      <w:r>
        <w:tab/>
        <w:t>of</w:t>
      </w:r>
      <w:r>
        <w:tab/>
        <w:t>being</w:t>
      </w:r>
      <w:r>
        <w:tab/>
        <w:t>led</w:t>
      </w:r>
      <w:r>
        <w:tab/>
        <w:t>step</w:t>
      </w:r>
      <w:r>
        <w:tab/>
        <w:t>by</w:t>
      </w:r>
      <w:r>
        <w:tab/>
        <w:t>step</w:t>
      </w:r>
      <w:r>
        <w:tab/>
        <w:t>through</w:t>
      </w:r>
      <w:r>
        <w:tab/>
        <w:t>the</w:t>
      </w:r>
      <w:r>
        <w:tab/>
        <w:t>consent</w:t>
      </w:r>
      <w:r>
        <w:tab/>
        <w:t>process,</w:t>
      </w:r>
      <w:r>
        <w:tab/>
        <w:t>and</w:t>
      </w:r>
      <w:r>
        <w:tab/>
        <w:t>then</w:t>
      </w:r>
      <w:r>
        <w:tab/>
        <w:t>moving</w:t>
      </w:r>
      <w:r>
        <w:tab/>
        <w:t>to</w:t>
      </w:r>
      <w:r>
        <w:tab/>
        <w:t>a</w:t>
      </w:r>
      <w:r>
        <w:tab/>
        <w:t>private</w:t>
      </w:r>
      <w:r>
        <w:tab/>
        <w:t>room</w:t>
      </w:r>
      <w:r>
        <w:tab/>
        <w:t>under</w:t>
      </w:r>
      <w:r>
        <w:tab/>
        <w:t>the</w:t>
      </w:r>
      <w:r>
        <w:tab/>
        <w:t>guidance</w:t>
      </w:r>
      <w:r>
        <w:tab/>
        <w:t>of</w:t>
      </w:r>
      <w:r>
        <w:tab/>
        <w:t>a</w:t>
      </w:r>
      <w:r>
        <w:tab/>
        <w:t>volunteer.</w:t>
      </w:r>
      <w:r>
        <w:tab/>
        <w:t>Many</w:t>
      </w:r>
      <w:r>
        <w:tab/>
        <w:t>participants</w:t>
      </w:r>
      <w:r>
        <w:tab/>
        <w:t>expressed</w:t>
      </w:r>
      <w:r>
        <w:tab/>
        <w:t>having</w:t>
      </w:r>
      <w:r>
        <w:tab/>
        <w:t>no</w:t>
      </w:r>
      <w:r>
        <w:tab/>
        <w:t>concerns</w:t>
      </w:r>
      <w:r>
        <w:tab/>
        <w:t>abo</w:t>
      </w:r>
      <w:r>
        <w:t>ut</w:t>
      </w:r>
      <w:r>
        <w:tab/>
        <w:t>privacy,</w:t>
      </w:r>
      <w:r>
        <w:tab/>
        <w:t>but</w:t>
      </w:r>
      <w:r>
        <w:tab/>
        <w:t>often</w:t>
      </w:r>
      <w:r>
        <w:tab/>
        <w:t>felt</w:t>
      </w:r>
      <w:r>
        <w:tab/>
        <w:t>short</w:t>
      </w:r>
      <w:r>
        <w:tab/>
        <w:t>on</w:t>
      </w:r>
      <w:r>
        <w:tab/>
        <w:t>time,</w:t>
      </w:r>
      <w:r>
        <w:tab/>
        <w:t>and</w:t>
      </w:r>
      <w:r>
        <w:tab/>
        <w:t>as</w:t>
      </w:r>
      <w:r>
        <w:tab/>
        <w:t>a</w:t>
      </w:r>
      <w:r>
        <w:tab/>
        <w:t>result</w:t>
      </w:r>
      <w:r>
        <w:tab/>
        <w:t>were</w:t>
      </w:r>
      <w:r>
        <w:tab/>
        <w:t>impatient</w:t>
      </w:r>
      <w:r>
        <w:tab/>
        <w:t>with</w:t>
      </w:r>
      <w:r>
        <w:tab/>
        <w:t>the</w:t>
      </w:r>
      <w:r>
        <w:tab/>
        <w:t>inflexibility</w:t>
      </w:r>
      <w:r>
        <w:tab/>
        <w:t>of</w:t>
      </w:r>
      <w:r>
        <w:tab/>
        <w:t>the</w:t>
      </w:r>
      <w:r>
        <w:tab/>
        <w:t>research</w:t>
      </w:r>
      <w:r>
        <w:tab/>
        <w:t>protocol.</w:t>
      </w:r>
    </w:p>
    <w:p w14:paraId="65F4897D" w14:textId="77777777" w:rsidR="007B71ED" w:rsidRDefault="0017630C">
      <w:pPr>
        <w:spacing w:after="516"/>
        <w:ind w:left="-12" w:right="29" w:firstLine="260"/>
      </w:pPr>
      <w:r>
        <w:t>Nonetheless,</w:t>
      </w:r>
      <w:r>
        <w:tab/>
        <w:t>the</w:t>
      </w:r>
      <w:r>
        <w:tab/>
        <w:t>willingness</w:t>
      </w:r>
      <w:r>
        <w:tab/>
        <w:t>of</w:t>
      </w:r>
      <w:r>
        <w:tab/>
        <w:t>the</w:t>
      </w:r>
      <w:r>
        <w:tab/>
        <w:t>women</w:t>
      </w:r>
      <w:r>
        <w:tab/>
        <w:t>to</w:t>
      </w:r>
      <w:r>
        <w:tab/>
        <w:t>participate</w:t>
      </w:r>
      <w:r>
        <w:tab/>
        <w:t>was</w:t>
      </w:r>
      <w:r>
        <w:tab/>
        <w:t>unanticipated.</w:t>
      </w:r>
      <w:r>
        <w:tab/>
        <w:t>Even</w:t>
      </w:r>
      <w:r>
        <w:tab/>
        <w:t>though</w:t>
      </w:r>
      <w:r>
        <w:tab/>
        <w:t>this</w:t>
      </w:r>
      <w:r>
        <w:tab/>
        <w:t>particular</w:t>
      </w:r>
      <w:r>
        <w:tab/>
        <w:t>population</w:t>
      </w:r>
      <w:r>
        <w:tab/>
        <w:t>of</w:t>
      </w:r>
      <w:r>
        <w:tab/>
        <w:t>marginalised</w:t>
      </w:r>
      <w:r>
        <w:tab/>
        <w:t>wom</w:t>
      </w:r>
      <w:r>
        <w:t>en</w:t>
      </w:r>
      <w:r>
        <w:tab/>
        <w:t>has</w:t>
      </w:r>
      <w:r>
        <w:tab/>
        <w:t>been</w:t>
      </w:r>
      <w:r>
        <w:tab/>
        <w:t>heavily</w:t>
      </w:r>
      <w:r>
        <w:tab/>
        <w:t>studied</w:t>
      </w:r>
      <w:r>
        <w:tab/>
        <w:t>by</w:t>
      </w:r>
      <w:r>
        <w:tab/>
        <w:t>virtue</w:t>
      </w:r>
      <w:r>
        <w:tab/>
        <w:t>of</w:t>
      </w:r>
      <w:r>
        <w:tab/>
        <w:t>living</w:t>
      </w:r>
      <w:r>
        <w:tab/>
        <w:t>in</w:t>
      </w:r>
      <w:r>
        <w:tab/>
        <w:t>one</w:t>
      </w:r>
      <w:r>
        <w:tab/>
        <w:t>of</w:t>
      </w:r>
      <w:r>
        <w:tab/>
        <w:t>Canada's</w:t>
      </w:r>
      <w:r>
        <w:tab/>
        <w:t>poorest</w:t>
      </w:r>
      <w:r>
        <w:tab/>
        <w:t>neighbourhoods</w:t>
      </w:r>
      <w:r>
        <w:tab/>
        <w:t>and</w:t>
      </w:r>
      <w:r>
        <w:tab/>
        <w:t>are</w:t>
      </w:r>
      <w:r>
        <w:tab/>
        <w:t>often</w:t>
      </w:r>
      <w:r>
        <w:tab/>
        <w:t>paid</w:t>
      </w:r>
      <w:r>
        <w:tab/>
        <w:t>for</w:t>
      </w:r>
      <w:r>
        <w:tab/>
        <w:t>their</w:t>
      </w:r>
      <w:r>
        <w:tab/>
        <w:t>participation,</w:t>
      </w:r>
      <w:r>
        <w:tab/>
        <w:t>not</w:t>
      </w:r>
      <w:r>
        <w:tab/>
        <w:t>one</w:t>
      </w:r>
      <w:r>
        <w:tab/>
        <w:t>woman</w:t>
      </w:r>
      <w:r>
        <w:tab/>
        <w:t>asked</w:t>
      </w:r>
      <w:r>
        <w:tab/>
        <w:t>about</w:t>
      </w:r>
      <w:r>
        <w:tab/>
        <w:t>payment</w:t>
      </w:r>
      <w:r>
        <w:tab/>
        <w:t>for</w:t>
      </w:r>
      <w:r>
        <w:tab/>
        <w:t>participation</w:t>
      </w:r>
      <w:r>
        <w:tab/>
        <w:t>in</w:t>
      </w:r>
      <w:r>
        <w:tab/>
        <w:t>this</w:t>
      </w:r>
      <w:r>
        <w:tab/>
        <w:t>study.</w:t>
      </w:r>
      <w:r>
        <w:tab/>
        <w:t>Women</w:t>
      </w:r>
      <w:r>
        <w:tab/>
        <w:t>also</w:t>
      </w:r>
      <w:r>
        <w:tab/>
        <w:t>heard</w:t>
      </w:r>
      <w:r>
        <w:tab/>
        <w:t>about</w:t>
      </w:r>
      <w:r>
        <w:tab/>
        <w:t>the</w:t>
      </w:r>
      <w:r>
        <w:tab/>
        <w:t>study</w:t>
      </w:r>
      <w:r>
        <w:tab/>
        <w:t>by</w:t>
      </w:r>
      <w:r>
        <w:tab/>
        <w:t>word</w:t>
      </w:r>
      <w:r>
        <w:tab/>
        <w:t>of</w:t>
      </w:r>
      <w:r>
        <w:tab/>
        <w:t>mouth</w:t>
      </w:r>
      <w:r>
        <w:tab/>
        <w:t>on</w:t>
      </w:r>
      <w:r>
        <w:tab/>
        <w:t>th</w:t>
      </w:r>
      <w:r>
        <w:t>e</w:t>
      </w:r>
      <w:r>
        <w:tab/>
        <w:t>street</w:t>
      </w:r>
      <w:r>
        <w:tab/>
        <w:t>and</w:t>
      </w:r>
      <w:r>
        <w:tab/>
        <w:t>would</w:t>
      </w:r>
      <w:r>
        <w:tab/>
        <w:t>ask</w:t>
      </w:r>
      <w:r>
        <w:tab/>
        <w:t>to</w:t>
      </w:r>
      <w:r>
        <w:tab/>
        <w:t>participate</w:t>
      </w:r>
      <w:r>
        <w:tab/>
        <w:t>even</w:t>
      </w:r>
      <w:r>
        <w:tab/>
        <w:t>when</w:t>
      </w:r>
      <w:r>
        <w:tab/>
        <w:t>not</w:t>
      </w:r>
      <w:r>
        <w:tab/>
        <w:t>eligible,</w:t>
      </w:r>
      <w:r>
        <w:tab/>
        <w:t>indicating</w:t>
      </w:r>
      <w:r>
        <w:tab/>
        <w:t>a</w:t>
      </w:r>
      <w:r>
        <w:tab/>
        <w:t>desire</w:t>
      </w:r>
      <w:r>
        <w:tab/>
        <w:t>to</w:t>
      </w:r>
      <w:r>
        <w:tab/>
        <w:t>help</w:t>
      </w:r>
      <w:r>
        <w:tab/>
        <w:t>the</w:t>
      </w:r>
      <w:r>
        <w:tab/>
        <w:t>clinic</w:t>
      </w:r>
      <w:r>
        <w:tab/>
        <w:t>and</w:t>
      </w:r>
      <w:r>
        <w:tab/>
        <w:t>participate</w:t>
      </w:r>
      <w:r>
        <w:tab/>
        <w:t>in</w:t>
      </w:r>
      <w:r>
        <w:tab/>
        <w:t>research.</w:t>
      </w:r>
    </w:p>
    <w:p w14:paraId="714B6A0E" w14:textId="77777777" w:rsidR="007B71ED" w:rsidRDefault="0017630C">
      <w:pPr>
        <w:pStyle w:val="Heading1"/>
        <w:ind w:left="294" w:hanging="306"/>
      </w:pPr>
      <w:r>
        <w:rPr>
          <w:b w:val="0"/>
        </w:rPr>
        <w:t>|</w:t>
      </w:r>
      <w:r>
        <w:t> </w:t>
      </w:r>
      <w:r>
        <w:t>FUTURE RESEARCH</w:t>
      </w:r>
    </w:p>
    <w:p w14:paraId="75309FA2" w14:textId="77777777" w:rsidR="007B71ED" w:rsidRDefault="0017630C">
      <w:pPr>
        <w:ind w:left="-4" w:right="29"/>
      </w:pPr>
      <w:r>
        <w:t>Seeking</w:t>
      </w:r>
      <w:r>
        <w:tab/>
        <w:t>patients'</w:t>
      </w:r>
      <w:r>
        <w:tab/>
        <w:t>feedback</w:t>
      </w:r>
      <w:r>
        <w:tab/>
        <w:t>on</w:t>
      </w:r>
      <w:r>
        <w:tab/>
        <w:t>their</w:t>
      </w:r>
      <w:r>
        <w:tab/>
        <w:t>experiences</w:t>
      </w:r>
      <w:r>
        <w:tab/>
        <w:t>of</w:t>
      </w:r>
      <w:r>
        <w:tab/>
        <w:t>EOHC</w:t>
      </w:r>
      <w:r>
        <w:tab/>
        <w:t>provides</w:t>
      </w:r>
      <w:r>
        <w:tab/>
        <w:t>a</w:t>
      </w:r>
      <w:r>
        <w:tab/>
        <w:t>practical</w:t>
      </w:r>
      <w:r>
        <w:tab/>
        <w:t>way</w:t>
      </w:r>
      <w:r>
        <w:tab/>
        <w:t>for</w:t>
      </w:r>
      <w:r>
        <w:tab/>
        <w:t>NPs</w:t>
      </w:r>
      <w:r>
        <w:tab/>
        <w:t>and</w:t>
      </w:r>
      <w:r>
        <w:tab/>
        <w:t>other</w:t>
      </w:r>
      <w:r>
        <w:tab/>
        <w:t>clinician</w:t>
      </w:r>
      <w:r>
        <w:t>s</w:t>
      </w:r>
      <w:r>
        <w:tab/>
        <w:t>to</w:t>
      </w:r>
      <w:r>
        <w:tab/>
        <w:t>evaluate</w:t>
      </w:r>
      <w:r>
        <w:tab/>
        <w:t>perceptions</w:t>
      </w:r>
      <w:r>
        <w:tab/>
        <w:t>of</w:t>
      </w:r>
      <w:r>
        <w:tab/>
        <w:t>equity‐oriented</w:t>
      </w:r>
      <w:r>
        <w:tab/>
        <w:t>care</w:t>
      </w:r>
      <w:r>
        <w:tab/>
        <w:t>within</w:t>
      </w:r>
      <w:r>
        <w:tab/>
        <w:t>their</w:t>
      </w:r>
      <w:r>
        <w:tab/>
        <w:t>own</w:t>
      </w:r>
      <w:r>
        <w:tab/>
        <w:t>settings</w:t>
      </w:r>
      <w:r>
        <w:tab/>
        <w:t>to</w:t>
      </w:r>
      <w:r>
        <w:tab/>
        <w:t>better</w:t>
      </w:r>
      <w:r>
        <w:tab/>
        <w:t>understand</w:t>
      </w:r>
      <w:r>
        <w:tab/>
        <w:t>individual</w:t>
      </w:r>
      <w:r>
        <w:tab/>
        <w:t>interactions</w:t>
      </w:r>
      <w:r>
        <w:tab/>
        <w:t>with</w:t>
      </w:r>
      <w:r>
        <w:tab/>
        <w:t>marginalised</w:t>
      </w:r>
      <w:r>
        <w:tab/>
        <w:t>patients</w:t>
      </w:r>
      <w:r>
        <w:tab/>
        <w:t>at</w:t>
      </w:r>
      <w:r>
        <w:tab/>
        <w:t>the</w:t>
      </w:r>
      <w:r>
        <w:tab/>
        <w:t>clinical</w:t>
      </w:r>
      <w:r>
        <w:tab/>
        <w:t>level</w:t>
      </w:r>
      <w:r>
        <w:tab/>
        <w:t>and</w:t>
      </w:r>
      <w:r>
        <w:tab/>
        <w:t>thereby</w:t>
      </w:r>
      <w:r>
        <w:tab/>
        <w:t>improve</w:t>
      </w:r>
      <w:r>
        <w:tab/>
        <w:t>equity‐oriented</w:t>
      </w:r>
      <w:r>
        <w:tab/>
        <w:t>care.</w:t>
      </w:r>
      <w:r>
        <w:tab/>
        <w:t>Since</w:t>
      </w:r>
      <w:r>
        <w:tab/>
        <w:t>the</w:t>
      </w:r>
      <w:r>
        <w:tab/>
        <w:t>research</w:t>
      </w:r>
      <w:r>
        <w:tab/>
        <w:t>was</w:t>
      </w:r>
      <w:r>
        <w:tab/>
        <w:t>conducted,</w:t>
      </w:r>
      <w:r>
        <w:tab/>
        <w:t>the</w:t>
      </w:r>
      <w:r>
        <w:tab/>
        <w:t>EQUIP</w:t>
      </w:r>
      <w:r>
        <w:tab/>
      </w:r>
      <w:r>
        <w:t>team</w:t>
      </w:r>
      <w:r>
        <w:tab/>
        <w:t>has</w:t>
      </w:r>
      <w:r>
        <w:tab/>
        <w:t>further</w:t>
      </w:r>
      <w:r>
        <w:tab/>
        <w:t>refined</w:t>
      </w:r>
      <w:r>
        <w:tab/>
        <w:t>their</w:t>
      </w:r>
      <w:r>
        <w:tab/>
        <w:t>understanding</w:t>
      </w:r>
      <w:r>
        <w:tab/>
        <w:t>of</w:t>
      </w:r>
      <w:r>
        <w:tab/>
        <w:t>EOHC</w:t>
      </w:r>
      <w:r>
        <w:tab/>
        <w:t>and</w:t>
      </w:r>
      <w:r>
        <w:tab/>
        <w:t>how</w:t>
      </w:r>
      <w:r>
        <w:tab/>
        <w:t>to</w:t>
      </w:r>
      <w:r>
        <w:tab/>
        <w:t>assess</w:t>
      </w:r>
      <w:r>
        <w:tab/>
        <w:t>it.</w:t>
      </w:r>
      <w:r>
        <w:tab/>
        <w:t>The</w:t>
      </w:r>
      <w:r>
        <w:tab/>
        <w:t>EQUIP</w:t>
      </w:r>
      <w:r>
        <w:tab/>
        <w:t>team</w:t>
      </w:r>
      <w:r>
        <w:tab/>
        <w:t>has</w:t>
      </w:r>
      <w:r>
        <w:tab/>
        <w:t>demonstrated</w:t>
      </w:r>
      <w:r>
        <w:tab/>
        <w:t>that</w:t>
      </w:r>
      <w:r>
        <w:tab/>
        <w:t>providing</w:t>
      </w:r>
      <w:r>
        <w:tab/>
        <w:t>more</w:t>
      </w:r>
      <w:r>
        <w:tab/>
        <w:t>EOHC</w:t>
      </w:r>
      <w:r>
        <w:tab/>
        <w:t>in</w:t>
      </w:r>
      <w:r>
        <w:tab/>
        <w:t>primary</w:t>
      </w:r>
      <w:r>
        <w:tab/>
        <w:t>health</w:t>
      </w:r>
      <w:r>
        <w:tab/>
        <w:t>care</w:t>
      </w:r>
      <w:r>
        <w:tab/>
        <w:t>settings,</w:t>
      </w:r>
      <w:r>
        <w:tab/>
        <w:t>including</w:t>
      </w:r>
      <w:r>
        <w:tab/>
        <w:t>trauma‐</w:t>
      </w:r>
      <w:r>
        <w:tab/>
        <w:t>and</w:t>
      </w:r>
      <w:r>
        <w:tab/>
        <w:t>violence‐informed,</w:t>
      </w:r>
      <w:r>
        <w:tab/>
        <w:t>culturally</w:t>
      </w:r>
      <w:r>
        <w:tab/>
        <w:t>safe,</w:t>
      </w:r>
      <w:r>
        <w:tab/>
        <w:t>and</w:t>
      </w:r>
      <w:r>
        <w:tab/>
        <w:t>contextually</w:t>
      </w:r>
      <w:r>
        <w:tab/>
        <w:t>tailored</w:t>
      </w:r>
      <w:r>
        <w:tab/>
        <w:t>care,</w:t>
      </w:r>
      <w:r>
        <w:tab/>
        <w:t>“</w:t>
      </w:r>
      <w:r>
        <w:t>predicts</w:t>
      </w:r>
      <w:r>
        <w:tab/>
        <w:t>improved</w:t>
      </w:r>
      <w:r>
        <w:tab/>
        <w:t>health</w:t>
      </w:r>
      <w:r>
        <w:tab/>
        <w:t>outcomes</w:t>
      </w:r>
      <w:r>
        <w:tab/>
        <w:t>across</w:t>
      </w:r>
      <w:r>
        <w:tab/>
        <w:t>time</w:t>
      </w:r>
      <w:r>
        <w:tab/>
        <w:t>for</w:t>
      </w:r>
      <w:r>
        <w:tab/>
        <w:t>people</w:t>
      </w:r>
      <w:r>
        <w:tab/>
        <w:t>living</w:t>
      </w:r>
      <w:r>
        <w:tab/>
      </w:r>
      <w:r>
        <w:tab/>
        <w:t>in</w:t>
      </w:r>
      <w:r>
        <w:tab/>
        <w:t>marginalizing</w:t>
      </w:r>
      <w:r>
        <w:tab/>
        <w:t>conditions.</w:t>
      </w:r>
      <w:r>
        <w:tab/>
        <w:t>This</w:t>
      </w:r>
      <w:r>
        <w:tab/>
        <w:t>is</w:t>
      </w:r>
      <w:r>
        <w:tab/>
        <w:t>achieved</w:t>
      </w:r>
      <w:r>
        <w:tab/>
        <w:t>by</w:t>
      </w:r>
      <w:r>
        <w:tab/>
        <w:t>enhancing</w:t>
      </w:r>
      <w:r>
        <w:tab/>
        <w:t>patients'</w:t>
      </w:r>
      <w:r>
        <w:tab/>
        <w:t>comfort</w:t>
      </w:r>
      <w:r>
        <w:tab/>
        <w:t>and</w:t>
      </w:r>
      <w:r>
        <w:tab/>
        <w:t>confidence</w:t>
      </w:r>
      <w:r>
        <w:tab/>
        <w:t>in</w:t>
      </w:r>
      <w:r>
        <w:tab/>
        <w:t>their</w:t>
      </w:r>
      <w:r>
        <w:tab/>
        <w:t>care</w:t>
      </w:r>
      <w:r>
        <w:tab/>
        <w:t>and</w:t>
      </w:r>
      <w:r>
        <w:tab/>
        <w:t>their</w:t>
      </w:r>
      <w:r>
        <w:tab/>
        <w:t>own</w:t>
      </w:r>
      <w:r>
        <w:tab/>
        <w:t>confidence</w:t>
      </w:r>
      <w:r>
        <w:tab/>
        <w:t>in</w:t>
      </w:r>
      <w:r>
        <w:tab/>
        <w:t>preventing</w:t>
      </w:r>
      <w:r>
        <w:tab/>
        <w:t>and</w:t>
      </w:r>
      <w:r>
        <w:tab/>
        <w:t>managing</w:t>
      </w:r>
      <w:r>
        <w:tab/>
        <w:t>health</w:t>
      </w:r>
      <w:r>
        <w:tab/>
        <w:t>problems"</w:t>
      </w:r>
      <w:r>
        <w:tab/>
        <w:t>(Ford‐Gilboe</w:t>
      </w:r>
      <w:r>
        <w:tab/>
        <w:t>et</w:t>
      </w:r>
      <w:r>
        <w:tab/>
      </w:r>
      <w:r>
        <w:t>al.,</w:t>
      </w:r>
      <w:r>
        <w:tab/>
        <w:t>2018,</w:t>
      </w:r>
      <w:r>
        <w:tab/>
        <w:t>p.</w:t>
      </w:r>
      <w:r>
        <w:tab/>
        <w:t>636).</w:t>
      </w:r>
      <w:r>
        <w:tab/>
        <w:t>In</w:t>
      </w:r>
      <w:r>
        <w:tab/>
        <w:t>turn,</w:t>
      </w:r>
      <w:r>
        <w:tab/>
        <w:t>higher</w:t>
      </w:r>
      <w:r>
        <w:tab/>
        <w:t>levels</w:t>
      </w:r>
      <w:r>
        <w:tab/>
        <w:t>of</w:t>
      </w:r>
      <w:r>
        <w:tab/>
        <w:t>confidence</w:t>
      </w:r>
      <w:r>
        <w:tab/>
        <w:t>predicted</w:t>
      </w:r>
      <w:r>
        <w:tab/>
        <w:t>improvements</w:t>
      </w:r>
      <w:r>
        <w:tab/>
        <w:t>in</w:t>
      </w:r>
      <w:r>
        <w:tab/>
        <w:t>depressive</w:t>
      </w:r>
      <w:r>
        <w:tab/>
        <w:t>and</w:t>
      </w:r>
      <w:r>
        <w:tab/>
        <w:t>post‐traumatic</w:t>
      </w:r>
      <w:r>
        <w:tab/>
        <w:t>stress</w:t>
      </w:r>
      <w:r>
        <w:tab/>
        <w:t>disorder</w:t>
      </w:r>
      <w:r>
        <w:tab/>
        <w:t>symptoms,</w:t>
      </w:r>
      <w:r>
        <w:tab/>
        <w:t>and</w:t>
      </w:r>
      <w:r>
        <w:tab/>
        <w:t>quality</w:t>
      </w:r>
      <w:r>
        <w:tab/>
        <w:t>of</w:t>
      </w:r>
      <w:r>
        <w:tab/>
        <w:t>life,</w:t>
      </w:r>
      <w:r>
        <w:tab/>
        <w:t>in</w:t>
      </w:r>
      <w:r>
        <w:tab/>
        <w:t>particular</w:t>
      </w:r>
      <w:r>
        <w:tab/>
        <w:t>(p.</w:t>
      </w:r>
      <w:r>
        <w:tab/>
        <w:t>657).</w:t>
      </w:r>
      <w:r>
        <w:tab/>
        <w:t>These</w:t>
      </w:r>
      <w:r>
        <w:tab/>
        <w:t>EOHC</w:t>
      </w:r>
      <w:r>
        <w:tab/>
        <w:t>measurement</w:t>
      </w:r>
      <w:r>
        <w:tab/>
        <w:t>tools</w:t>
      </w:r>
      <w:r>
        <w:tab/>
        <w:t>may</w:t>
      </w:r>
      <w:r>
        <w:tab/>
        <w:t>also</w:t>
      </w:r>
      <w:r>
        <w:tab/>
        <w:t>be</w:t>
      </w:r>
      <w:r>
        <w:tab/>
        <w:t>relevant</w:t>
      </w:r>
      <w:r>
        <w:tab/>
        <w:t>in</w:t>
      </w:r>
      <w:r>
        <w:tab/>
        <w:t>other</w:t>
      </w:r>
      <w:r>
        <w:tab/>
        <w:t>settings</w:t>
      </w:r>
      <w:r>
        <w:tab/>
        <w:t>and</w:t>
      </w:r>
      <w:r>
        <w:tab/>
      </w:r>
      <w:r>
        <w:t>countries</w:t>
      </w:r>
      <w:r>
        <w:tab/>
        <w:t>depending</w:t>
      </w:r>
      <w:r>
        <w:tab/>
        <w:t>on</w:t>
      </w:r>
      <w:r>
        <w:tab/>
        <w:t>context,</w:t>
      </w:r>
      <w:r>
        <w:tab/>
        <w:t>and</w:t>
      </w:r>
      <w:r>
        <w:tab/>
        <w:t>further</w:t>
      </w:r>
      <w:r>
        <w:tab/>
        <w:t>research</w:t>
      </w:r>
      <w:r>
        <w:tab/>
        <w:t>is</w:t>
      </w:r>
      <w:r>
        <w:tab/>
        <w:t>currently</w:t>
      </w:r>
      <w:r>
        <w:tab/>
        <w:t>in</w:t>
      </w:r>
      <w:r>
        <w:tab/>
        <w:t>progress</w:t>
      </w:r>
      <w:r>
        <w:tab/>
        <w:t>to</w:t>
      </w:r>
      <w:r>
        <w:tab/>
        <w:t>assess</w:t>
      </w:r>
      <w:r>
        <w:tab/>
        <w:t>their</w:t>
      </w:r>
      <w:r>
        <w:tab/>
        <w:t>applicability.</w:t>
      </w:r>
    </w:p>
    <w:p w14:paraId="6568F020" w14:textId="77777777" w:rsidR="007B71ED" w:rsidRDefault="0017630C">
      <w:pPr>
        <w:ind w:left="-12" w:right="29" w:firstLine="260"/>
      </w:pPr>
      <w:r>
        <w:t>There</w:t>
      </w:r>
      <w:r>
        <w:tab/>
        <w:t>are</w:t>
      </w:r>
      <w:r>
        <w:tab/>
        <w:t>several</w:t>
      </w:r>
      <w:r>
        <w:tab/>
        <w:t>interesting</w:t>
      </w:r>
      <w:r>
        <w:tab/>
        <w:t>ideas</w:t>
      </w:r>
      <w:r>
        <w:tab/>
        <w:t>for</w:t>
      </w:r>
      <w:r>
        <w:tab/>
        <w:t>future</w:t>
      </w:r>
      <w:r>
        <w:tab/>
        <w:t>research</w:t>
      </w:r>
      <w:r>
        <w:tab/>
        <w:t>that</w:t>
      </w:r>
      <w:r>
        <w:tab/>
        <w:t>could</w:t>
      </w:r>
      <w:r>
        <w:tab/>
        <w:t>easily</w:t>
      </w:r>
      <w:r>
        <w:tab/>
        <w:t>build</w:t>
      </w:r>
      <w:r>
        <w:tab/>
        <w:t>on</w:t>
      </w:r>
      <w:r>
        <w:tab/>
        <w:t>this</w:t>
      </w:r>
      <w:r>
        <w:tab/>
        <w:t>study.</w:t>
      </w:r>
      <w:r>
        <w:tab/>
        <w:t>Leading</w:t>
      </w:r>
      <w:r>
        <w:tab/>
        <w:t>the</w:t>
      </w:r>
      <w:r>
        <w:tab/>
        <w:t>same</w:t>
      </w:r>
      <w:r>
        <w:tab/>
        <w:t>study</w:t>
      </w:r>
      <w:r>
        <w:tab/>
        <w:t>at</w:t>
      </w:r>
      <w:r>
        <w:tab/>
        <w:t>a</w:t>
      </w:r>
      <w:r>
        <w:tab/>
        <w:t>walk‐in</w:t>
      </w:r>
      <w:r>
        <w:tab/>
        <w:t>clinic</w:t>
      </w:r>
      <w:r>
        <w:tab/>
        <w:t>or</w:t>
      </w:r>
      <w:r>
        <w:tab/>
        <w:t>other</w:t>
      </w:r>
      <w:r>
        <w:tab/>
      </w:r>
      <w:r>
        <w:t>primary</w:t>
      </w:r>
      <w:r>
        <w:tab/>
        <w:t>health</w:t>
      </w:r>
      <w:r>
        <w:tab/>
        <w:t>care</w:t>
      </w:r>
      <w:r>
        <w:tab/>
        <w:t>clinic</w:t>
      </w:r>
      <w:r>
        <w:tab/>
        <w:t>with</w:t>
      </w:r>
      <w:r>
        <w:tab/>
        <w:t>different</w:t>
      </w:r>
      <w:r>
        <w:tab/>
        <w:t>funding</w:t>
      </w:r>
      <w:r>
        <w:tab/>
        <w:t>models</w:t>
      </w:r>
      <w:r>
        <w:tab/>
        <w:t>as</w:t>
      </w:r>
      <w:r>
        <w:tab/>
        <w:t>a</w:t>
      </w:r>
      <w:r>
        <w:tab/>
        <w:t>comparison</w:t>
      </w:r>
      <w:r>
        <w:tab/>
        <w:t>with</w:t>
      </w:r>
      <w:r>
        <w:tab/>
        <w:t>these</w:t>
      </w:r>
      <w:r>
        <w:tab/>
        <w:t>results</w:t>
      </w:r>
      <w:r>
        <w:tab/>
        <w:t>would</w:t>
      </w:r>
      <w:r>
        <w:tab/>
        <w:t>allow</w:t>
      </w:r>
      <w:r>
        <w:tab/>
        <w:t>for</w:t>
      </w:r>
      <w:r>
        <w:tab/>
        <w:t>a</w:t>
      </w:r>
      <w:r>
        <w:tab/>
        <w:t>better</w:t>
      </w:r>
      <w:r>
        <w:tab/>
        <w:t>understanding</w:t>
      </w:r>
      <w:r>
        <w:tab/>
        <w:t>about</w:t>
      </w:r>
      <w:r>
        <w:tab/>
        <w:t>how</w:t>
      </w:r>
      <w:r>
        <w:tab/>
        <w:t>this</w:t>
      </w:r>
      <w:r>
        <w:tab/>
        <w:t>particular</w:t>
      </w:r>
      <w:r>
        <w:tab/>
        <w:t>clinic</w:t>
      </w:r>
      <w:r>
        <w:tab/>
        <w:t>and</w:t>
      </w:r>
      <w:r>
        <w:tab/>
        <w:t>care</w:t>
      </w:r>
      <w:r>
        <w:tab/>
        <w:t>provided</w:t>
      </w:r>
      <w:r>
        <w:tab/>
        <w:t>by</w:t>
      </w:r>
      <w:r>
        <w:tab/>
        <w:t>nurse</w:t>
      </w:r>
      <w:r>
        <w:tab/>
        <w:t>practitioners</w:t>
      </w:r>
      <w:r>
        <w:tab/>
        <w:t>fits</w:t>
      </w:r>
      <w:r>
        <w:tab/>
        <w:t>into</w:t>
      </w:r>
      <w:r>
        <w:tab/>
        <w:t>the</w:t>
      </w:r>
      <w:r>
        <w:tab/>
        <w:t>community</w:t>
      </w:r>
      <w:r>
        <w:tab/>
        <w:t>from</w:t>
      </w:r>
      <w:r>
        <w:tab/>
        <w:t>an</w:t>
      </w:r>
      <w:r>
        <w:tab/>
        <w:t>equity‐oriented</w:t>
      </w:r>
      <w:r>
        <w:tab/>
        <w:t>fra</w:t>
      </w:r>
      <w:r>
        <w:t>mework.</w:t>
      </w:r>
      <w:r>
        <w:tab/>
        <w:t>Certainly,</w:t>
      </w:r>
      <w:r>
        <w:tab/>
        <w:t>the</w:t>
      </w:r>
      <w:r>
        <w:tab/>
        <w:t>concept</w:t>
      </w:r>
      <w:r>
        <w:tab/>
        <w:t>of</w:t>
      </w:r>
      <w:r>
        <w:tab/>
        <w:t>trust</w:t>
      </w:r>
      <w:r>
        <w:tab/>
        <w:t>was</w:t>
      </w:r>
      <w:r>
        <w:tab/>
        <w:t>integral</w:t>
      </w:r>
      <w:r>
        <w:tab/>
        <w:t>to</w:t>
      </w:r>
      <w:r>
        <w:tab/>
        <w:t>care</w:t>
      </w:r>
      <w:r>
        <w:tab/>
        <w:t>in</w:t>
      </w:r>
      <w:r>
        <w:tab/>
        <w:t>this</w:t>
      </w:r>
      <w:r>
        <w:tab/>
        <w:t>study.</w:t>
      </w:r>
      <w:r>
        <w:tab/>
        <w:t>Measuring</w:t>
      </w:r>
      <w:r>
        <w:tab/>
        <w:t>trust</w:t>
      </w:r>
      <w:r>
        <w:tab/>
        <w:t>alone</w:t>
      </w:r>
      <w:r>
        <w:tab/>
        <w:t>and</w:t>
      </w:r>
      <w:r>
        <w:tab/>
        <w:t>the</w:t>
      </w:r>
      <w:r>
        <w:tab/>
        <w:t>development</w:t>
      </w:r>
      <w:r>
        <w:tab/>
        <w:t>of</w:t>
      </w:r>
      <w:r>
        <w:tab/>
        <w:t>concrete</w:t>
      </w:r>
      <w:r>
        <w:tab/>
        <w:t>strategies</w:t>
      </w:r>
      <w:r>
        <w:tab/>
        <w:t>to</w:t>
      </w:r>
      <w:r>
        <w:tab/>
        <w:t>enhance</w:t>
      </w:r>
      <w:r>
        <w:tab/>
        <w:t>trusting</w:t>
      </w:r>
      <w:r>
        <w:tab/>
        <w:t>relationships</w:t>
      </w:r>
      <w:r>
        <w:tab/>
        <w:t>between</w:t>
      </w:r>
      <w:r>
        <w:tab/>
        <w:t>clients</w:t>
      </w:r>
      <w:r>
        <w:tab/>
        <w:t>and</w:t>
      </w:r>
      <w:r>
        <w:tab/>
        <w:t>the</w:t>
      </w:r>
      <w:r>
        <w:tab/>
        <w:t>diverse</w:t>
      </w:r>
      <w:r>
        <w:tab/>
        <w:t>range</w:t>
      </w:r>
      <w:r>
        <w:tab/>
        <w:t>of</w:t>
      </w:r>
      <w:r>
        <w:tab/>
        <w:t>interdisciplinary</w:t>
      </w:r>
      <w:r>
        <w:tab/>
        <w:t>staff</w:t>
      </w:r>
      <w:r>
        <w:tab/>
        <w:t>that</w:t>
      </w:r>
      <w:r>
        <w:tab/>
        <w:t>often</w:t>
      </w:r>
      <w:r>
        <w:tab/>
        <w:t>work</w:t>
      </w:r>
      <w:r>
        <w:tab/>
      </w:r>
      <w:r>
        <w:t>in</w:t>
      </w:r>
      <w:r>
        <w:tab/>
        <w:t>primary</w:t>
      </w:r>
      <w:r>
        <w:tab/>
        <w:t>health</w:t>
      </w:r>
      <w:r>
        <w:tab/>
        <w:t>care</w:t>
      </w:r>
      <w:r>
        <w:tab/>
        <w:t>settings</w:t>
      </w:r>
      <w:r>
        <w:tab/>
        <w:t>would</w:t>
      </w:r>
      <w:r>
        <w:tab/>
        <w:t>be</w:t>
      </w:r>
      <w:r>
        <w:tab/>
        <w:t>useful.</w:t>
      </w:r>
      <w:r>
        <w:tab/>
        <w:t>Finally,</w:t>
      </w:r>
      <w:r>
        <w:tab/>
        <w:t>performing</w:t>
      </w:r>
      <w:r>
        <w:tab/>
        <w:t>research</w:t>
      </w:r>
      <w:r>
        <w:tab/>
        <w:t>before</w:t>
      </w:r>
      <w:r>
        <w:tab/>
        <w:t>and</w:t>
      </w:r>
      <w:r>
        <w:tab/>
        <w:t>after</w:t>
      </w:r>
      <w:r>
        <w:tab/>
        <w:t>education</w:t>
      </w:r>
      <w:r>
        <w:tab/>
        <w:t>sessions</w:t>
      </w:r>
      <w:r>
        <w:tab/>
        <w:t>to</w:t>
      </w:r>
      <w:r>
        <w:tab/>
        <w:t>the</w:t>
      </w:r>
      <w:r>
        <w:tab/>
        <w:t>entire</w:t>
      </w:r>
      <w:r>
        <w:tab/>
        <w:t>team</w:t>
      </w:r>
      <w:r>
        <w:tab/>
        <w:t>on</w:t>
      </w:r>
      <w:r>
        <w:tab/>
        <w:t>equity‐oriented</w:t>
      </w:r>
      <w:r>
        <w:tab/>
        <w:t>care</w:t>
      </w:r>
      <w:r>
        <w:tab/>
        <w:t>would</w:t>
      </w:r>
      <w:r>
        <w:tab/>
        <w:t>contribute</w:t>
      </w:r>
      <w:r>
        <w:tab/>
        <w:t>to</w:t>
      </w:r>
      <w:r>
        <w:tab/>
        <w:t>the</w:t>
      </w:r>
      <w:r>
        <w:tab/>
        <w:t>discourse</w:t>
      </w:r>
      <w:r>
        <w:tab/>
        <w:t>on</w:t>
      </w:r>
      <w:r>
        <w:tab/>
        <w:t>the</w:t>
      </w:r>
      <w:r>
        <w:tab/>
        <w:t>practice</w:t>
      </w:r>
      <w:r>
        <w:tab/>
        <w:t>of</w:t>
      </w:r>
      <w:r>
        <w:tab/>
        <w:t>equity‐oriented</w:t>
      </w:r>
      <w:r>
        <w:tab/>
        <w:t>primary</w:t>
      </w:r>
      <w:r>
        <w:tab/>
        <w:t>health</w:t>
      </w:r>
      <w:r>
        <w:tab/>
        <w:t>care,</w:t>
      </w:r>
      <w:r>
        <w:tab/>
        <w:t>and</w:t>
      </w:r>
      <w:r>
        <w:tab/>
        <w:t>could</w:t>
      </w:r>
      <w:r>
        <w:tab/>
        <w:t>be</w:t>
      </w:r>
      <w:r>
        <w:tab/>
        <w:t>used</w:t>
      </w:r>
      <w:r>
        <w:tab/>
        <w:t>to</w:t>
      </w:r>
      <w:r>
        <w:tab/>
        <w:t>demonstrate</w:t>
      </w:r>
      <w:r>
        <w:tab/>
        <w:t>an</w:t>
      </w:r>
      <w:r>
        <w:tab/>
        <w:t>improvement</w:t>
      </w:r>
      <w:r>
        <w:tab/>
        <w:t>in</w:t>
      </w:r>
      <w:r>
        <w:tab/>
        <w:t>key</w:t>
      </w:r>
      <w:r>
        <w:tab/>
        <w:t>outcomes</w:t>
      </w:r>
      <w:r>
        <w:tab/>
        <w:t>identified</w:t>
      </w:r>
      <w:r>
        <w:tab/>
        <w:t>as</w:t>
      </w:r>
      <w:r>
        <w:tab/>
        <w:t>sensitive</w:t>
      </w:r>
      <w:r>
        <w:tab/>
        <w:t>in</w:t>
      </w:r>
      <w:r>
        <w:tab/>
        <w:t>a</w:t>
      </w:r>
      <w:r>
        <w:tab/>
        <w:t>marginalised</w:t>
      </w:r>
      <w:r>
        <w:tab/>
        <w:t>population.</w:t>
      </w:r>
      <w:r>
        <w:tab/>
        <w:t>Ideally,</w:t>
      </w:r>
      <w:r>
        <w:tab/>
        <w:t>the</w:t>
      </w:r>
      <w:r>
        <w:tab/>
        <w:t>ultimate</w:t>
      </w:r>
      <w:r>
        <w:tab/>
        <w:t>goal</w:t>
      </w:r>
      <w:r>
        <w:tab/>
        <w:t>of</w:t>
      </w:r>
      <w:r>
        <w:tab/>
        <w:t>future</w:t>
      </w:r>
      <w:r>
        <w:tab/>
        <w:t>research</w:t>
      </w:r>
      <w:r>
        <w:tab/>
        <w:t>would</w:t>
      </w:r>
      <w:r>
        <w:tab/>
        <w:t>be</w:t>
      </w:r>
      <w:r>
        <w:tab/>
        <w:t>to</w:t>
      </w:r>
      <w:r>
        <w:tab/>
        <w:t>demonstrate</w:t>
      </w:r>
      <w:r>
        <w:tab/>
        <w:t>a</w:t>
      </w:r>
      <w:r>
        <w:tab/>
        <w:t>link</w:t>
      </w:r>
      <w:r>
        <w:tab/>
        <w:t>between</w:t>
      </w:r>
      <w:r>
        <w:tab/>
        <w:t>high</w:t>
      </w:r>
      <w:r>
        <w:tab/>
        <w:t>levels</w:t>
      </w:r>
      <w:r>
        <w:tab/>
        <w:t>of</w:t>
      </w:r>
      <w:r>
        <w:tab/>
        <w:t>equity‐oriented</w:t>
      </w:r>
      <w:r>
        <w:tab/>
        <w:t>care</w:t>
      </w:r>
      <w:r>
        <w:tab/>
        <w:t>and</w:t>
      </w:r>
      <w:r>
        <w:tab/>
        <w:t>improved</w:t>
      </w:r>
      <w:r>
        <w:tab/>
        <w:t>health</w:t>
      </w:r>
      <w:r>
        <w:tab/>
        <w:t>outcom</w:t>
      </w:r>
      <w:r>
        <w:t>es</w:t>
      </w:r>
      <w:r>
        <w:tab/>
        <w:t>such</w:t>
      </w:r>
      <w:r>
        <w:tab/>
        <w:t>as</w:t>
      </w:r>
      <w:r>
        <w:tab/>
        <w:t>levels</w:t>
      </w:r>
      <w:r>
        <w:tab/>
        <w:t>of</w:t>
      </w:r>
      <w:r>
        <w:tab/>
        <w:t>depression,</w:t>
      </w:r>
      <w:r>
        <w:tab/>
        <w:t>substance</w:t>
      </w:r>
      <w:r>
        <w:tab/>
        <w:t>abuse</w:t>
      </w:r>
      <w:r>
        <w:tab/>
        <w:t>and</w:t>
      </w:r>
      <w:r>
        <w:tab/>
        <w:t>chronic</w:t>
      </w:r>
      <w:r>
        <w:tab/>
        <w:t>disease,</w:t>
      </w:r>
      <w:r>
        <w:tab/>
        <w:t>which</w:t>
      </w:r>
      <w:r>
        <w:tab/>
        <w:t>would</w:t>
      </w:r>
      <w:r>
        <w:tab/>
        <w:t>demonstrate</w:t>
      </w:r>
      <w:r>
        <w:tab/>
        <w:t>the</w:t>
      </w:r>
      <w:r>
        <w:tab/>
        <w:t>importance</w:t>
      </w:r>
      <w:r>
        <w:tab/>
        <w:t>of</w:t>
      </w:r>
      <w:r>
        <w:tab/>
        <w:t>sustainable</w:t>
      </w:r>
      <w:r>
        <w:tab/>
        <w:t>funding</w:t>
      </w:r>
      <w:r>
        <w:tab/>
        <w:t>for</w:t>
      </w:r>
      <w:r>
        <w:tab/>
        <w:t>health</w:t>
      </w:r>
      <w:r>
        <w:tab/>
        <w:t>care</w:t>
      </w:r>
      <w:r>
        <w:tab/>
        <w:t>that</w:t>
      </w:r>
      <w:r>
        <w:tab/>
        <w:t>is</w:t>
      </w:r>
      <w:r>
        <w:tab/>
        <w:t>equity‐oriented.</w:t>
      </w:r>
    </w:p>
    <w:p w14:paraId="05D0F995" w14:textId="77777777" w:rsidR="007B71ED" w:rsidRDefault="0017630C">
      <w:pPr>
        <w:pStyle w:val="Heading1"/>
        <w:ind w:left="294" w:hanging="306"/>
      </w:pPr>
      <w:r>
        <w:rPr>
          <w:b w:val="0"/>
        </w:rPr>
        <w:t>|</w:t>
      </w:r>
      <w:r>
        <w:t> </w:t>
      </w:r>
      <w:r>
        <w:t>CONCLUSION</w:t>
      </w:r>
    </w:p>
    <w:p w14:paraId="3D038991" w14:textId="77777777" w:rsidR="007B71ED" w:rsidRDefault="0017630C">
      <w:pPr>
        <w:spacing w:after="604"/>
        <w:ind w:left="-4" w:right="29"/>
      </w:pPr>
      <w:r>
        <w:t>Inequities</w:t>
      </w:r>
      <w:r>
        <w:tab/>
        <w:t>in</w:t>
      </w:r>
      <w:r>
        <w:tab/>
        <w:t>health</w:t>
      </w:r>
      <w:r>
        <w:tab/>
        <w:t>occur</w:t>
      </w:r>
      <w:r>
        <w:tab/>
        <w:t>as</w:t>
      </w:r>
      <w:r>
        <w:tab/>
        <w:t>a</w:t>
      </w:r>
      <w:r>
        <w:tab/>
        <w:t>result</w:t>
      </w:r>
      <w:r>
        <w:tab/>
        <w:t>of</w:t>
      </w:r>
      <w:r>
        <w:tab/>
        <w:t>structural</w:t>
      </w:r>
      <w:r>
        <w:tab/>
        <w:t>and</w:t>
      </w:r>
      <w:r>
        <w:tab/>
        <w:t>systemic</w:t>
      </w:r>
      <w:r>
        <w:tab/>
        <w:t>poli</w:t>
      </w:r>
      <w:r>
        <w:t>cies</w:t>
      </w:r>
      <w:r>
        <w:tab/>
        <w:t>that</w:t>
      </w:r>
      <w:r>
        <w:tab/>
        <w:t>are</w:t>
      </w:r>
      <w:r>
        <w:tab/>
        <w:t>discriminatory</w:t>
      </w:r>
      <w:r>
        <w:tab/>
        <w:t>and</w:t>
      </w:r>
      <w:r>
        <w:tab/>
        <w:t>unfair.</w:t>
      </w:r>
      <w:r>
        <w:tab/>
        <w:t>Marginalised</w:t>
      </w:r>
      <w:r>
        <w:tab/>
        <w:t>women</w:t>
      </w:r>
      <w:r>
        <w:tab/>
        <w:t>are</w:t>
      </w:r>
      <w:r>
        <w:tab/>
        <w:t>one</w:t>
      </w:r>
      <w:r>
        <w:tab/>
        <w:t>group</w:t>
      </w:r>
      <w:r>
        <w:tab/>
        <w:t>who</w:t>
      </w:r>
      <w:r>
        <w:tab/>
        <w:t>experience</w:t>
      </w:r>
      <w:r>
        <w:tab/>
        <w:t>a</w:t>
      </w:r>
      <w:r>
        <w:tab/>
        <w:t>large</w:t>
      </w:r>
      <w:r>
        <w:tab/>
        <w:t>proportion</w:t>
      </w:r>
      <w:r>
        <w:tab/>
        <w:t>of</w:t>
      </w:r>
      <w:r>
        <w:tab/>
        <w:t>health</w:t>
      </w:r>
      <w:r>
        <w:tab/>
        <w:t>inequities</w:t>
      </w:r>
      <w:r>
        <w:tab/>
        <w:t>due</w:t>
      </w:r>
      <w:r>
        <w:tab/>
        <w:t>to</w:t>
      </w:r>
      <w:r>
        <w:tab/>
        <w:t>gender</w:t>
      </w:r>
      <w:r>
        <w:tab/>
        <w:t>discrimination</w:t>
      </w:r>
      <w:r>
        <w:tab/>
        <w:t>and</w:t>
      </w:r>
      <w:r>
        <w:tab/>
        <w:t>other</w:t>
      </w:r>
      <w:r>
        <w:tab/>
        <w:t>systemic</w:t>
      </w:r>
      <w:r>
        <w:tab/>
        <w:t>limiting</w:t>
      </w:r>
      <w:r>
        <w:tab/>
        <w:t>policies</w:t>
      </w:r>
      <w:r>
        <w:tab/>
        <w:t>such</w:t>
      </w:r>
      <w:r>
        <w:tab/>
        <w:t>as</w:t>
      </w:r>
      <w:r>
        <w:tab/>
        <w:t>a</w:t>
      </w:r>
      <w:r>
        <w:tab/>
        <w:t>lack</w:t>
      </w:r>
      <w:r>
        <w:tab/>
        <w:t>of</w:t>
      </w:r>
      <w:r>
        <w:tab/>
        <w:t>affordable</w:t>
      </w:r>
      <w:r>
        <w:tab/>
        <w:t>childcare.</w:t>
      </w:r>
      <w:r>
        <w:tab/>
        <w:t>Primary</w:t>
      </w:r>
      <w:r>
        <w:tab/>
        <w:t>health</w:t>
      </w:r>
      <w:r>
        <w:tab/>
        <w:t>care</w:t>
      </w:r>
      <w:r>
        <w:tab/>
        <w:t>i</w:t>
      </w:r>
      <w:r>
        <w:t>s</w:t>
      </w:r>
      <w:r>
        <w:tab/>
        <w:t>not</w:t>
      </w:r>
      <w:r>
        <w:tab/>
        <w:t>only</w:t>
      </w:r>
      <w:r>
        <w:tab/>
        <w:t>the</w:t>
      </w:r>
      <w:r>
        <w:tab/>
        <w:t>first</w:t>
      </w:r>
      <w:r>
        <w:tab/>
        <w:t>point</w:t>
      </w:r>
      <w:r>
        <w:tab/>
        <w:t>of</w:t>
      </w:r>
      <w:r>
        <w:tab/>
        <w:t>contact</w:t>
      </w:r>
      <w:r>
        <w:tab/>
        <w:t>for</w:t>
      </w:r>
      <w:r>
        <w:tab/>
        <w:t>marginalised</w:t>
      </w:r>
      <w:r>
        <w:tab/>
        <w:t>women</w:t>
      </w:r>
      <w:r>
        <w:tab/>
        <w:t>but</w:t>
      </w:r>
      <w:r>
        <w:tab/>
        <w:t>also</w:t>
      </w:r>
      <w:r>
        <w:tab/>
        <w:t>the</w:t>
      </w:r>
      <w:r>
        <w:tab/>
        <w:t>foundation</w:t>
      </w:r>
      <w:r>
        <w:tab/>
        <w:t>upon</w:t>
      </w:r>
      <w:r>
        <w:tab/>
        <w:t>which</w:t>
      </w:r>
      <w:r>
        <w:tab/>
        <w:t>healthier</w:t>
      </w:r>
      <w:r>
        <w:tab/>
        <w:t>populations</w:t>
      </w:r>
      <w:r>
        <w:tab/>
        <w:t>are</w:t>
      </w:r>
      <w:r>
        <w:tab/>
        <w:t>built.</w:t>
      </w:r>
      <w:r>
        <w:tab/>
        <w:t>Understanding</w:t>
      </w:r>
      <w:r>
        <w:tab/>
        <w:t>how</w:t>
      </w:r>
      <w:r>
        <w:tab/>
        <w:t>women</w:t>
      </w:r>
      <w:r>
        <w:tab/>
        <w:t>perceive</w:t>
      </w:r>
      <w:r>
        <w:tab/>
        <w:t>equity‐oriented</w:t>
      </w:r>
      <w:r>
        <w:tab/>
        <w:t>care</w:t>
      </w:r>
      <w:r>
        <w:tab/>
        <w:t>in</w:t>
      </w:r>
      <w:r>
        <w:tab/>
        <w:t>primary</w:t>
      </w:r>
      <w:r>
        <w:tab/>
        <w:t>health</w:t>
      </w:r>
      <w:r>
        <w:tab/>
        <w:t>care</w:t>
      </w:r>
      <w:r>
        <w:tab/>
        <w:t>clinics</w:t>
      </w:r>
      <w:r>
        <w:tab/>
        <w:t>provides</w:t>
      </w:r>
      <w:r>
        <w:tab/>
        <w:t>important</w:t>
      </w:r>
      <w:r>
        <w:tab/>
        <w:t>insights</w:t>
      </w:r>
      <w:r>
        <w:tab/>
        <w:t>into</w:t>
      </w:r>
      <w:r>
        <w:tab/>
        <w:t>gaps</w:t>
      </w:r>
      <w:r>
        <w:tab/>
        <w:t>in</w:t>
      </w:r>
      <w:r>
        <w:tab/>
        <w:t>e</w:t>
      </w:r>
      <w:r>
        <w:t>quity‐oriented</w:t>
      </w:r>
      <w:r>
        <w:tab/>
        <w:t>health</w:t>
      </w:r>
      <w:r>
        <w:tab/>
        <w:t>care</w:t>
      </w:r>
      <w:r>
        <w:tab/>
        <w:t>practices</w:t>
      </w:r>
      <w:r>
        <w:tab/>
        <w:t>that</w:t>
      </w:r>
      <w:r>
        <w:tab/>
        <w:t>are</w:t>
      </w:r>
      <w:r>
        <w:tab/>
        <w:t>an</w:t>
      </w:r>
      <w:r>
        <w:tab/>
        <w:t>essential</w:t>
      </w:r>
      <w:r>
        <w:tab/>
        <w:t>component</w:t>
      </w:r>
      <w:r>
        <w:tab/>
        <w:t>of</w:t>
      </w:r>
      <w:r>
        <w:tab/>
        <w:t>improving</w:t>
      </w:r>
      <w:r>
        <w:tab/>
        <w:t>health</w:t>
      </w:r>
      <w:r>
        <w:tab/>
        <w:t>equity</w:t>
      </w:r>
      <w:r>
        <w:tab/>
        <w:t>overall.</w:t>
      </w:r>
      <w:r>
        <w:tab/>
        <w:t>This</w:t>
      </w:r>
      <w:r>
        <w:tab/>
        <w:t>paper</w:t>
      </w:r>
      <w:r>
        <w:tab/>
        <w:t>shared</w:t>
      </w:r>
      <w:r>
        <w:tab/>
        <w:t>results</w:t>
      </w:r>
      <w:r>
        <w:tab/>
        <w:t>from</w:t>
      </w:r>
      <w:r>
        <w:tab/>
        <w:t>one</w:t>
      </w:r>
      <w:r>
        <w:tab/>
        <w:t>NP</w:t>
      </w:r>
      <w:r>
        <w:tab/>
        <w:t>clinic</w:t>
      </w:r>
      <w:r>
        <w:tab/>
        <w:t>working</w:t>
      </w:r>
      <w:r>
        <w:tab/>
        <w:t>with</w:t>
      </w:r>
      <w:r>
        <w:tab/>
        <w:t>marginalised</w:t>
      </w:r>
      <w:r>
        <w:tab/>
        <w:t>women</w:t>
      </w:r>
      <w:r>
        <w:tab/>
        <w:t>providing</w:t>
      </w:r>
      <w:r>
        <w:tab/>
        <w:t>a</w:t>
      </w:r>
      <w:r>
        <w:tab/>
        <w:t>better</w:t>
      </w:r>
      <w:r>
        <w:tab/>
        <w:t>understanding</w:t>
      </w:r>
      <w:r>
        <w:tab/>
        <w:t>of</w:t>
      </w:r>
      <w:r>
        <w:tab/>
        <w:t>how</w:t>
      </w:r>
      <w:r>
        <w:tab/>
        <w:t>primary</w:t>
      </w:r>
      <w:r>
        <w:tab/>
        <w:t>health</w:t>
      </w:r>
      <w:r>
        <w:tab/>
        <w:t>care</w:t>
      </w:r>
      <w:r>
        <w:tab/>
        <w:t>providers</w:t>
      </w:r>
      <w:r>
        <w:tab/>
        <w:t>can</w:t>
      </w:r>
      <w:r>
        <w:tab/>
      </w:r>
      <w:r>
        <w:t>interact</w:t>
      </w:r>
      <w:r>
        <w:tab/>
        <w:t>with</w:t>
      </w:r>
      <w:r>
        <w:tab/>
        <w:t>their</w:t>
      </w:r>
      <w:r>
        <w:tab/>
        <w:t>patients</w:t>
      </w:r>
      <w:r>
        <w:tab/>
        <w:t>in</w:t>
      </w:r>
      <w:r>
        <w:tab/>
        <w:t>an</w:t>
      </w:r>
      <w:r>
        <w:tab/>
        <w:t>attempt</w:t>
      </w:r>
      <w:r>
        <w:tab/>
        <w:t>to</w:t>
      </w:r>
      <w:r>
        <w:tab/>
        <w:t>improve</w:t>
      </w:r>
      <w:r>
        <w:tab/>
        <w:t>health</w:t>
      </w:r>
      <w:r>
        <w:tab/>
        <w:t>equity.</w:t>
      </w:r>
      <w:r>
        <w:tab/>
        <w:t>The</w:t>
      </w:r>
      <w:r>
        <w:tab/>
        <w:t>use</w:t>
      </w:r>
      <w:r>
        <w:tab/>
        <w:t>of</w:t>
      </w:r>
      <w:r>
        <w:tab/>
        <w:t>items</w:t>
      </w:r>
      <w:r>
        <w:tab/>
        <w:t>designed</w:t>
      </w:r>
      <w:r>
        <w:tab/>
        <w:t>to</w:t>
      </w:r>
      <w:r>
        <w:tab/>
        <w:t>tap</w:t>
      </w:r>
      <w:r>
        <w:tab/>
        <w:t>into</w:t>
      </w:r>
      <w:r>
        <w:tab/>
        <w:t>EOHC</w:t>
      </w:r>
      <w:r>
        <w:tab/>
        <w:t>combined</w:t>
      </w:r>
      <w:r>
        <w:tab/>
        <w:t>with</w:t>
      </w:r>
      <w:r>
        <w:tab/>
        <w:t>a</w:t>
      </w:r>
      <w:r>
        <w:tab/>
        <w:t>CQI</w:t>
      </w:r>
      <w:r>
        <w:tab/>
        <w:t>approach</w:t>
      </w:r>
      <w:r>
        <w:tab/>
        <w:t>provides</w:t>
      </w:r>
      <w:r>
        <w:tab/>
        <w:t>hope</w:t>
      </w:r>
      <w:r>
        <w:tab/>
        <w:t>and</w:t>
      </w:r>
      <w:r>
        <w:tab/>
        <w:t>renewed</w:t>
      </w:r>
      <w:r>
        <w:tab/>
        <w:t>direction</w:t>
      </w:r>
      <w:r>
        <w:tab/>
        <w:t>for</w:t>
      </w:r>
      <w:r>
        <w:tab/>
        <w:t>clinicians</w:t>
      </w:r>
      <w:r>
        <w:tab/>
        <w:t>working</w:t>
      </w:r>
      <w:r>
        <w:tab/>
        <w:t>with</w:t>
      </w:r>
      <w:r>
        <w:tab/>
        <w:t>marginalised</w:t>
      </w:r>
      <w:r>
        <w:tab/>
        <w:t>populations</w:t>
      </w:r>
      <w:r>
        <w:tab/>
        <w:t>by</w:t>
      </w:r>
      <w:r>
        <w:tab/>
        <w:t>identifying</w:t>
      </w:r>
      <w:r>
        <w:tab/>
        <w:t>the</w:t>
      </w:r>
      <w:r>
        <w:tab/>
        <w:t>domains</w:t>
      </w:r>
      <w:r>
        <w:tab/>
        <w:t>of</w:t>
      </w:r>
      <w:r>
        <w:tab/>
        <w:t>equity‐based</w:t>
      </w:r>
      <w:r>
        <w:tab/>
        <w:t>care</w:t>
      </w:r>
      <w:r>
        <w:tab/>
        <w:t>they</w:t>
      </w:r>
      <w:r>
        <w:tab/>
        <w:t>are</w:t>
      </w:r>
      <w:r>
        <w:tab/>
        <w:t>already</w:t>
      </w:r>
      <w:r>
        <w:tab/>
        <w:t>supporting,</w:t>
      </w:r>
      <w:r>
        <w:tab/>
        <w:t>and</w:t>
      </w:r>
      <w:r>
        <w:tab/>
        <w:t>those</w:t>
      </w:r>
      <w:r>
        <w:tab/>
        <w:t>areas</w:t>
      </w:r>
      <w:r>
        <w:tab/>
        <w:t>on</w:t>
      </w:r>
      <w:r>
        <w:tab/>
        <w:t>which</w:t>
      </w:r>
      <w:r>
        <w:tab/>
        <w:t>they</w:t>
      </w:r>
      <w:r>
        <w:tab/>
        <w:t>can</w:t>
      </w:r>
      <w:r>
        <w:tab/>
        <w:t>improve.</w:t>
      </w:r>
      <w:r>
        <w:tab/>
        <w:t>Discussing</w:t>
      </w:r>
      <w:r>
        <w:tab/>
        <w:t>and</w:t>
      </w:r>
      <w:r>
        <w:tab/>
        <w:t>understanding</w:t>
      </w:r>
      <w:r>
        <w:tab/>
        <w:t>the</w:t>
      </w:r>
      <w:r>
        <w:tab/>
      </w:r>
      <w:r>
        <w:rPr>
          <w:i/>
        </w:rPr>
        <w:t>what</w:t>
      </w:r>
      <w:r>
        <w:tab/>
        <w:t>as</w:t>
      </w:r>
      <w:r>
        <w:tab/>
        <w:t>well</w:t>
      </w:r>
      <w:r>
        <w:tab/>
        <w:t>as</w:t>
      </w:r>
      <w:r>
        <w:tab/>
        <w:t>the</w:t>
      </w:r>
      <w:r>
        <w:tab/>
      </w:r>
      <w:r>
        <w:rPr>
          <w:i/>
        </w:rPr>
        <w:t>how</w:t>
      </w:r>
      <w:r>
        <w:tab/>
        <w:t>to</w:t>
      </w:r>
      <w:r>
        <w:tab/>
        <w:t>mitigate</w:t>
      </w:r>
      <w:r>
        <w:tab/>
        <w:t>these</w:t>
      </w:r>
      <w:r>
        <w:tab/>
        <w:t>inequities</w:t>
      </w:r>
      <w:r>
        <w:tab/>
        <w:t>in</w:t>
      </w:r>
      <w:r>
        <w:tab/>
        <w:t>health</w:t>
      </w:r>
      <w:r>
        <w:tab/>
        <w:t>will</w:t>
      </w:r>
      <w:r>
        <w:tab/>
        <w:t>allow</w:t>
      </w:r>
      <w:r>
        <w:tab/>
        <w:t>both</w:t>
      </w:r>
      <w:r>
        <w:tab/>
        <w:t>policy</w:t>
      </w:r>
      <w:r>
        <w:tab/>
        <w:t>makers</w:t>
      </w:r>
      <w:r>
        <w:tab/>
        <w:t>and</w:t>
      </w:r>
      <w:r>
        <w:tab/>
        <w:t>health</w:t>
      </w:r>
      <w:r>
        <w:tab/>
        <w:t>care</w:t>
      </w:r>
      <w:r>
        <w:tab/>
        <w:t>professionals</w:t>
      </w:r>
      <w:r>
        <w:tab/>
        <w:t>to</w:t>
      </w:r>
      <w:r>
        <w:tab/>
        <w:t>fun</w:t>
      </w:r>
      <w:r>
        <w:t>d</w:t>
      </w:r>
      <w:r>
        <w:tab/>
        <w:t>and</w:t>
      </w:r>
      <w:r>
        <w:tab/>
        <w:t>practice</w:t>
      </w:r>
      <w:r>
        <w:tab/>
        <w:t>equity‐oriented</w:t>
      </w:r>
      <w:r>
        <w:tab/>
        <w:t>care</w:t>
      </w:r>
      <w:r>
        <w:tab/>
        <w:t>at</w:t>
      </w:r>
      <w:r>
        <w:tab/>
        <w:t>all</w:t>
      </w:r>
      <w:r>
        <w:tab/>
        <w:t>levels</w:t>
      </w:r>
      <w:r>
        <w:tab/>
        <w:t>within</w:t>
      </w:r>
      <w:r>
        <w:tab/>
        <w:t>the</w:t>
      </w:r>
      <w:r>
        <w:tab/>
        <w:t>health</w:t>
      </w:r>
      <w:r>
        <w:tab/>
        <w:t>care</w:t>
      </w:r>
      <w:r>
        <w:tab/>
        <w:t>system</w:t>
      </w:r>
      <w:r>
        <w:tab/>
        <w:t>as</w:t>
      </w:r>
      <w:r>
        <w:tab/>
        <w:t>the</w:t>
      </w:r>
      <w:r>
        <w:tab/>
        <w:t>path</w:t>
      </w:r>
      <w:r>
        <w:tab/>
        <w:t>to</w:t>
      </w:r>
      <w:r>
        <w:tab/>
        <w:t>improve</w:t>
      </w:r>
      <w:r>
        <w:tab/>
        <w:t>health</w:t>
      </w:r>
      <w:r>
        <w:tab/>
        <w:t>outcomes</w:t>
      </w:r>
      <w:r>
        <w:tab/>
        <w:t>overall.</w:t>
      </w:r>
      <w:r>
        <w:tab/>
        <w:t>Through</w:t>
      </w:r>
      <w:r>
        <w:tab/>
        <w:t>the</w:t>
      </w:r>
      <w:r>
        <w:tab/>
        <w:t>improvement</w:t>
      </w:r>
      <w:r>
        <w:tab/>
        <w:t>of</w:t>
      </w:r>
      <w:r>
        <w:tab/>
        <w:t>equity‐oriented</w:t>
      </w:r>
      <w:r>
        <w:tab/>
        <w:t>care,</w:t>
      </w:r>
      <w:r>
        <w:tab/>
        <w:t>both</w:t>
      </w:r>
      <w:r>
        <w:tab/>
        <w:t>the</w:t>
      </w:r>
      <w:r>
        <w:tab/>
        <w:t>NPs</w:t>
      </w:r>
      <w:r>
        <w:tab/>
        <w:t>and</w:t>
      </w:r>
      <w:r>
        <w:tab/>
        <w:t>staff</w:t>
      </w:r>
      <w:r>
        <w:tab/>
        <w:t>volunteers</w:t>
      </w:r>
      <w:r>
        <w:tab/>
        <w:t>in</w:t>
      </w:r>
      <w:r>
        <w:tab/>
        <w:t>this</w:t>
      </w:r>
      <w:r>
        <w:tab/>
        <w:t>study</w:t>
      </w:r>
      <w:r>
        <w:tab/>
        <w:t>were</w:t>
      </w:r>
      <w:r>
        <w:tab/>
        <w:t>able</w:t>
      </w:r>
      <w:r>
        <w:tab/>
        <w:t>to</w:t>
      </w:r>
      <w:r>
        <w:tab/>
        <w:t>develop</w:t>
      </w:r>
      <w:r>
        <w:tab/>
        <w:t>a</w:t>
      </w:r>
      <w:r>
        <w:tab/>
        <w:t>renewed</w:t>
      </w:r>
      <w:r>
        <w:tab/>
      </w:r>
      <w:r>
        <w:t>sense</w:t>
      </w:r>
      <w:r>
        <w:tab/>
        <w:t>of</w:t>
      </w:r>
      <w:r>
        <w:tab/>
        <w:t>hope</w:t>
      </w:r>
      <w:r>
        <w:tab/>
        <w:t>and</w:t>
      </w:r>
      <w:r>
        <w:tab/>
        <w:t>purpose</w:t>
      </w:r>
      <w:r>
        <w:tab/>
        <w:t>in</w:t>
      </w:r>
      <w:r>
        <w:tab/>
        <w:t>the</w:t>
      </w:r>
      <w:r>
        <w:tab/>
        <w:t>care</w:t>
      </w:r>
      <w:r>
        <w:tab/>
        <w:t>they</w:t>
      </w:r>
      <w:r>
        <w:tab/>
        <w:t>deliver.</w:t>
      </w:r>
    </w:p>
    <w:p w14:paraId="4BC1619B" w14:textId="77777777" w:rsidR="007B71ED" w:rsidRDefault="0017630C">
      <w:pPr>
        <w:pStyle w:val="Heading1"/>
        <w:ind w:left="294" w:hanging="306"/>
      </w:pPr>
      <w:r>
        <w:rPr>
          <w:b w:val="0"/>
        </w:rPr>
        <w:t>|</w:t>
      </w:r>
      <w:r>
        <w:t> </w:t>
      </w:r>
      <w:r>
        <w:t>RELEVANCE TO CLINICAL PRACTICE</w:t>
      </w:r>
    </w:p>
    <w:p w14:paraId="54CA60A8" w14:textId="77777777" w:rsidR="007B71ED" w:rsidRDefault="0017630C">
      <w:pPr>
        <w:spacing w:after="386"/>
        <w:ind w:left="-4" w:right="29"/>
      </w:pPr>
      <w:r>
        <w:t>The</w:t>
      </w:r>
      <w:r>
        <w:tab/>
        <w:t>results</w:t>
      </w:r>
      <w:r>
        <w:tab/>
        <w:t>of</w:t>
      </w:r>
      <w:r>
        <w:tab/>
        <w:t>this</w:t>
      </w:r>
      <w:r>
        <w:tab/>
        <w:t>study</w:t>
      </w:r>
      <w:r>
        <w:tab/>
        <w:t>illustrate</w:t>
      </w:r>
      <w:r>
        <w:tab/>
        <w:t>the</w:t>
      </w:r>
      <w:r>
        <w:tab/>
        <w:t>importance</w:t>
      </w:r>
      <w:r>
        <w:tab/>
        <w:t>of</w:t>
      </w:r>
      <w:r>
        <w:tab/>
        <w:t>establishing</w:t>
      </w:r>
      <w:r>
        <w:tab/>
        <w:t>trusting</w:t>
      </w:r>
      <w:r>
        <w:tab/>
        <w:t>relationships,</w:t>
      </w:r>
      <w:r>
        <w:tab/>
        <w:t>tailoring</w:t>
      </w:r>
      <w:r>
        <w:tab/>
        <w:t>care</w:t>
      </w:r>
      <w:r>
        <w:tab/>
        <w:t>and</w:t>
      </w:r>
      <w:r>
        <w:tab/>
        <w:t>using</w:t>
      </w:r>
      <w:r>
        <w:tab/>
        <w:t>a</w:t>
      </w:r>
      <w:r>
        <w:tab/>
        <w:t>nondiscriminatory</w:t>
      </w:r>
      <w:r>
        <w:tab/>
        <w:t>approach</w:t>
      </w:r>
      <w:r>
        <w:tab/>
        <w:t>when</w:t>
      </w:r>
      <w:r>
        <w:tab/>
        <w:t>working</w:t>
      </w:r>
      <w:r>
        <w:tab/>
        <w:t>with</w:t>
      </w:r>
      <w:r>
        <w:tab/>
        <w:t>patients.</w:t>
      </w:r>
      <w:r>
        <w:tab/>
        <w:t>These</w:t>
      </w:r>
      <w:r>
        <w:tab/>
        <w:t>approaches</w:t>
      </w:r>
      <w:r>
        <w:tab/>
        <w:t>can</w:t>
      </w:r>
      <w:r>
        <w:tab/>
        <w:t>contribute</w:t>
      </w:r>
      <w:r>
        <w:tab/>
        <w:t>to</w:t>
      </w:r>
      <w:r>
        <w:tab/>
        <w:t>enhancing</w:t>
      </w:r>
      <w:r>
        <w:tab/>
        <w:t>health</w:t>
      </w:r>
      <w:r>
        <w:tab/>
        <w:t>equity</w:t>
      </w:r>
      <w:r>
        <w:tab/>
        <w:t>in</w:t>
      </w:r>
      <w:r>
        <w:tab/>
        <w:t>primary</w:t>
      </w:r>
      <w:r>
        <w:tab/>
        <w:t>care</w:t>
      </w:r>
      <w:r>
        <w:tab/>
        <w:t>setting</w:t>
      </w:r>
      <w:r>
        <w:t>s,</w:t>
      </w:r>
      <w:r>
        <w:tab/>
        <w:t>which,</w:t>
      </w:r>
      <w:r>
        <w:tab/>
        <w:t>in</w:t>
      </w:r>
      <w:r>
        <w:tab/>
        <w:t>turn,</w:t>
      </w:r>
      <w:r>
        <w:tab/>
        <w:t>may</w:t>
      </w:r>
      <w:r>
        <w:tab/>
        <w:t>lead</w:t>
      </w:r>
      <w:r>
        <w:tab/>
        <w:t>to</w:t>
      </w:r>
      <w:r>
        <w:tab/>
        <w:t>better</w:t>
      </w:r>
      <w:r>
        <w:tab/>
        <w:t>health</w:t>
      </w:r>
      <w:r>
        <w:tab/>
        <w:t>outcomes</w:t>
      </w:r>
      <w:r>
        <w:tab/>
        <w:t>overall.</w:t>
      </w:r>
    </w:p>
    <w:p w14:paraId="72EAF5B4" w14:textId="77777777" w:rsidR="007B71ED" w:rsidRDefault="0017630C">
      <w:pPr>
        <w:pStyle w:val="Heading2"/>
        <w:numPr>
          <w:ilvl w:val="0"/>
          <w:numId w:val="0"/>
        </w:numPr>
        <w:ind w:left="32"/>
      </w:pPr>
      <w:r>
        <w:t>ORCID</w:t>
      </w:r>
    </w:p>
    <w:p w14:paraId="3AE0F114" w14:textId="77777777" w:rsidR="007B71ED" w:rsidRDefault="0017630C">
      <w:pPr>
        <w:spacing w:after="57"/>
        <w:ind w:left="32" w:right="8" w:hanging="10"/>
        <w:jc w:val="left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435FEF4D" wp14:editId="526C3516">
                <wp:simplePos x="0" y="0"/>
                <wp:positionH relativeFrom="column">
                  <wp:posOffset>841807</wp:posOffset>
                </wp:positionH>
                <wp:positionV relativeFrom="paragraph">
                  <wp:posOffset>-62203</wp:posOffset>
                </wp:positionV>
                <wp:extent cx="358555" cy="512292"/>
                <wp:effectExtent l="0" t="0" r="0" b="0"/>
                <wp:wrapNone/>
                <wp:docPr id="28935" name="Group 289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8555" cy="512292"/>
                          <a:chOff x="0" y="0"/>
                          <a:chExt cx="358555" cy="512292"/>
                        </a:xfrm>
                      </wpg:grpSpPr>
                      <wps:wsp>
                        <wps:cNvPr id="2401" name="Shape 2401"/>
                        <wps:cNvSpPr/>
                        <wps:spPr>
                          <a:xfrm>
                            <a:off x="214563" y="0"/>
                            <a:ext cx="143993" cy="143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993" h="143992">
                                <a:moveTo>
                                  <a:pt x="71992" y="0"/>
                                </a:moveTo>
                                <a:lnTo>
                                  <a:pt x="72000" y="0"/>
                                </a:lnTo>
                                <a:lnTo>
                                  <a:pt x="100016" y="5657"/>
                                </a:lnTo>
                                <a:cubicBezTo>
                                  <a:pt x="125855" y="16587"/>
                                  <a:pt x="143993" y="42173"/>
                                  <a:pt x="143993" y="71996"/>
                                </a:cubicBezTo>
                                <a:cubicBezTo>
                                  <a:pt x="143993" y="111759"/>
                                  <a:pt x="111747" y="143992"/>
                                  <a:pt x="71996" y="143992"/>
                                </a:cubicBezTo>
                                <a:cubicBezTo>
                                  <a:pt x="32233" y="143992"/>
                                  <a:pt x="0" y="111759"/>
                                  <a:pt x="0" y="71996"/>
                                </a:cubicBezTo>
                                <a:cubicBezTo>
                                  <a:pt x="0" y="42173"/>
                                  <a:pt x="18131" y="16587"/>
                                  <a:pt x="43972" y="5657"/>
                                </a:cubicBezTo>
                                <a:lnTo>
                                  <a:pt x="719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CD3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21" name="Shape 30421"/>
                        <wps:cNvSpPr/>
                        <wps:spPr>
                          <a:xfrm>
                            <a:off x="254451" y="44490"/>
                            <a:ext cx="9144" cy="60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24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0249"/>
                                </a:lnTo>
                                <a:lnTo>
                                  <a:pt x="0" y="6024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03" name="Shape 2403"/>
                        <wps:cNvSpPr/>
                        <wps:spPr>
                          <a:xfrm>
                            <a:off x="275789" y="44485"/>
                            <a:ext cx="27610" cy="60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610" h="60249">
                                <a:moveTo>
                                  <a:pt x="0" y="0"/>
                                </a:moveTo>
                                <a:lnTo>
                                  <a:pt x="23419" y="0"/>
                                </a:lnTo>
                                <a:lnTo>
                                  <a:pt x="27610" y="788"/>
                                </a:lnTo>
                                <a:lnTo>
                                  <a:pt x="27610" y="9768"/>
                                </a:lnTo>
                                <a:lnTo>
                                  <a:pt x="22022" y="7772"/>
                                </a:lnTo>
                                <a:lnTo>
                                  <a:pt x="8674" y="7772"/>
                                </a:lnTo>
                                <a:lnTo>
                                  <a:pt x="8674" y="52477"/>
                                </a:lnTo>
                                <a:lnTo>
                                  <a:pt x="22441" y="52477"/>
                                </a:lnTo>
                                <a:lnTo>
                                  <a:pt x="27610" y="51426"/>
                                </a:lnTo>
                                <a:lnTo>
                                  <a:pt x="27610" y="59472"/>
                                </a:lnTo>
                                <a:lnTo>
                                  <a:pt x="23508" y="60249"/>
                                </a:lnTo>
                                <a:lnTo>
                                  <a:pt x="0" y="602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04" name="Shape 2404"/>
                        <wps:cNvSpPr/>
                        <wps:spPr>
                          <a:xfrm>
                            <a:off x="303399" y="45273"/>
                            <a:ext cx="27877" cy="58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77" h="58684">
                                <a:moveTo>
                                  <a:pt x="0" y="0"/>
                                </a:moveTo>
                                <a:lnTo>
                                  <a:pt x="10212" y="1920"/>
                                </a:lnTo>
                                <a:cubicBezTo>
                                  <a:pt x="22362" y="7062"/>
                                  <a:pt x="27877" y="18681"/>
                                  <a:pt x="27877" y="29349"/>
                                </a:cubicBezTo>
                                <a:cubicBezTo>
                                  <a:pt x="27877" y="40931"/>
                                  <a:pt x="21061" y="52078"/>
                                  <a:pt x="9274" y="56928"/>
                                </a:cubicBezTo>
                                <a:lnTo>
                                  <a:pt x="0" y="58684"/>
                                </a:lnTo>
                                <a:lnTo>
                                  <a:pt x="0" y="50637"/>
                                </a:lnTo>
                                <a:lnTo>
                                  <a:pt x="6875" y="49239"/>
                                </a:lnTo>
                                <a:cubicBezTo>
                                  <a:pt x="16414" y="44691"/>
                                  <a:pt x="18936" y="34902"/>
                                  <a:pt x="18936" y="29349"/>
                                </a:cubicBezTo>
                                <a:cubicBezTo>
                                  <a:pt x="18936" y="23292"/>
                                  <a:pt x="17021" y="17700"/>
                                  <a:pt x="12998" y="13623"/>
                                </a:cubicBezTo>
                                <a:lnTo>
                                  <a:pt x="0" y="8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05" name="Shape 2405"/>
                        <wps:cNvSpPr/>
                        <wps:spPr>
                          <a:xfrm>
                            <a:off x="253111" y="26277"/>
                            <a:ext cx="11354" cy="113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54" h="11354">
                                <a:moveTo>
                                  <a:pt x="5677" y="0"/>
                                </a:moveTo>
                                <a:cubicBezTo>
                                  <a:pt x="8801" y="0"/>
                                  <a:pt x="11354" y="2553"/>
                                  <a:pt x="11354" y="5677"/>
                                </a:cubicBezTo>
                                <a:cubicBezTo>
                                  <a:pt x="11354" y="8801"/>
                                  <a:pt x="8801" y="11354"/>
                                  <a:pt x="5677" y="11354"/>
                                </a:cubicBezTo>
                                <a:cubicBezTo>
                                  <a:pt x="2553" y="11354"/>
                                  <a:pt x="0" y="8801"/>
                                  <a:pt x="0" y="5677"/>
                                </a:cubicBezTo>
                                <a:cubicBezTo>
                                  <a:pt x="0" y="2553"/>
                                  <a:pt x="2553" y="0"/>
                                  <a:pt x="567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12" name="Shape 2412"/>
                        <wps:cNvSpPr/>
                        <wps:spPr>
                          <a:xfrm>
                            <a:off x="0" y="368300"/>
                            <a:ext cx="143993" cy="143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993" h="143992">
                                <a:moveTo>
                                  <a:pt x="71992" y="0"/>
                                </a:moveTo>
                                <a:lnTo>
                                  <a:pt x="72000" y="0"/>
                                </a:lnTo>
                                <a:lnTo>
                                  <a:pt x="100016" y="5657"/>
                                </a:lnTo>
                                <a:cubicBezTo>
                                  <a:pt x="125855" y="16587"/>
                                  <a:pt x="143993" y="42173"/>
                                  <a:pt x="143993" y="71996"/>
                                </a:cubicBezTo>
                                <a:cubicBezTo>
                                  <a:pt x="143993" y="111759"/>
                                  <a:pt x="111747" y="143992"/>
                                  <a:pt x="71996" y="143992"/>
                                </a:cubicBezTo>
                                <a:cubicBezTo>
                                  <a:pt x="32233" y="143992"/>
                                  <a:pt x="0" y="111759"/>
                                  <a:pt x="0" y="71996"/>
                                </a:cubicBezTo>
                                <a:cubicBezTo>
                                  <a:pt x="0" y="42173"/>
                                  <a:pt x="18131" y="16587"/>
                                  <a:pt x="43972" y="5657"/>
                                </a:cubicBezTo>
                                <a:lnTo>
                                  <a:pt x="719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5CD3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22" name="Shape 30422"/>
                        <wps:cNvSpPr/>
                        <wps:spPr>
                          <a:xfrm>
                            <a:off x="39888" y="412790"/>
                            <a:ext cx="9144" cy="60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24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0249"/>
                                </a:lnTo>
                                <a:lnTo>
                                  <a:pt x="0" y="6024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14" name="Shape 2414"/>
                        <wps:cNvSpPr/>
                        <wps:spPr>
                          <a:xfrm>
                            <a:off x="61225" y="412785"/>
                            <a:ext cx="27610" cy="60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610" h="60249">
                                <a:moveTo>
                                  <a:pt x="0" y="0"/>
                                </a:moveTo>
                                <a:lnTo>
                                  <a:pt x="23419" y="0"/>
                                </a:lnTo>
                                <a:lnTo>
                                  <a:pt x="27610" y="788"/>
                                </a:lnTo>
                                <a:lnTo>
                                  <a:pt x="27610" y="9768"/>
                                </a:lnTo>
                                <a:lnTo>
                                  <a:pt x="22022" y="7772"/>
                                </a:lnTo>
                                <a:lnTo>
                                  <a:pt x="8674" y="7772"/>
                                </a:lnTo>
                                <a:lnTo>
                                  <a:pt x="8674" y="52477"/>
                                </a:lnTo>
                                <a:lnTo>
                                  <a:pt x="22441" y="52477"/>
                                </a:lnTo>
                                <a:lnTo>
                                  <a:pt x="27610" y="51426"/>
                                </a:lnTo>
                                <a:lnTo>
                                  <a:pt x="27610" y="59472"/>
                                </a:lnTo>
                                <a:lnTo>
                                  <a:pt x="23508" y="60249"/>
                                </a:lnTo>
                                <a:lnTo>
                                  <a:pt x="0" y="602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15" name="Shape 2415"/>
                        <wps:cNvSpPr/>
                        <wps:spPr>
                          <a:xfrm>
                            <a:off x="88835" y="413573"/>
                            <a:ext cx="27876" cy="58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76" h="58684">
                                <a:moveTo>
                                  <a:pt x="0" y="0"/>
                                </a:moveTo>
                                <a:lnTo>
                                  <a:pt x="10212" y="1920"/>
                                </a:lnTo>
                                <a:cubicBezTo>
                                  <a:pt x="22362" y="7062"/>
                                  <a:pt x="27876" y="18681"/>
                                  <a:pt x="27876" y="29349"/>
                                </a:cubicBezTo>
                                <a:cubicBezTo>
                                  <a:pt x="27876" y="40931"/>
                                  <a:pt x="21061" y="52078"/>
                                  <a:pt x="9274" y="56928"/>
                                </a:cubicBezTo>
                                <a:lnTo>
                                  <a:pt x="0" y="58684"/>
                                </a:lnTo>
                                <a:lnTo>
                                  <a:pt x="0" y="50637"/>
                                </a:lnTo>
                                <a:lnTo>
                                  <a:pt x="6875" y="49239"/>
                                </a:lnTo>
                                <a:cubicBezTo>
                                  <a:pt x="16414" y="44691"/>
                                  <a:pt x="18936" y="34902"/>
                                  <a:pt x="18936" y="29349"/>
                                </a:cubicBezTo>
                                <a:cubicBezTo>
                                  <a:pt x="18936" y="23292"/>
                                  <a:pt x="17021" y="17700"/>
                                  <a:pt x="12999" y="13623"/>
                                </a:cubicBezTo>
                                <a:lnTo>
                                  <a:pt x="0" y="8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16" name="Shape 2416"/>
                        <wps:cNvSpPr/>
                        <wps:spPr>
                          <a:xfrm>
                            <a:off x="38547" y="394577"/>
                            <a:ext cx="11354" cy="113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54" h="11354">
                                <a:moveTo>
                                  <a:pt x="5677" y="0"/>
                                </a:moveTo>
                                <a:cubicBezTo>
                                  <a:pt x="8801" y="0"/>
                                  <a:pt x="11354" y="2553"/>
                                  <a:pt x="11354" y="5677"/>
                                </a:cubicBezTo>
                                <a:cubicBezTo>
                                  <a:pt x="11354" y="8801"/>
                                  <a:pt x="8801" y="11354"/>
                                  <a:pt x="5677" y="11354"/>
                                </a:cubicBezTo>
                                <a:cubicBezTo>
                                  <a:pt x="2553" y="11354"/>
                                  <a:pt x="0" y="8801"/>
                                  <a:pt x="0" y="5677"/>
                                </a:cubicBezTo>
                                <a:cubicBezTo>
                                  <a:pt x="0" y="2553"/>
                                  <a:pt x="2553" y="0"/>
                                  <a:pt x="567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8935" style="width:28.2327pt;height:40.338pt;position:absolute;z-index:-2147483509;mso-position-horizontal-relative:text;mso-position-horizontal:absolute;margin-left:66.284pt;mso-position-vertical-relative:text;margin-top:-4.89795pt;" coordsize="3585,5122">
                <v:shape id="Shape 2401" style="position:absolute;width:1439;height:1439;left:2145;top:0;" coordsize="143993,143992" path="m71992,0l72000,0l100016,5657c125855,16587,143993,42173,143993,71996c143993,111759,111747,143992,71996,143992c32233,143992,0,111759,0,71996c0,42173,18131,16587,43972,5657l71992,0x">
                  <v:stroke weight="0pt" endcap="flat" joinstyle="miter" miterlimit="10" on="false" color="#000000" opacity="0"/>
                  <v:fill on="true" color="#a5cd39"/>
                </v:shape>
                <v:shape id="Shape 30423" style="position:absolute;width:91;height:602;left:2544;top:444;" coordsize="9144,60249" path="m0,0l9144,0l9144,60249l0,60249l0,0">
                  <v:stroke weight="0pt" endcap="flat" joinstyle="miter" miterlimit="10" on="false" color="#000000" opacity="0"/>
                  <v:fill on="true" color="#ffffff"/>
                </v:shape>
                <v:shape id="Shape 2403" style="position:absolute;width:276;height:602;left:2757;top:444;" coordsize="27610,60249" path="m0,0l23419,0l27610,788l27610,9768l22022,7772l8674,7772l8674,52477l22441,52477l27610,51426l27610,59472l23508,60249l0,60249l0,0x">
                  <v:stroke weight="0pt" endcap="flat" joinstyle="miter" miterlimit="10" on="false" color="#000000" opacity="0"/>
                  <v:fill on="true" color="#ffffff"/>
                </v:shape>
                <v:shape id="Shape 2404" style="position:absolute;width:278;height:586;left:3033;top:452;" coordsize="27877,58684" path="m0,0l10212,1920c22362,7062,27877,18681,27877,29349c27877,40931,21061,52078,9274,56928l0,58684l0,50637l6875,49239c16414,44691,18936,34902,18936,29349c18936,23292,17021,17700,12998,13623l0,8980l0,0x">
                  <v:stroke weight="0pt" endcap="flat" joinstyle="miter" miterlimit="10" on="false" color="#000000" opacity="0"/>
                  <v:fill on="true" color="#ffffff"/>
                </v:shape>
                <v:shape id="Shape 2405" style="position:absolute;width:113;height:113;left:2531;top:262;" coordsize="11354,11354" path="m5677,0c8801,0,11354,2553,11354,5677c11354,8801,8801,11354,5677,11354c2553,11354,0,8801,0,5677c0,2553,2553,0,5677,0x">
                  <v:stroke weight="0pt" endcap="flat" joinstyle="miter" miterlimit="10" on="false" color="#000000" opacity="0"/>
                  <v:fill on="true" color="#ffffff"/>
                </v:shape>
                <v:shape id="Shape 2412" style="position:absolute;width:1439;height:1439;left:0;top:3683;" coordsize="143993,143992" path="m71992,0l72000,0l100016,5657c125855,16587,143993,42173,143993,71996c143993,111759,111747,143992,71996,143992c32233,143992,0,111759,0,71996c0,42173,18131,16587,43972,5657l71992,0x">
                  <v:stroke weight="0pt" endcap="flat" joinstyle="miter" miterlimit="10" on="false" color="#000000" opacity="0"/>
                  <v:fill on="true" color="#a5cd39"/>
                </v:shape>
                <v:shape id="Shape 30424" style="position:absolute;width:91;height:602;left:398;top:4127;" coordsize="9144,60249" path="m0,0l9144,0l9144,60249l0,60249l0,0">
                  <v:stroke weight="0pt" endcap="flat" joinstyle="miter" miterlimit="10" on="false" color="#000000" opacity="0"/>
                  <v:fill on="true" color="#ffffff"/>
                </v:shape>
                <v:shape id="Shape 2414" style="position:absolute;width:276;height:602;left:612;top:4127;" coordsize="27610,60249" path="m0,0l23419,0l27610,788l27610,9768l22022,7772l8674,7772l8674,52477l22441,52477l27610,51426l27610,59472l23508,60249l0,60249l0,0x">
                  <v:stroke weight="0pt" endcap="flat" joinstyle="miter" miterlimit="10" on="false" color="#000000" opacity="0"/>
                  <v:fill on="true" color="#ffffff"/>
                </v:shape>
                <v:shape id="Shape 2415" style="position:absolute;width:278;height:586;left:888;top:4135;" coordsize="27876,58684" path="m0,0l10212,1920c22362,7062,27876,18681,27876,29349c27876,40931,21061,52078,9274,56928l0,58684l0,50637l6875,49239c16414,44691,18936,34902,18936,29349c18936,23292,17021,17700,12999,13623l0,8980l0,0x">
                  <v:stroke weight="0pt" endcap="flat" joinstyle="miter" miterlimit="10" on="false" color="#000000" opacity="0"/>
                  <v:fill on="true" color="#ffffff"/>
                </v:shape>
                <v:shape id="Shape 2416" style="position:absolute;width:113;height:113;left:385;top:3945;" coordsize="11354,11354" path="m5677,0c8801,0,11354,2553,11354,5677c11354,8801,8801,11354,5677,11354c2553,11354,0,8801,0,5677c0,2553,2553,0,5677,0x">
                  <v:stroke weight="0pt" endcap="flat" joinstyle="miter" miterlimit="10" on="false" color="#000000" opacity="0"/>
                  <v:fill on="true" color="#ffffff"/>
                </v:shape>
              </v:group>
            </w:pict>
          </mc:Fallback>
        </mc:AlternateContent>
      </w:r>
      <w:r>
        <w:rPr>
          <w:i/>
        </w:rPr>
        <w:t>Natasha Prodan‐Bhalla</w:t>
      </w:r>
      <w:hyperlink r:id="rId15">
        <w:r>
          <w:t xml:space="preserve"> </w:t>
        </w:r>
      </w:hyperlink>
      <w:r>
        <w:tab/>
      </w:r>
      <w:hyperlink r:id="rId16">
        <w:r>
          <w:t xml:space="preserve"> </w:t>
        </w:r>
      </w:hyperlink>
      <w:hyperlink r:id="rId17">
        <w:r>
          <w:rPr>
            <w:color w:val="0000FF"/>
          </w:rPr>
          <w:t xml:space="preserve">https://orcid. </w:t>
        </w:r>
      </w:hyperlink>
      <w:hyperlink r:id="rId18">
        <w:r>
          <w:rPr>
            <w:color w:val="0000FF"/>
          </w:rPr>
          <w:t>org/0000‐0003‐0053‐0856</w:t>
        </w:r>
      </w:hyperlink>
      <w:hyperlink r:id="rId19">
        <w:r>
          <w:t xml:space="preserve"> </w:t>
        </w:r>
      </w:hyperlink>
    </w:p>
    <w:p w14:paraId="628D5B50" w14:textId="77777777" w:rsidR="007B71ED" w:rsidRDefault="0017630C">
      <w:pPr>
        <w:tabs>
          <w:tab w:val="center" w:pos="3029"/>
        </w:tabs>
        <w:spacing w:after="460"/>
        <w:ind w:left="0" w:right="0" w:firstLine="0"/>
        <w:jc w:val="left"/>
      </w:pPr>
      <w:r>
        <w:rPr>
          <w:i/>
        </w:rPr>
        <w:t>Annette J. Browne</w:t>
      </w:r>
      <w:hyperlink r:id="rId20">
        <w:r>
          <w:t xml:space="preserve"> </w:t>
        </w:r>
      </w:hyperlink>
      <w:r>
        <w:tab/>
      </w:r>
      <w:hyperlink r:id="rId21">
        <w:r>
          <w:t xml:space="preserve"> </w:t>
        </w:r>
      </w:hyperlink>
      <w:hyperlink r:id="rId22">
        <w:r>
          <w:rPr>
            <w:color w:val="0000FF"/>
          </w:rPr>
          <w:t>https://orcid.org/0000‐0002‐6320‐4428</w:t>
        </w:r>
      </w:hyperlink>
      <w:r>
        <w:t xml:space="preserve"> </w:t>
      </w:r>
    </w:p>
    <w:p w14:paraId="63F4FE1A" w14:textId="77777777" w:rsidR="007B71ED" w:rsidRDefault="0017630C">
      <w:pPr>
        <w:pStyle w:val="Heading2"/>
        <w:numPr>
          <w:ilvl w:val="0"/>
          <w:numId w:val="0"/>
        </w:numPr>
        <w:ind w:left="32"/>
      </w:pPr>
      <w:r>
        <w:t>REFERENCES</w:t>
      </w:r>
    </w:p>
    <w:p w14:paraId="48C516D1" w14:textId="77777777" w:rsidR="007B71ED" w:rsidRDefault="0017630C">
      <w:pPr>
        <w:spacing w:after="8" w:line="267" w:lineRule="auto"/>
        <w:ind w:left="257" w:right="0" w:hanging="269"/>
      </w:pPr>
      <w:r>
        <w:rPr>
          <w:sz w:val="15"/>
        </w:rPr>
        <w:t>Abdi,</w:t>
      </w:r>
      <w:r>
        <w:rPr>
          <w:sz w:val="15"/>
        </w:rPr>
        <w:tab/>
        <w:t>H.</w:t>
      </w:r>
      <w:r>
        <w:rPr>
          <w:sz w:val="15"/>
        </w:rPr>
        <w:tab/>
        <w:t>(2007).</w:t>
      </w:r>
      <w:r>
        <w:rPr>
          <w:sz w:val="15"/>
        </w:rPr>
        <w:tab/>
        <w:t>Bonferroni</w:t>
      </w:r>
      <w:r>
        <w:rPr>
          <w:sz w:val="15"/>
        </w:rPr>
        <w:tab/>
        <w:t>and</w:t>
      </w:r>
      <w:r>
        <w:rPr>
          <w:sz w:val="15"/>
        </w:rPr>
        <w:tab/>
        <w:t>Šidák</w:t>
      </w:r>
      <w:r>
        <w:rPr>
          <w:sz w:val="15"/>
        </w:rPr>
        <w:tab/>
        <w:t>corrections</w:t>
      </w:r>
      <w:r>
        <w:rPr>
          <w:sz w:val="15"/>
        </w:rPr>
        <w:tab/>
        <w:t>for</w:t>
      </w:r>
      <w:r>
        <w:rPr>
          <w:sz w:val="15"/>
        </w:rPr>
        <w:tab/>
        <w:t>multiple</w:t>
      </w:r>
      <w:r>
        <w:rPr>
          <w:sz w:val="15"/>
        </w:rPr>
        <w:tab/>
        <w:t>comparisons.</w:t>
      </w:r>
      <w:r>
        <w:rPr>
          <w:sz w:val="15"/>
        </w:rPr>
        <w:tab/>
        <w:t>In</w:t>
      </w:r>
      <w:r>
        <w:rPr>
          <w:sz w:val="15"/>
        </w:rPr>
        <w:tab/>
        <w:t>N.</w:t>
      </w:r>
      <w:r>
        <w:rPr>
          <w:sz w:val="15"/>
        </w:rPr>
        <w:tab/>
        <w:t>J.</w:t>
      </w:r>
      <w:r>
        <w:rPr>
          <w:sz w:val="15"/>
        </w:rPr>
        <w:tab/>
        <w:t>Salkind</w:t>
      </w:r>
      <w:r>
        <w:rPr>
          <w:sz w:val="15"/>
        </w:rPr>
        <w:tab/>
        <w:t>(Ed.),</w:t>
      </w:r>
      <w:r>
        <w:rPr>
          <w:sz w:val="15"/>
        </w:rPr>
        <w:tab/>
      </w:r>
      <w:r>
        <w:rPr>
          <w:i/>
          <w:sz w:val="15"/>
        </w:rPr>
        <w:t>Encyclopedia of measurement and statistics</w:t>
      </w:r>
      <w:r>
        <w:rPr>
          <w:sz w:val="15"/>
        </w:rPr>
        <w:t xml:space="preserve"> </w:t>
      </w:r>
      <w:r>
        <w:rPr>
          <w:sz w:val="15"/>
        </w:rPr>
        <w:t>(Vol.</w:t>
      </w:r>
      <w:r>
        <w:rPr>
          <w:sz w:val="15"/>
        </w:rPr>
        <w:tab/>
      </w:r>
      <w:r>
        <w:rPr>
          <w:i/>
          <w:sz w:val="15"/>
        </w:rPr>
        <w:t>3</w:t>
      </w:r>
      <w:r>
        <w:rPr>
          <w:sz w:val="15"/>
        </w:rPr>
        <w:t>,</w:t>
      </w:r>
      <w:r>
        <w:rPr>
          <w:sz w:val="15"/>
        </w:rPr>
        <w:tab/>
        <w:t>pp.</w:t>
      </w:r>
      <w:r>
        <w:rPr>
          <w:sz w:val="15"/>
        </w:rPr>
        <w:tab/>
        <w:t>103–107).</w:t>
      </w:r>
      <w:r>
        <w:rPr>
          <w:sz w:val="15"/>
        </w:rPr>
        <w:tab/>
        <w:t>Thousand</w:t>
      </w:r>
      <w:r>
        <w:rPr>
          <w:sz w:val="15"/>
        </w:rPr>
        <w:tab/>
        <w:t>Oaks,</w:t>
      </w:r>
      <w:r>
        <w:rPr>
          <w:sz w:val="15"/>
        </w:rPr>
        <w:tab/>
        <w:t>CA:</w:t>
      </w:r>
      <w:r>
        <w:rPr>
          <w:sz w:val="15"/>
        </w:rPr>
        <w:tab/>
        <w:t>Sage.</w:t>
      </w:r>
    </w:p>
    <w:p w14:paraId="4C0934EE" w14:textId="77777777" w:rsidR="007B71ED" w:rsidRDefault="0017630C">
      <w:pPr>
        <w:spacing w:after="8" w:line="267" w:lineRule="auto"/>
        <w:ind w:left="257" w:right="0" w:hanging="269"/>
      </w:pPr>
      <w:r>
        <w:rPr>
          <w:sz w:val="15"/>
        </w:rPr>
        <w:t>Alyaemni,</w:t>
      </w:r>
      <w:r>
        <w:rPr>
          <w:sz w:val="15"/>
        </w:rPr>
        <w:tab/>
        <w:t>A.,</w:t>
      </w:r>
      <w:r>
        <w:rPr>
          <w:sz w:val="15"/>
        </w:rPr>
        <w:tab/>
        <w:t>Theobald,</w:t>
      </w:r>
      <w:r>
        <w:rPr>
          <w:sz w:val="15"/>
        </w:rPr>
        <w:tab/>
        <w:t>S.,</w:t>
      </w:r>
      <w:r>
        <w:rPr>
          <w:sz w:val="15"/>
        </w:rPr>
        <w:tab/>
        <w:t>Faragher,</w:t>
      </w:r>
      <w:r>
        <w:rPr>
          <w:sz w:val="15"/>
        </w:rPr>
        <w:tab/>
        <w:t>B.,</w:t>
      </w:r>
      <w:r>
        <w:rPr>
          <w:sz w:val="15"/>
        </w:rPr>
        <w:tab/>
        <w:t>Jehan,</w:t>
      </w:r>
      <w:r>
        <w:rPr>
          <w:sz w:val="15"/>
        </w:rPr>
        <w:tab/>
        <w:t>K.,</w:t>
      </w:r>
      <w:r>
        <w:rPr>
          <w:sz w:val="15"/>
        </w:rPr>
        <w:tab/>
        <w:t>&amp;</w:t>
      </w:r>
      <w:r>
        <w:rPr>
          <w:sz w:val="15"/>
        </w:rPr>
        <w:tab/>
        <w:t>Tolhurst,</w:t>
      </w:r>
      <w:r>
        <w:rPr>
          <w:sz w:val="15"/>
        </w:rPr>
        <w:tab/>
        <w:t>R.</w:t>
      </w:r>
      <w:r>
        <w:rPr>
          <w:sz w:val="15"/>
        </w:rPr>
        <w:tab/>
        <w:t>(2013).</w:t>
      </w:r>
      <w:r>
        <w:rPr>
          <w:sz w:val="15"/>
        </w:rPr>
        <w:tab/>
        <w:t>Gender</w:t>
      </w:r>
      <w:r>
        <w:rPr>
          <w:sz w:val="15"/>
        </w:rPr>
        <w:tab/>
        <w:t>inequities</w:t>
      </w:r>
      <w:r>
        <w:rPr>
          <w:sz w:val="15"/>
        </w:rPr>
        <w:tab/>
        <w:t>in</w:t>
      </w:r>
      <w:r>
        <w:rPr>
          <w:sz w:val="15"/>
        </w:rPr>
        <w:tab/>
        <w:t>health:</w:t>
      </w:r>
      <w:r>
        <w:rPr>
          <w:sz w:val="15"/>
        </w:rPr>
        <w:tab/>
        <w:t>An</w:t>
      </w:r>
      <w:r>
        <w:rPr>
          <w:sz w:val="15"/>
        </w:rPr>
        <w:tab/>
        <w:t>exploratory</w:t>
      </w:r>
      <w:r>
        <w:rPr>
          <w:sz w:val="15"/>
        </w:rPr>
        <w:tab/>
        <w:t>qualita</w:t>
      </w:r>
      <w:r>
        <w:rPr>
          <w:sz w:val="15"/>
        </w:rPr>
        <w:t>tive</w:t>
      </w:r>
      <w:r>
        <w:rPr>
          <w:sz w:val="15"/>
        </w:rPr>
        <w:tab/>
        <w:t>study</w:t>
      </w:r>
      <w:r>
        <w:rPr>
          <w:sz w:val="15"/>
        </w:rPr>
        <w:tab/>
        <w:t>of</w:t>
      </w:r>
      <w:r>
        <w:rPr>
          <w:sz w:val="15"/>
        </w:rPr>
        <w:tab/>
        <w:t>Saudi</w:t>
      </w:r>
      <w:r>
        <w:rPr>
          <w:sz w:val="15"/>
        </w:rPr>
        <w:tab/>
        <w:t>women's</w:t>
      </w:r>
      <w:r>
        <w:rPr>
          <w:sz w:val="15"/>
        </w:rPr>
        <w:tab/>
        <w:t>perceptions.</w:t>
      </w:r>
      <w:r>
        <w:rPr>
          <w:sz w:val="15"/>
        </w:rPr>
        <w:tab/>
      </w:r>
      <w:r>
        <w:rPr>
          <w:i/>
          <w:sz w:val="15"/>
        </w:rPr>
        <w:t>Women and Health</w:t>
      </w:r>
      <w:r>
        <w:rPr>
          <w:sz w:val="15"/>
        </w:rPr>
        <w:t>,</w:t>
      </w:r>
      <w:r>
        <w:rPr>
          <w:sz w:val="15"/>
        </w:rPr>
        <w:tab/>
      </w:r>
      <w:r>
        <w:rPr>
          <w:i/>
          <w:sz w:val="15"/>
        </w:rPr>
        <w:t>53</w:t>
      </w:r>
      <w:r>
        <w:rPr>
          <w:sz w:val="15"/>
        </w:rPr>
        <w:t>(7),</w:t>
      </w:r>
      <w:r>
        <w:rPr>
          <w:sz w:val="15"/>
        </w:rPr>
        <w:tab/>
        <w:t>741–759.</w:t>
      </w:r>
      <w:hyperlink r:id="rId23">
        <w:r>
          <w:rPr>
            <w:sz w:val="15"/>
          </w:rPr>
          <w:tab/>
          <w:t>https</w:t>
        </w:r>
      </w:hyperlink>
      <w:r>
        <w:rPr>
          <w:sz w:val="15"/>
        </w:rPr>
        <w:tab/>
      </w:r>
      <w:hyperlink r:id="rId24">
        <w:r>
          <w:rPr>
            <w:sz w:val="15"/>
          </w:rPr>
          <w:t>://doi.org/10.1080/03630</w:t>
        </w:r>
        <w:r>
          <w:rPr>
            <w:sz w:val="15"/>
          </w:rPr>
          <w:tab/>
          <w:t>242.2013.829169</w:t>
        </w:r>
      </w:hyperlink>
    </w:p>
    <w:p w14:paraId="1840629C" w14:textId="77777777" w:rsidR="007B71ED" w:rsidRDefault="0017630C">
      <w:pPr>
        <w:spacing w:after="8" w:line="267" w:lineRule="auto"/>
        <w:ind w:left="257" w:right="0" w:hanging="269"/>
      </w:pPr>
      <w:r>
        <w:rPr>
          <w:sz w:val="15"/>
        </w:rPr>
        <w:t>Britis</w:t>
      </w:r>
      <w:r>
        <w:rPr>
          <w:sz w:val="15"/>
        </w:rPr>
        <w:t>h</w:t>
      </w:r>
      <w:r>
        <w:rPr>
          <w:sz w:val="15"/>
        </w:rPr>
        <w:tab/>
        <w:t>Columbia</w:t>
      </w:r>
      <w:r>
        <w:rPr>
          <w:sz w:val="15"/>
        </w:rPr>
        <w:tab/>
        <w:t>Women's</w:t>
      </w:r>
      <w:r>
        <w:rPr>
          <w:sz w:val="15"/>
        </w:rPr>
        <w:tab/>
        <w:t>Hospital</w:t>
      </w:r>
      <w:r>
        <w:rPr>
          <w:sz w:val="15"/>
        </w:rPr>
        <w:tab/>
        <w:t>and</w:t>
      </w:r>
      <w:r>
        <w:rPr>
          <w:sz w:val="15"/>
        </w:rPr>
        <w:tab/>
        <w:t>Health</w:t>
      </w:r>
      <w:r>
        <w:rPr>
          <w:sz w:val="15"/>
        </w:rPr>
        <w:tab/>
        <w:t>Centre</w:t>
      </w:r>
      <w:r>
        <w:rPr>
          <w:sz w:val="15"/>
        </w:rPr>
        <w:tab/>
        <w:t>(2014).</w:t>
      </w:r>
      <w:r>
        <w:rPr>
          <w:sz w:val="15"/>
        </w:rPr>
        <w:tab/>
      </w:r>
      <w:r>
        <w:rPr>
          <w:i/>
          <w:sz w:val="15"/>
        </w:rPr>
        <w:t>BC Women's group nurse practitioner report</w:t>
      </w:r>
      <w:r>
        <w:rPr>
          <w:sz w:val="15"/>
        </w:rPr>
        <w:t>.</w:t>
      </w:r>
    </w:p>
    <w:p w14:paraId="7913AD78" w14:textId="77777777" w:rsidR="007B71ED" w:rsidRDefault="0017630C">
      <w:pPr>
        <w:spacing w:after="8" w:line="267" w:lineRule="auto"/>
        <w:ind w:left="257" w:right="0" w:hanging="269"/>
      </w:pPr>
      <w:r>
        <w:rPr>
          <w:sz w:val="15"/>
        </w:rPr>
        <w:t>Browne,</w:t>
      </w:r>
      <w:r>
        <w:rPr>
          <w:sz w:val="15"/>
        </w:rPr>
        <w:tab/>
        <w:t>A.</w:t>
      </w:r>
      <w:r>
        <w:rPr>
          <w:sz w:val="15"/>
        </w:rPr>
        <w:tab/>
        <w:t>J.,</w:t>
      </w:r>
      <w:r>
        <w:rPr>
          <w:sz w:val="15"/>
        </w:rPr>
        <w:tab/>
        <w:t>&amp;</w:t>
      </w:r>
      <w:r>
        <w:rPr>
          <w:sz w:val="15"/>
        </w:rPr>
        <w:tab/>
        <w:t>Fiske,</w:t>
      </w:r>
      <w:r>
        <w:rPr>
          <w:sz w:val="15"/>
        </w:rPr>
        <w:tab/>
        <w:t>J.</w:t>
      </w:r>
      <w:r>
        <w:rPr>
          <w:sz w:val="15"/>
        </w:rPr>
        <w:tab/>
        <w:t>A.</w:t>
      </w:r>
      <w:r>
        <w:rPr>
          <w:sz w:val="15"/>
        </w:rPr>
        <w:tab/>
        <w:t>(2001).</w:t>
      </w:r>
      <w:r>
        <w:rPr>
          <w:sz w:val="15"/>
        </w:rPr>
        <w:tab/>
        <w:t>First</w:t>
      </w:r>
      <w:r>
        <w:rPr>
          <w:sz w:val="15"/>
        </w:rPr>
        <w:tab/>
        <w:t>Nations</w:t>
      </w:r>
      <w:r>
        <w:rPr>
          <w:sz w:val="15"/>
        </w:rPr>
        <w:tab/>
        <w:t>women's</w:t>
      </w:r>
      <w:r>
        <w:rPr>
          <w:sz w:val="15"/>
        </w:rPr>
        <w:tab/>
        <w:t>encounters</w:t>
      </w:r>
      <w:r>
        <w:rPr>
          <w:sz w:val="15"/>
        </w:rPr>
        <w:tab/>
        <w:t>with</w:t>
      </w:r>
      <w:r>
        <w:rPr>
          <w:sz w:val="15"/>
        </w:rPr>
        <w:tab/>
        <w:t>mainstream</w:t>
      </w:r>
      <w:r>
        <w:rPr>
          <w:sz w:val="15"/>
        </w:rPr>
        <w:tab/>
        <w:t>health</w:t>
      </w:r>
      <w:r>
        <w:rPr>
          <w:sz w:val="15"/>
        </w:rPr>
        <w:tab/>
        <w:t>care</w:t>
      </w:r>
      <w:r>
        <w:rPr>
          <w:sz w:val="15"/>
        </w:rPr>
        <w:tab/>
        <w:t>services.</w:t>
      </w:r>
      <w:r>
        <w:rPr>
          <w:sz w:val="15"/>
        </w:rPr>
        <w:tab/>
      </w:r>
      <w:r>
        <w:rPr>
          <w:i/>
          <w:sz w:val="15"/>
        </w:rPr>
        <w:t xml:space="preserve">Western Journal of Nursing </w:t>
      </w:r>
    </w:p>
    <w:p w14:paraId="02F2DAA5" w14:textId="77777777" w:rsidR="007B71ED" w:rsidRDefault="0017630C">
      <w:pPr>
        <w:spacing w:after="8" w:line="267" w:lineRule="auto"/>
        <w:ind w:left="263" w:right="0" w:firstLine="0"/>
      </w:pPr>
      <w:r>
        <w:rPr>
          <w:i/>
          <w:sz w:val="15"/>
        </w:rPr>
        <w:t>Research</w:t>
      </w:r>
      <w:r>
        <w:rPr>
          <w:sz w:val="15"/>
        </w:rPr>
        <w:t>,</w:t>
      </w:r>
      <w:r>
        <w:rPr>
          <w:sz w:val="15"/>
        </w:rPr>
        <w:tab/>
      </w:r>
      <w:r>
        <w:rPr>
          <w:i/>
          <w:sz w:val="15"/>
        </w:rPr>
        <w:t>23</w:t>
      </w:r>
      <w:r>
        <w:rPr>
          <w:sz w:val="15"/>
        </w:rPr>
        <w:t>(2),</w:t>
      </w:r>
      <w:r>
        <w:rPr>
          <w:sz w:val="15"/>
        </w:rPr>
        <w:tab/>
        <w:t>126–</w:t>
      </w:r>
      <w:r>
        <w:rPr>
          <w:sz w:val="15"/>
        </w:rPr>
        <w:t>147.</w:t>
      </w:r>
      <w:r>
        <w:rPr>
          <w:sz w:val="15"/>
        </w:rPr>
        <w:tab/>
      </w:r>
      <w:hyperlink r:id="rId25">
        <w:r>
          <w:rPr>
            <w:sz w:val="15"/>
          </w:rPr>
          <w:t>https</w:t>
        </w:r>
        <w:r>
          <w:rPr>
            <w:sz w:val="15"/>
          </w:rPr>
          <w:tab/>
          <w:t>://doi.org/10.1177/01939</w:t>
        </w:r>
        <w:r>
          <w:rPr>
            <w:sz w:val="15"/>
          </w:rPr>
          <w:tab/>
          <w:t>45901</w:t>
        </w:r>
      </w:hyperlink>
      <w:r>
        <w:rPr>
          <w:sz w:val="15"/>
        </w:rPr>
        <w:tab/>
      </w:r>
      <w:hyperlink r:id="rId26">
        <w:r>
          <w:rPr>
            <w:sz w:val="15"/>
          </w:rPr>
          <w:t>02300203</w:t>
        </w:r>
      </w:hyperlink>
    </w:p>
    <w:p w14:paraId="39BA9DC5" w14:textId="77777777" w:rsidR="007B71ED" w:rsidRDefault="0017630C">
      <w:pPr>
        <w:spacing w:after="8" w:line="267" w:lineRule="auto"/>
        <w:ind w:left="257" w:right="0" w:hanging="269"/>
      </w:pPr>
      <w:r>
        <w:rPr>
          <w:sz w:val="15"/>
        </w:rPr>
        <w:t>Browne,</w:t>
      </w:r>
      <w:r>
        <w:rPr>
          <w:sz w:val="15"/>
        </w:rPr>
        <w:tab/>
        <w:t>A.</w:t>
      </w:r>
      <w:r>
        <w:rPr>
          <w:sz w:val="15"/>
        </w:rPr>
        <w:tab/>
        <w:t>J.,</w:t>
      </w:r>
      <w:r>
        <w:rPr>
          <w:sz w:val="15"/>
        </w:rPr>
        <w:tab/>
        <w:t>Varcoe,</w:t>
      </w:r>
      <w:r>
        <w:rPr>
          <w:sz w:val="15"/>
        </w:rPr>
        <w:tab/>
        <w:t>C.,</w:t>
      </w:r>
      <w:r>
        <w:rPr>
          <w:sz w:val="15"/>
        </w:rPr>
        <w:tab/>
        <w:t>Ford‐Gilboe,</w:t>
      </w:r>
      <w:r>
        <w:rPr>
          <w:sz w:val="15"/>
        </w:rPr>
        <w:tab/>
        <w:t>M.,</w:t>
      </w:r>
      <w:r>
        <w:rPr>
          <w:sz w:val="15"/>
        </w:rPr>
        <w:tab/>
        <w:t>Nadine</w:t>
      </w:r>
      <w:r>
        <w:rPr>
          <w:sz w:val="15"/>
        </w:rPr>
        <w:tab/>
        <w:t>Wathen,</w:t>
      </w:r>
      <w:r>
        <w:rPr>
          <w:sz w:val="15"/>
        </w:rPr>
        <w:tab/>
        <w:t>C.,</w:t>
      </w:r>
      <w:r>
        <w:rPr>
          <w:sz w:val="15"/>
        </w:rPr>
        <w:tab/>
        <w:t>Smye,</w:t>
      </w:r>
      <w:r>
        <w:rPr>
          <w:sz w:val="15"/>
        </w:rPr>
        <w:tab/>
        <w:t>V.,</w:t>
      </w:r>
      <w:r>
        <w:rPr>
          <w:sz w:val="15"/>
        </w:rPr>
        <w:tab/>
        <w:t>Jackson,</w:t>
      </w:r>
      <w:r>
        <w:rPr>
          <w:sz w:val="15"/>
        </w:rPr>
        <w:tab/>
        <w:t>B.</w:t>
      </w:r>
      <w:r>
        <w:rPr>
          <w:sz w:val="15"/>
        </w:rPr>
        <w:tab/>
        <w:t>E.,</w:t>
      </w:r>
      <w:r>
        <w:rPr>
          <w:sz w:val="15"/>
        </w:rPr>
        <w:tab/>
        <w:t>…</w:t>
      </w:r>
      <w:r>
        <w:rPr>
          <w:sz w:val="15"/>
        </w:rPr>
        <w:tab/>
        <w:t>Blanchet</w:t>
      </w:r>
      <w:r>
        <w:rPr>
          <w:sz w:val="15"/>
        </w:rPr>
        <w:tab/>
        <w:t>Garneau,</w:t>
      </w:r>
      <w:r>
        <w:rPr>
          <w:sz w:val="15"/>
        </w:rPr>
        <w:tab/>
        <w:t>A.</w:t>
      </w:r>
      <w:r>
        <w:rPr>
          <w:sz w:val="15"/>
        </w:rPr>
        <w:tab/>
        <w:t>(2018).</w:t>
      </w:r>
      <w:r>
        <w:rPr>
          <w:sz w:val="15"/>
        </w:rPr>
        <w:tab/>
        <w:t>Disruption</w:t>
      </w:r>
      <w:r>
        <w:rPr>
          <w:sz w:val="15"/>
        </w:rPr>
        <w:tab/>
        <w:t>as</w:t>
      </w:r>
      <w:r>
        <w:rPr>
          <w:sz w:val="15"/>
        </w:rPr>
        <w:tab/>
        <w:t>opportunity:</w:t>
      </w:r>
      <w:r>
        <w:rPr>
          <w:sz w:val="15"/>
        </w:rPr>
        <w:tab/>
        <w:t>Impacts</w:t>
      </w:r>
      <w:r>
        <w:rPr>
          <w:sz w:val="15"/>
        </w:rPr>
        <w:tab/>
        <w:t>of</w:t>
      </w:r>
      <w:r>
        <w:rPr>
          <w:sz w:val="15"/>
        </w:rPr>
        <w:tab/>
        <w:t>an</w:t>
      </w:r>
      <w:r>
        <w:rPr>
          <w:sz w:val="15"/>
        </w:rPr>
        <w:tab/>
        <w:t>organizational</w:t>
      </w:r>
      <w:r>
        <w:rPr>
          <w:sz w:val="15"/>
        </w:rPr>
        <w:tab/>
        <w:t>health</w:t>
      </w:r>
      <w:r>
        <w:rPr>
          <w:sz w:val="15"/>
        </w:rPr>
        <w:tab/>
        <w:t>equity</w:t>
      </w:r>
      <w:r>
        <w:rPr>
          <w:sz w:val="15"/>
        </w:rPr>
        <w:tab/>
        <w:t>intervention</w:t>
      </w:r>
      <w:r>
        <w:rPr>
          <w:sz w:val="15"/>
        </w:rPr>
        <w:tab/>
        <w:t>in</w:t>
      </w:r>
      <w:r>
        <w:rPr>
          <w:sz w:val="15"/>
        </w:rPr>
        <w:tab/>
        <w:t>primary</w:t>
      </w:r>
      <w:r>
        <w:rPr>
          <w:sz w:val="15"/>
        </w:rPr>
        <w:tab/>
        <w:t>care</w:t>
      </w:r>
      <w:r>
        <w:rPr>
          <w:sz w:val="15"/>
        </w:rPr>
        <w:tab/>
        <w:t>clinics.</w:t>
      </w:r>
      <w:r>
        <w:rPr>
          <w:sz w:val="15"/>
        </w:rPr>
        <w:tab/>
      </w:r>
      <w:r>
        <w:rPr>
          <w:i/>
          <w:sz w:val="15"/>
        </w:rPr>
        <w:t>International Journal for Equity in Health</w:t>
      </w:r>
      <w:r>
        <w:rPr>
          <w:sz w:val="15"/>
        </w:rPr>
        <w:t>,</w:t>
      </w:r>
      <w:r>
        <w:rPr>
          <w:sz w:val="15"/>
        </w:rPr>
        <w:tab/>
      </w:r>
      <w:r>
        <w:rPr>
          <w:i/>
          <w:sz w:val="15"/>
        </w:rPr>
        <w:t>17</w:t>
      </w:r>
      <w:r>
        <w:rPr>
          <w:sz w:val="15"/>
        </w:rPr>
        <w:t>(1),</w:t>
      </w:r>
      <w:r>
        <w:rPr>
          <w:sz w:val="15"/>
        </w:rPr>
        <w:tab/>
        <w:t>154.</w:t>
      </w:r>
      <w:r>
        <w:rPr>
          <w:sz w:val="15"/>
        </w:rPr>
        <w:tab/>
      </w:r>
      <w:hyperlink r:id="rId27">
        <w:r>
          <w:rPr>
            <w:sz w:val="15"/>
          </w:rPr>
          <w:t>https</w:t>
        </w:r>
        <w:r>
          <w:rPr>
            <w:sz w:val="15"/>
          </w:rPr>
          <w:tab/>
          <w:t>://doi.org/10.1186/s12939‐018‐0820‐2</w:t>
        </w:r>
      </w:hyperlink>
    </w:p>
    <w:p w14:paraId="47436064" w14:textId="77777777" w:rsidR="007B71ED" w:rsidRDefault="0017630C">
      <w:pPr>
        <w:spacing w:after="8" w:line="267" w:lineRule="auto"/>
        <w:ind w:left="257" w:right="0" w:hanging="269"/>
      </w:pPr>
      <w:r>
        <w:rPr>
          <w:sz w:val="15"/>
        </w:rPr>
        <w:t>Browne,</w:t>
      </w:r>
      <w:r>
        <w:rPr>
          <w:sz w:val="15"/>
        </w:rPr>
        <w:tab/>
        <w:t>A.</w:t>
      </w:r>
      <w:r>
        <w:rPr>
          <w:sz w:val="15"/>
        </w:rPr>
        <w:tab/>
        <w:t>J.,</w:t>
      </w:r>
      <w:r>
        <w:rPr>
          <w:sz w:val="15"/>
        </w:rPr>
        <w:tab/>
        <w:t>Varcoe,</w:t>
      </w:r>
      <w:r>
        <w:rPr>
          <w:sz w:val="15"/>
        </w:rPr>
        <w:tab/>
        <w:t>C.,</w:t>
      </w:r>
      <w:r>
        <w:rPr>
          <w:sz w:val="15"/>
        </w:rPr>
        <w:tab/>
        <w:t>Ford‐Gilboe,</w:t>
      </w:r>
      <w:r>
        <w:rPr>
          <w:sz w:val="15"/>
        </w:rPr>
        <w:tab/>
        <w:t>M.,</w:t>
      </w:r>
      <w:r>
        <w:rPr>
          <w:sz w:val="15"/>
        </w:rPr>
        <w:tab/>
        <w:t>&amp;</w:t>
      </w:r>
      <w:r>
        <w:rPr>
          <w:sz w:val="15"/>
        </w:rPr>
        <w:tab/>
        <w:t>Wathen,</w:t>
      </w:r>
      <w:r>
        <w:rPr>
          <w:sz w:val="15"/>
        </w:rPr>
        <w:tab/>
        <w:t>C.</w:t>
      </w:r>
      <w:r>
        <w:rPr>
          <w:sz w:val="15"/>
        </w:rPr>
        <w:tab/>
        <w:t>N.</w:t>
      </w:r>
      <w:r>
        <w:rPr>
          <w:sz w:val="15"/>
        </w:rPr>
        <w:tab/>
        <w:t>(2015).</w:t>
      </w:r>
      <w:r>
        <w:rPr>
          <w:sz w:val="15"/>
        </w:rPr>
        <w:tab/>
        <w:t>EQUIP</w:t>
      </w:r>
      <w:r>
        <w:rPr>
          <w:sz w:val="15"/>
        </w:rPr>
        <w:tab/>
        <w:t>healthcare:</w:t>
      </w:r>
      <w:r>
        <w:rPr>
          <w:sz w:val="15"/>
        </w:rPr>
        <w:tab/>
        <w:t>An</w:t>
      </w:r>
      <w:r>
        <w:rPr>
          <w:sz w:val="15"/>
        </w:rPr>
        <w:tab/>
        <w:t>overview</w:t>
      </w:r>
      <w:r>
        <w:rPr>
          <w:sz w:val="15"/>
        </w:rPr>
        <w:tab/>
        <w:t>of</w:t>
      </w:r>
      <w:r>
        <w:rPr>
          <w:sz w:val="15"/>
        </w:rPr>
        <w:tab/>
        <w:t>a</w:t>
      </w:r>
      <w:r>
        <w:rPr>
          <w:sz w:val="15"/>
        </w:rPr>
        <w:tab/>
        <w:t>multi‐component</w:t>
      </w:r>
      <w:r>
        <w:rPr>
          <w:sz w:val="15"/>
        </w:rPr>
        <w:tab/>
        <w:t>intervention</w:t>
      </w:r>
      <w:r>
        <w:rPr>
          <w:sz w:val="15"/>
        </w:rPr>
        <w:tab/>
        <w:t>to</w:t>
      </w:r>
      <w:r>
        <w:rPr>
          <w:sz w:val="15"/>
        </w:rPr>
        <w:tab/>
        <w:t>enhance</w:t>
      </w:r>
      <w:r>
        <w:rPr>
          <w:sz w:val="15"/>
        </w:rPr>
        <w:tab/>
        <w:t>equity‐orie</w:t>
      </w:r>
      <w:r>
        <w:rPr>
          <w:sz w:val="15"/>
        </w:rPr>
        <w:t>nted</w:t>
      </w:r>
      <w:r>
        <w:rPr>
          <w:sz w:val="15"/>
        </w:rPr>
        <w:tab/>
        <w:t>care</w:t>
      </w:r>
      <w:r>
        <w:rPr>
          <w:sz w:val="15"/>
        </w:rPr>
        <w:tab/>
        <w:t>in</w:t>
      </w:r>
      <w:r>
        <w:rPr>
          <w:sz w:val="15"/>
        </w:rPr>
        <w:tab/>
        <w:t>primary</w:t>
      </w:r>
      <w:r>
        <w:rPr>
          <w:sz w:val="15"/>
        </w:rPr>
        <w:tab/>
        <w:t>health</w:t>
      </w:r>
      <w:r>
        <w:rPr>
          <w:sz w:val="15"/>
        </w:rPr>
        <w:tab/>
        <w:t>care</w:t>
      </w:r>
      <w:r>
        <w:rPr>
          <w:sz w:val="15"/>
        </w:rPr>
        <w:tab/>
        <w:t>settings.</w:t>
      </w:r>
      <w:r>
        <w:rPr>
          <w:sz w:val="15"/>
        </w:rPr>
        <w:tab/>
      </w:r>
      <w:r>
        <w:rPr>
          <w:i/>
          <w:sz w:val="15"/>
        </w:rPr>
        <w:t>International Journal for Equity in Health</w:t>
      </w:r>
      <w:r>
        <w:rPr>
          <w:sz w:val="15"/>
        </w:rPr>
        <w:t>,</w:t>
      </w:r>
      <w:r>
        <w:rPr>
          <w:sz w:val="15"/>
        </w:rPr>
        <w:tab/>
      </w:r>
      <w:r>
        <w:rPr>
          <w:i/>
          <w:sz w:val="15"/>
        </w:rPr>
        <w:t>14</w:t>
      </w:r>
      <w:r>
        <w:rPr>
          <w:sz w:val="15"/>
        </w:rPr>
        <w:t>,</w:t>
      </w:r>
      <w:r>
        <w:rPr>
          <w:sz w:val="15"/>
        </w:rPr>
        <w:tab/>
        <w:t>152.</w:t>
      </w:r>
      <w:r>
        <w:rPr>
          <w:sz w:val="15"/>
        </w:rPr>
        <w:tab/>
      </w:r>
      <w:hyperlink r:id="rId28">
        <w:r>
          <w:rPr>
            <w:sz w:val="15"/>
          </w:rPr>
          <w:t>https</w:t>
        </w:r>
        <w:r>
          <w:rPr>
            <w:sz w:val="15"/>
          </w:rPr>
          <w:tab/>
          <w:t xml:space="preserve">://doi. </w:t>
        </w:r>
      </w:hyperlink>
      <w:hyperlink r:id="rId29">
        <w:r>
          <w:rPr>
            <w:sz w:val="15"/>
          </w:rPr>
          <w:t>org/10.1186/s12939‐015‐0</w:t>
        </w:r>
        <w:r>
          <w:rPr>
            <w:sz w:val="15"/>
          </w:rPr>
          <w:t>271‐y</w:t>
        </w:r>
      </w:hyperlink>
    </w:p>
    <w:p w14:paraId="7ED5B44A" w14:textId="77777777" w:rsidR="007B71ED" w:rsidRDefault="0017630C">
      <w:pPr>
        <w:spacing w:after="8" w:line="267" w:lineRule="auto"/>
        <w:ind w:left="257" w:right="0" w:hanging="269"/>
      </w:pPr>
      <w:r>
        <w:rPr>
          <w:sz w:val="15"/>
        </w:rPr>
        <w:t>Browne,</w:t>
      </w:r>
      <w:r>
        <w:rPr>
          <w:sz w:val="15"/>
        </w:rPr>
        <w:tab/>
        <w:t>A.</w:t>
      </w:r>
      <w:r>
        <w:rPr>
          <w:sz w:val="15"/>
        </w:rPr>
        <w:tab/>
        <w:t>J.,</w:t>
      </w:r>
      <w:r>
        <w:rPr>
          <w:sz w:val="15"/>
        </w:rPr>
        <w:tab/>
        <w:t>Varcoe,</w:t>
      </w:r>
      <w:r>
        <w:rPr>
          <w:sz w:val="15"/>
        </w:rPr>
        <w:tab/>
        <w:t>C.,</w:t>
      </w:r>
      <w:r>
        <w:rPr>
          <w:sz w:val="15"/>
        </w:rPr>
        <w:tab/>
        <w:t>Lavoie,</w:t>
      </w:r>
      <w:r>
        <w:rPr>
          <w:sz w:val="15"/>
        </w:rPr>
        <w:tab/>
        <w:t>J.,</w:t>
      </w:r>
      <w:r>
        <w:rPr>
          <w:sz w:val="15"/>
        </w:rPr>
        <w:tab/>
        <w:t>Smye,</w:t>
      </w:r>
      <w:r>
        <w:rPr>
          <w:sz w:val="15"/>
        </w:rPr>
        <w:tab/>
        <w:t>V.,</w:t>
      </w:r>
      <w:r>
        <w:rPr>
          <w:sz w:val="15"/>
        </w:rPr>
        <w:tab/>
        <w:t>Wong,</w:t>
      </w:r>
      <w:r>
        <w:rPr>
          <w:sz w:val="15"/>
        </w:rPr>
        <w:tab/>
        <w:t>S.</w:t>
      </w:r>
      <w:r>
        <w:rPr>
          <w:sz w:val="15"/>
        </w:rPr>
        <w:tab/>
        <w:t>T.,</w:t>
      </w:r>
      <w:r>
        <w:rPr>
          <w:sz w:val="15"/>
        </w:rPr>
        <w:tab/>
        <w:t>Krause,</w:t>
      </w:r>
      <w:r>
        <w:rPr>
          <w:sz w:val="15"/>
        </w:rPr>
        <w:tab/>
        <w:t>M.,</w:t>
      </w:r>
      <w:r>
        <w:rPr>
          <w:sz w:val="15"/>
        </w:rPr>
        <w:tab/>
        <w:t>…</w:t>
      </w:r>
      <w:r>
        <w:rPr>
          <w:sz w:val="15"/>
        </w:rPr>
        <w:tab/>
        <w:t>Fridkin,</w:t>
      </w:r>
      <w:r>
        <w:rPr>
          <w:sz w:val="15"/>
        </w:rPr>
        <w:tab/>
        <w:t>A.</w:t>
      </w:r>
      <w:r>
        <w:rPr>
          <w:sz w:val="15"/>
        </w:rPr>
        <w:tab/>
        <w:t>(2016).</w:t>
      </w:r>
      <w:r>
        <w:rPr>
          <w:sz w:val="15"/>
        </w:rPr>
        <w:tab/>
        <w:t>Enhancing</w:t>
      </w:r>
      <w:r>
        <w:rPr>
          <w:sz w:val="15"/>
        </w:rPr>
        <w:tab/>
        <w:t>health</w:t>
      </w:r>
      <w:r>
        <w:rPr>
          <w:sz w:val="15"/>
        </w:rPr>
        <w:tab/>
        <w:t>care</w:t>
      </w:r>
      <w:r>
        <w:rPr>
          <w:sz w:val="15"/>
        </w:rPr>
        <w:tab/>
        <w:t>equity</w:t>
      </w:r>
      <w:r>
        <w:rPr>
          <w:sz w:val="15"/>
        </w:rPr>
        <w:tab/>
        <w:t>with</w:t>
      </w:r>
      <w:r>
        <w:rPr>
          <w:sz w:val="15"/>
        </w:rPr>
        <w:tab/>
        <w:t>Indigenous</w:t>
      </w:r>
      <w:r>
        <w:rPr>
          <w:sz w:val="15"/>
        </w:rPr>
        <w:tab/>
        <w:t>populations:</w:t>
      </w:r>
      <w:r>
        <w:rPr>
          <w:sz w:val="15"/>
        </w:rPr>
        <w:tab/>
      </w:r>
    </w:p>
    <w:p w14:paraId="67728486" w14:textId="77777777" w:rsidR="007B71ED" w:rsidRDefault="0017630C">
      <w:pPr>
        <w:spacing w:after="8" w:line="267" w:lineRule="auto"/>
        <w:ind w:left="262" w:right="0" w:firstLine="0"/>
      </w:pPr>
      <w:r>
        <w:rPr>
          <w:sz w:val="15"/>
        </w:rPr>
        <w:t>Evidence‐based</w:t>
      </w:r>
      <w:r>
        <w:rPr>
          <w:sz w:val="15"/>
        </w:rPr>
        <w:tab/>
        <w:t>strategies</w:t>
      </w:r>
      <w:r>
        <w:rPr>
          <w:sz w:val="15"/>
        </w:rPr>
        <w:tab/>
        <w:t>from</w:t>
      </w:r>
      <w:r>
        <w:rPr>
          <w:sz w:val="15"/>
        </w:rPr>
        <w:tab/>
        <w:t>an</w:t>
      </w:r>
      <w:r>
        <w:rPr>
          <w:sz w:val="15"/>
        </w:rPr>
        <w:tab/>
        <w:t>ethnographic</w:t>
      </w:r>
      <w:r>
        <w:rPr>
          <w:sz w:val="15"/>
        </w:rPr>
        <w:tab/>
        <w:t>study.</w:t>
      </w:r>
      <w:r>
        <w:rPr>
          <w:sz w:val="15"/>
        </w:rPr>
        <w:tab/>
      </w:r>
      <w:r>
        <w:rPr>
          <w:i/>
          <w:sz w:val="15"/>
        </w:rPr>
        <w:t>BMC Health Services Research</w:t>
      </w:r>
      <w:r>
        <w:rPr>
          <w:sz w:val="15"/>
        </w:rPr>
        <w:t>,</w:t>
      </w:r>
      <w:r>
        <w:rPr>
          <w:sz w:val="15"/>
        </w:rPr>
        <w:tab/>
      </w:r>
      <w:r>
        <w:rPr>
          <w:i/>
          <w:sz w:val="15"/>
        </w:rPr>
        <w:t>16</w:t>
      </w:r>
      <w:r>
        <w:rPr>
          <w:sz w:val="15"/>
        </w:rPr>
        <w:t>(1).</w:t>
      </w:r>
      <w:hyperlink r:id="rId30">
        <w:r>
          <w:rPr>
            <w:sz w:val="15"/>
          </w:rPr>
          <w:tab/>
          <w:t>https</w:t>
        </w:r>
        <w:r>
          <w:rPr>
            <w:sz w:val="15"/>
          </w:rPr>
          <w:tab/>
          <w:t>://doi.org/10.1186/s12913‐016‐1707‐9</w:t>
        </w:r>
      </w:hyperlink>
    </w:p>
    <w:p w14:paraId="2F52FC72" w14:textId="77777777" w:rsidR="007B71ED" w:rsidRDefault="0017630C">
      <w:pPr>
        <w:spacing w:after="8" w:line="267" w:lineRule="auto"/>
        <w:ind w:left="257" w:right="0" w:hanging="269"/>
      </w:pPr>
      <w:r>
        <w:rPr>
          <w:sz w:val="15"/>
        </w:rPr>
        <w:t>Browne,</w:t>
      </w:r>
      <w:r>
        <w:rPr>
          <w:sz w:val="15"/>
        </w:rPr>
        <w:tab/>
        <w:t>A.</w:t>
      </w:r>
      <w:r>
        <w:rPr>
          <w:sz w:val="15"/>
        </w:rPr>
        <w:tab/>
        <w:t>J.,</w:t>
      </w:r>
      <w:r>
        <w:rPr>
          <w:sz w:val="15"/>
        </w:rPr>
        <w:tab/>
        <w:t>Varcoe,</w:t>
      </w:r>
      <w:r>
        <w:rPr>
          <w:sz w:val="15"/>
        </w:rPr>
        <w:tab/>
        <w:t>C.</w:t>
      </w:r>
      <w:r>
        <w:rPr>
          <w:sz w:val="15"/>
        </w:rPr>
        <w:tab/>
        <w:t>M.,</w:t>
      </w:r>
      <w:r>
        <w:rPr>
          <w:sz w:val="15"/>
        </w:rPr>
        <w:tab/>
        <w:t>Wong,</w:t>
      </w:r>
      <w:r>
        <w:rPr>
          <w:sz w:val="15"/>
        </w:rPr>
        <w:tab/>
        <w:t>S.</w:t>
      </w:r>
      <w:r>
        <w:rPr>
          <w:sz w:val="15"/>
        </w:rPr>
        <w:tab/>
        <w:t>T.,</w:t>
      </w:r>
      <w:r>
        <w:rPr>
          <w:sz w:val="15"/>
        </w:rPr>
        <w:tab/>
        <w:t>Smye,</w:t>
      </w:r>
      <w:r>
        <w:rPr>
          <w:sz w:val="15"/>
        </w:rPr>
        <w:tab/>
        <w:t>V.</w:t>
      </w:r>
      <w:r>
        <w:rPr>
          <w:sz w:val="15"/>
        </w:rPr>
        <w:tab/>
        <w:t>L.,</w:t>
      </w:r>
      <w:r>
        <w:rPr>
          <w:sz w:val="15"/>
        </w:rPr>
        <w:tab/>
        <w:t>Lavoie,</w:t>
      </w:r>
      <w:r>
        <w:rPr>
          <w:sz w:val="15"/>
        </w:rPr>
        <w:tab/>
        <w:t>J.,</w:t>
      </w:r>
      <w:r>
        <w:rPr>
          <w:sz w:val="15"/>
        </w:rPr>
        <w:tab/>
        <w:t>Littlejohn,</w:t>
      </w:r>
      <w:r>
        <w:rPr>
          <w:sz w:val="15"/>
        </w:rPr>
        <w:tab/>
        <w:t>D.,</w:t>
      </w:r>
      <w:r>
        <w:rPr>
          <w:sz w:val="15"/>
        </w:rPr>
        <w:tab/>
        <w:t>…</w:t>
      </w:r>
      <w:r>
        <w:rPr>
          <w:sz w:val="15"/>
        </w:rPr>
        <w:tab/>
        <w:t>Lennox,</w:t>
      </w:r>
      <w:r>
        <w:rPr>
          <w:sz w:val="15"/>
        </w:rPr>
        <w:tab/>
        <w:t>S.</w:t>
      </w:r>
      <w:r>
        <w:rPr>
          <w:sz w:val="15"/>
        </w:rPr>
        <w:tab/>
        <w:t>(2012).</w:t>
      </w:r>
      <w:r>
        <w:rPr>
          <w:sz w:val="15"/>
        </w:rPr>
        <w:tab/>
        <w:t>Closing</w:t>
      </w:r>
      <w:r>
        <w:rPr>
          <w:sz w:val="15"/>
        </w:rPr>
        <w:tab/>
        <w:t>the</w:t>
      </w:r>
      <w:r>
        <w:rPr>
          <w:sz w:val="15"/>
        </w:rPr>
        <w:tab/>
        <w:t>health</w:t>
      </w:r>
      <w:r>
        <w:rPr>
          <w:sz w:val="15"/>
        </w:rPr>
        <w:tab/>
        <w:t>equity</w:t>
      </w:r>
      <w:r>
        <w:rPr>
          <w:sz w:val="15"/>
        </w:rPr>
        <w:tab/>
        <w:t>gap:</w:t>
      </w:r>
      <w:r>
        <w:rPr>
          <w:sz w:val="15"/>
        </w:rPr>
        <w:tab/>
        <w:t>Evidence‐based</w:t>
      </w:r>
      <w:r>
        <w:rPr>
          <w:sz w:val="15"/>
        </w:rPr>
        <w:tab/>
        <w:t>strat</w:t>
      </w:r>
      <w:r>
        <w:rPr>
          <w:sz w:val="15"/>
        </w:rPr>
        <w:t>egies</w:t>
      </w:r>
      <w:r>
        <w:rPr>
          <w:sz w:val="15"/>
        </w:rPr>
        <w:tab/>
        <w:t>for</w:t>
      </w:r>
      <w:r>
        <w:rPr>
          <w:sz w:val="15"/>
        </w:rPr>
        <w:tab/>
        <w:t>primary</w:t>
      </w:r>
      <w:r>
        <w:rPr>
          <w:sz w:val="15"/>
        </w:rPr>
        <w:tab/>
        <w:t>health</w:t>
      </w:r>
      <w:r>
        <w:rPr>
          <w:sz w:val="15"/>
        </w:rPr>
        <w:tab/>
        <w:t>care</w:t>
      </w:r>
      <w:r>
        <w:rPr>
          <w:sz w:val="15"/>
        </w:rPr>
        <w:tab/>
        <w:t>organizations.</w:t>
      </w:r>
      <w:r>
        <w:rPr>
          <w:sz w:val="15"/>
        </w:rPr>
        <w:tab/>
      </w:r>
      <w:r>
        <w:rPr>
          <w:i/>
          <w:sz w:val="15"/>
        </w:rPr>
        <w:t>International Journal for Equity in Health</w:t>
      </w:r>
      <w:r>
        <w:rPr>
          <w:sz w:val="15"/>
        </w:rPr>
        <w:t>,</w:t>
      </w:r>
      <w:r>
        <w:rPr>
          <w:sz w:val="15"/>
        </w:rPr>
        <w:tab/>
      </w:r>
      <w:r>
        <w:rPr>
          <w:i/>
          <w:sz w:val="15"/>
        </w:rPr>
        <w:t>11</w:t>
      </w:r>
      <w:r>
        <w:rPr>
          <w:sz w:val="15"/>
        </w:rPr>
        <w:t>,</w:t>
      </w:r>
      <w:r>
        <w:rPr>
          <w:sz w:val="15"/>
        </w:rPr>
        <w:tab/>
        <w:t>59.</w:t>
      </w:r>
      <w:r>
        <w:rPr>
          <w:sz w:val="15"/>
        </w:rPr>
        <w:tab/>
      </w:r>
      <w:hyperlink r:id="rId31">
        <w:r>
          <w:rPr>
            <w:sz w:val="15"/>
          </w:rPr>
          <w:t>https</w:t>
        </w:r>
        <w:r>
          <w:rPr>
            <w:sz w:val="15"/>
          </w:rPr>
          <w:tab/>
          <w:t xml:space="preserve">://doi. </w:t>
        </w:r>
      </w:hyperlink>
      <w:hyperlink r:id="rId32">
        <w:r>
          <w:rPr>
            <w:sz w:val="15"/>
          </w:rPr>
          <w:t>org/10.1186/1475‐9276‐11‐59</w:t>
        </w:r>
      </w:hyperlink>
    </w:p>
    <w:p w14:paraId="1DAB6D3E" w14:textId="77777777" w:rsidR="007B71ED" w:rsidRDefault="0017630C">
      <w:pPr>
        <w:spacing w:after="8" w:line="267" w:lineRule="auto"/>
        <w:ind w:left="257" w:right="0" w:hanging="269"/>
      </w:pPr>
      <w:r>
        <w:rPr>
          <w:sz w:val="15"/>
        </w:rPr>
        <w:t>Bungay,</w:t>
      </w:r>
      <w:r>
        <w:rPr>
          <w:sz w:val="15"/>
        </w:rPr>
        <w:tab/>
        <w:t>V.</w:t>
      </w:r>
      <w:r>
        <w:rPr>
          <w:sz w:val="15"/>
        </w:rPr>
        <w:tab/>
        <w:t>(2013).</w:t>
      </w:r>
      <w:r>
        <w:rPr>
          <w:sz w:val="15"/>
        </w:rPr>
        <w:tab/>
        <w:t>Health</w:t>
      </w:r>
      <w:r>
        <w:rPr>
          <w:sz w:val="15"/>
        </w:rPr>
        <w:tab/>
        <w:t>care</w:t>
      </w:r>
      <w:r>
        <w:rPr>
          <w:sz w:val="15"/>
        </w:rPr>
        <w:tab/>
        <w:t>among</w:t>
      </w:r>
      <w:r>
        <w:rPr>
          <w:sz w:val="15"/>
        </w:rPr>
        <w:tab/>
        <w:t>street‐involved</w:t>
      </w:r>
      <w:r>
        <w:rPr>
          <w:sz w:val="15"/>
        </w:rPr>
        <w:tab/>
        <w:t>women:</w:t>
      </w:r>
      <w:r>
        <w:rPr>
          <w:sz w:val="15"/>
        </w:rPr>
        <w:tab/>
        <w:t>The</w:t>
      </w:r>
      <w:r>
        <w:rPr>
          <w:sz w:val="15"/>
        </w:rPr>
        <w:tab/>
        <w:t>perpetuation</w:t>
      </w:r>
      <w:r>
        <w:rPr>
          <w:sz w:val="15"/>
        </w:rPr>
        <w:tab/>
        <w:t>of</w:t>
      </w:r>
      <w:r>
        <w:rPr>
          <w:sz w:val="15"/>
        </w:rPr>
        <w:tab/>
        <w:t>health</w:t>
      </w:r>
      <w:r>
        <w:rPr>
          <w:sz w:val="15"/>
        </w:rPr>
        <w:tab/>
        <w:t>inequity.</w:t>
      </w:r>
      <w:r>
        <w:rPr>
          <w:sz w:val="15"/>
        </w:rPr>
        <w:tab/>
      </w:r>
      <w:r>
        <w:rPr>
          <w:i/>
          <w:sz w:val="15"/>
        </w:rPr>
        <w:t>Qualitative Health Research</w:t>
      </w:r>
      <w:r>
        <w:rPr>
          <w:sz w:val="15"/>
        </w:rPr>
        <w:t>,</w:t>
      </w:r>
      <w:r>
        <w:rPr>
          <w:sz w:val="15"/>
        </w:rPr>
        <w:tab/>
      </w:r>
      <w:r>
        <w:rPr>
          <w:i/>
          <w:sz w:val="15"/>
        </w:rPr>
        <w:t>23</w:t>
      </w:r>
      <w:r>
        <w:rPr>
          <w:sz w:val="15"/>
        </w:rPr>
        <w:t>(8),</w:t>
      </w:r>
      <w:r>
        <w:rPr>
          <w:sz w:val="15"/>
        </w:rPr>
        <w:tab/>
        <w:t>1016–1026.</w:t>
      </w:r>
      <w:r>
        <w:rPr>
          <w:sz w:val="15"/>
        </w:rPr>
        <w:tab/>
      </w:r>
      <w:hyperlink r:id="rId33">
        <w:r>
          <w:rPr>
            <w:sz w:val="15"/>
          </w:rPr>
          <w:t>https</w:t>
        </w:r>
        <w:r>
          <w:rPr>
            <w:sz w:val="15"/>
          </w:rPr>
          <w:tab/>
          <w:t>://doi.org/10.1177/10497</w:t>
        </w:r>
        <w:r>
          <w:rPr>
            <w:sz w:val="15"/>
          </w:rPr>
          <w:tab/>
          <w:t>32313</w:t>
        </w:r>
        <w:r>
          <w:rPr>
            <w:sz w:val="15"/>
          </w:rPr>
          <w:tab/>
          <w:t>493352</w:t>
        </w:r>
      </w:hyperlink>
    </w:p>
    <w:p w14:paraId="548AB678" w14:textId="77777777" w:rsidR="007B71ED" w:rsidRDefault="0017630C">
      <w:pPr>
        <w:spacing w:after="8" w:line="267" w:lineRule="auto"/>
        <w:ind w:left="257" w:right="0" w:hanging="269"/>
      </w:pPr>
      <w:r>
        <w:rPr>
          <w:sz w:val="15"/>
        </w:rPr>
        <w:t>Bungay,</w:t>
      </w:r>
      <w:r>
        <w:rPr>
          <w:sz w:val="15"/>
        </w:rPr>
        <w:tab/>
        <w:t>V.,</w:t>
      </w:r>
      <w:r>
        <w:rPr>
          <w:sz w:val="15"/>
        </w:rPr>
        <w:tab/>
        <w:t>Johnson,</w:t>
      </w:r>
      <w:r>
        <w:rPr>
          <w:sz w:val="15"/>
        </w:rPr>
        <w:tab/>
        <w:t>J.</w:t>
      </w:r>
      <w:r>
        <w:rPr>
          <w:sz w:val="15"/>
        </w:rPr>
        <w:tab/>
        <w:t>L.,</w:t>
      </w:r>
      <w:r>
        <w:rPr>
          <w:sz w:val="15"/>
        </w:rPr>
        <w:tab/>
        <w:t>Varcoe,</w:t>
      </w:r>
      <w:r>
        <w:rPr>
          <w:sz w:val="15"/>
        </w:rPr>
        <w:tab/>
        <w:t>C.,</w:t>
      </w:r>
      <w:r>
        <w:rPr>
          <w:sz w:val="15"/>
        </w:rPr>
        <w:tab/>
        <w:t>&amp;</w:t>
      </w:r>
      <w:r>
        <w:rPr>
          <w:sz w:val="15"/>
        </w:rPr>
        <w:tab/>
        <w:t>Boyd,</w:t>
      </w:r>
      <w:r>
        <w:rPr>
          <w:sz w:val="15"/>
        </w:rPr>
        <w:tab/>
        <w:t>S.</w:t>
      </w:r>
      <w:r>
        <w:rPr>
          <w:sz w:val="15"/>
        </w:rPr>
        <w:tab/>
        <w:t>(2010).</w:t>
      </w:r>
      <w:r>
        <w:rPr>
          <w:sz w:val="15"/>
        </w:rPr>
        <w:tab/>
        <w:t>Women's</w:t>
      </w:r>
      <w:r>
        <w:rPr>
          <w:sz w:val="15"/>
        </w:rPr>
        <w:tab/>
        <w:t>health</w:t>
      </w:r>
      <w:r>
        <w:rPr>
          <w:sz w:val="15"/>
        </w:rPr>
        <w:tab/>
        <w:t>and</w:t>
      </w:r>
      <w:r>
        <w:rPr>
          <w:sz w:val="15"/>
        </w:rPr>
        <w:tab/>
        <w:t>use</w:t>
      </w:r>
      <w:r>
        <w:rPr>
          <w:sz w:val="15"/>
        </w:rPr>
        <w:tab/>
        <w:t>of</w:t>
      </w:r>
      <w:r>
        <w:rPr>
          <w:sz w:val="15"/>
        </w:rPr>
        <w:tab/>
        <w:t>crack</w:t>
      </w:r>
      <w:r>
        <w:rPr>
          <w:sz w:val="15"/>
        </w:rPr>
        <w:tab/>
        <w:t>cocaine</w:t>
      </w:r>
      <w:r>
        <w:rPr>
          <w:sz w:val="15"/>
        </w:rPr>
        <w:tab/>
        <w:t>in</w:t>
      </w:r>
      <w:r>
        <w:rPr>
          <w:sz w:val="15"/>
        </w:rPr>
        <w:tab/>
        <w:t>context:</w:t>
      </w:r>
      <w:r>
        <w:rPr>
          <w:sz w:val="15"/>
        </w:rPr>
        <w:tab/>
        <w:t>Structural</w:t>
      </w:r>
      <w:r>
        <w:rPr>
          <w:sz w:val="15"/>
        </w:rPr>
        <w:tab/>
        <w:t>and</w:t>
      </w:r>
      <w:r>
        <w:rPr>
          <w:sz w:val="15"/>
        </w:rPr>
        <w:tab/>
        <w:t>‘everyday’</w:t>
      </w:r>
      <w:r>
        <w:rPr>
          <w:sz w:val="15"/>
        </w:rPr>
        <w:tab/>
        <w:t>vio</w:t>
      </w:r>
      <w:r>
        <w:rPr>
          <w:sz w:val="15"/>
        </w:rPr>
        <w:t xml:space="preserve">lence. </w:t>
      </w:r>
      <w:r>
        <w:rPr>
          <w:i/>
          <w:sz w:val="15"/>
        </w:rPr>
        <w:t>Interna</w:t>
      </w:r>
      <w:r>
        <w:rPr>
          <w:i/>
          <w:sz w:val="15"/>
        </w:rPr>
        <w:t>tional Journal of Drug Policy</w:t>
      </w:r>
      <w:r>
        <w:rPr>
          <w:sz w:val="15"/>
        </w:rPr>
        <w:t>,</w:t>
      </w:r>
      <w:r>
        <w:rPr>
          <w:sz w:val="15"/>
        </w:rPr>
        <w:tab/>
      </w:r>
      <w:r>
        <w:rPr>
          <w:i/>
          <w:sz w:val="15"/>
        </w:rPr>
        <w:t>21</w:t>
      </w:r>
      <w:r>
        <w:rPr>
          <w:sz w:val="15"/>
        </w:rPr>
        <w:t>(4),</w:t>
      </w:r>
      <w:r>
        <w:rPr>
          <w:sz w:val="15"/>
        </w:rPr>
        <w:tab/>
        <w:t>321–329.</w:t>
      </w:r>
      <w:r>
        <w:rPr>
          <w:sz w:val="15"/>
        </w:rPr>
        <w:tab/>
      </w:r>
      <w:hyperlink r:id="rId34">
        <w:r>
          <w:rPr>
            <w:sz w:val="15"/>
          </w:rPr>
          <w:t>https</w:t>
        </w:r>
        <w:r>
          <w:rPr>
            <w:sz w:val="15"/>
          </w:rPr>
          <w:tab/>
          <w:t xml:space="preserve">://doi. </w:t>
        </w:r>
      </w:hyperlink>
      <w:hyperlink r:id="rId35">
        <w:r>
          <w:rPr>
            <w:sz w:val="15"/>
          </w:rPr>
          <w:t>org/10.1016/j.drugpo.2009.12.008</w:t>
        </w:r>
      </w:hyperlink>
    </w:p>
    <w:p w14:paraId="6886F65A" w14:textId="77777777" w:rsidR="007B71ED" w:rsidRDefault="0017630C">
      <w:pPr>
        <w:spacing w:after="4" w:line="267" w:lineRule="auto"/>
        <w:ind w:left="12" w:right="0" w:hanging="10"/>
      </w:pPr>
      <w:r>
        <w:rPr>
          <w:sz w:val="15"/>
        </w:rPr>
        <w:t>Cohen,</w:t>
      </w:r>
      <w:r>
        <w:rPr>
          <w:sz w:val="15"/>
        </w:rPr>
        <w:tab/>
        <w:t>J.</w:t>
      </w:r>
      <w:r>
        <w:rPr>
          <w:sz w:val="15"/>
        </w:rPr>
        <w:tab/>
        <w:t>(1977).</w:t>
      </w:r>
      <w:r>
        <w:rPr>
          <w:sz w:val="15"/>
        </w:rPr>
        <w:tab/>
      </w:r>
      <w:r>
        <w:rPr>
          <w:i/>
          <w:sz w:val="15"/>
        </w:rPr>
        <w:t>Statistical powe</w:t>
      </w:r>
      <w:r>
        <w:rPr>
          <w:i/>
          <w:sz w:val="15"/>
        </w:rPr>
        <w:t>r analysis for the behavioral sciences</w:t>
      </w:r>
      <w:r>
        <w:rPr>
          <w:sz w:val="15"/>
        </w:rPr>
        <w:tab/>
        <w:t>(pp.</w:t>
      </w:r>
      <w:r>
        <w:rPr>
          <w:sz w:val="15"/>
        </w:rPr>
        <w:tab/>
      </w:r>
    </w:p>
    <w:p w14:paraId="1CA5D5F4" w14:textId="77777777" w:rsidR="007B71ED" w:rsidRDefault="0017630C">
      <w:pPr>
        <w:spacing w:after="8" w:line="267" w:lineRule="auto"/>
        <w:ind w:left="262" w:right="0" w:firstLine="0"/>
      </w:pPr>
      <w:r>
        <w:rPr>
          <w:sz w:val="15"/>
        </w:rPr>
        <w:t>1–17).</w:t>
      </w:r>
      <w:r>
        <w:rPr>
          <w:sz w:val="15"/>
        </w:rPr>
        <w:tab/>
        <w:t>Mahwah,</w:t>
      </w:r>
      <w:r>
        <w:rPr>
          <w:sz w:val="15"/>
        </w:rPr>
        <w:tab/>
        <w:t>NJ:</w:t>
      </w:r>
      <w:r>
        <w:rPr>
          <w:sz w:val="15"/>
        </w:rPr>
        <w:tab/>
        <w:t>Lawrence</w:t>
      </w:r>
      <w:r>
        <w:rPr>
          <w:sz w:val="15"/>
        </w:rPr>
        <w:tab/>
        <w:t>Erlbaum.</w:t>
      </w:r>
    </w:p>
    <w:p w14:paraId="210DC3C4" w14:textId="77777777" w:rsidR="007B71ED" w:rsidRDefault="0017630C">
      <w:pPr>
        <w:spacing w:after="8" w:line="267" w:lineRule="auto"/>
        <w:ind w:left="-12" w:right="0" w:firstLine="0"/>
      </w:pPr>
      <w:r>
        <w:rPr>
          <w:sz w:val="15"/>
        </w:rPr>
        <w:t>Daniel,</w:t>
      </w:r>
      <w:r>
        <w:rPr>
          <w:sz w:val="15"/>
        </w:rPr>
        <w:tab/>
        <w:t>H.,</w:t>
      </w:r>
      <w:r>
        <w:rPr>
          <w:sz w:val="15"/>
        </w:rPr>
        <w:tab/>
        <w:t>Bornstein,</w:t>
      </w:r>
      <w:r>
        <w:rPr>
          <w:sz w:val="15"/>
        </w:rPr>
        <w:tab/>
        <w:t>S.</w:t>
      </w:r>
      <w:r>
        <w:rPr>
          <w:sz w:val="15"/>
        </w:rPr>
        <w:tab/>
        <w:t>S.,</w:t>
      </w:r>
      <w:r>
        <w:rPr>
          <w:sz w:val="15"/>
        </w:rPr>
        <w:tab/>
        <w:t>&amp;</w:t>
      </w:r>
      <w:r>
        <w:rPr>
          <w:sz w:val="15"/>
        </w:rPr>
        <w:tab/>
        <w:t>Kane,</w:t>
      </w:r>
      <w:r>
        <w:rPr>
          <w:sz w:val="15"/>
        </w:rPr>
        <w:tab/>
        <w:t>G.</w:t>
      </w:r>
      <w:r>
        <w:rPr>
          <w:sz w:val="15"/>
        </w:rPr>
        <w:tab/>
        <w:t>C.</w:t>
      </w:r>
      <w:r>
        <w:rPr>
          <w:sz w:val="15"/>
        </w:rPr>
        <w:tab/>
        <w:t>(2018).</w:t>
      </w:r>
      <w:r>
        <w:rPr>
          <w:sz w:val="15"/>
        </w:rPr>
        <w:tab/>
        <w:t>Addressing</w:t>
      </w:r>
      <w:r>
        <w:rPr>
          <w:sz w:val="15"/>
        </w:rPr>
        <w:tab/>
        <w:t>social</w:t>
      </w:r>
      <w:r>
        <w:rPr>
          <w:sz w:val="15"/>
        </w:rPr>
        <w:tab/>
        <w:t>determinants</w:t>
      </w:r>
      <w:r>
        <w:rPr>
          <w:sz w:val="15"/>
        </w:rPr>
        <w:tab/>
        <w:t>to</w:t>
      </w:r>
      <w:r>
        <w:rPr>
          <w:sz w:val="15"/>
        </w:rPr>
        <w:tab/>
        <w:t>improve</w:t>
      </w:r>
      <w:r>
        <w:rPr>
          <w:sz w:val="15"/>
        </w:rPr>
        <w:tab/>
        <w:t>patient</w:t>
      </w:r>
      <w:r>
        <w:rPr>
          <w:sz w:val="15"/>
        </w:rPr>
        <w:tab/>
        <w:t>care</w:t>
      </w:r>
      <w:r>
        <w:rPr>
          <w:sz w:val="15"/>
        </w:rPr>
        <w:tab/>
        <w:t>and</w:t>
      </w:r>
      <w:r>
        <w:rPr>
          <w:sz w:val="15"/>
        </w:rPr>
        <w:tab/>
        <w:t>promote</w:t>
      </w:r>
      <w:r>
        <w:rPr>
          <w:sz w:val="15"/>
        </w:rPr>
        <w:tab/>
        <w:t>health</w:t>
      </w:r>
      <w:r>
        <w:rPr>
          <w:sz w:val="15"/>
        </w:rPr>
        <w:tab/>
        <w:t>equity:</w:t>
      </w:r>
      <w:r>
        <w:rPr>
          <w:sz w:val="15"/>
        </w:rPr>
        <w:tab/>
        <w:t>An</w:t>
      </w:r>
      <w:r>
        <w:rPr>
          <w:sz w:val="15"/>
        </w:rPr>
        <w:tab/>
        <w:t>American</w:t>
      </w:r>
      <w:r>
        <w:rPr>
          <w:sz w:val="15"/>
        </w:rPr>
        <w:tab/>
        <w:t>College</w:t>
      </w:r>
      <w:r>
        <w:rPr>
          <w:sz w:val="15"/>
        </w:rPr>
        <w:tab/>
        <w:t>of</w:t>
      </w:r>
      <w:r>
        <w:rPr>
          <w:sz w:val="15"/>
        </w:rPr>
        <w:tab/>
        <w:t>Physicians</w:t>
      </w:r>
      <w:r>
        <w:rPr>
          <w:sz w:val="15"/>
        </w:rPr>
        <w:tab/>
        <w:t>positi</w:t>
      </w:r>
      <w:r>
        <w:rPr>
          <w:sz w:val="15"/>
        </w:rPr>
        <w:t>on</w:t>
      </w:r>
      <w:r>
        <w:rPr>
          <w:sz w:val="15"/>
        </w:rPr>
        <w:tab/>
        <w:t>paper.</w:t>
      </w:r>
      <w:r>
        <w:rPr>
          <w:sz w:val="15"/>
        </w:rPr>
        <w:tab/>
      </w:r>
      <w:r>
        <w:rPr>
          <w:i/>
          <w:sz w:val="15"/>
        </w:rPr>
        <w:t>Annals of Internal Medicine</w:t>
      </w:r>
      <w:r>
        <w:rPr>
          <w:sz w:val="15"/>
        </w:rPr>
        <w:t>,</w:t>
      </w:r>
      <w:r>
        <w:rPr>
          <w:sz w:val="15"/>
        </w:rPr>
        <w:tab/>
      </w:r>
      <w:r>
        <w:rPr>
          <w:i/>
          <w:sz w:val="15"/>
        </w:rPr>
        <w:t>168</w:t>
      </w:r>
      <w:r>
        <w:rPr>
          <w:sz w:val="15"/>
        </w:rPr>
        <w:t>(8),</w:t>
      </w:r>
      <w:r>
        <w:rPr>
          <w:sz w:val="15"/>
        </w:rPr>
        <w:tab/>
        <w:t>577–578.</w:t>
      </w:r>
      <w:r>
        <w:rPr>
          <w:sz w:val="15"/>
        </w:rPr>
        <w:tab/>
      </w:r>
      <w:hyperlink r:id="rId36">
        <w:r>
          <w:rPr>
            <w:sz w:val="15"/>
          </w:rPr>
          <w:t>https</w:t>
        </w:r>
        <w:r>
          <w:rPr>
            <w:sz w:val="15"/>
          </w:rPr>
          <w:tab/>
          <w:t xml:space="preserve">://doi.org/10.7326/M17‐2441 </w:t>
        </w:r>
      </w:hyperlink>
      <w:r>
        <w:rPr>
          <w:sz w:val="15"/>
        </w:rPr>
        <w:t>Ford‐Gilboe,</w:t>
      </w:r>
      <w:r>
        <w:rPr>
          <w:sz w:val="15"/>
        </w:rPr>
        <w:tab/>
        <w:t>M.,</w:t>
      </w:r>
      <w:r>
        <w:rPr>
          <w:sz w:val="15"/>
        </w:rPr>
        <w:tab/>
        <w:t>Wathen,</w:t>
      </w:r>
      <w:r>
        <w:rPr>
          <w:sz w:val="15"/>
        </w:rPr>
        <w:tab/>
        <w:t>C.</w:t>
      </w:r>
      <w:r>
        <w:rPr>
          <w:sz w:val="15"/>
        </w:rPr>
        <w:tab/>
        <w:t>N.,</w:t>
      </w:r>
      <w:r>
        <w:rPr>
          <w:sz w:val="15"/>
        </w:rPr>
        <w:tab/>
        <w:t>Varcoe,</w:t>
      </w:r>
      <w:r>
        <w:rPr>
          <w:sz w:val="15"/>
        </w:rPr>
        <w:tab/>
        <w:t>C.,</w:t>
      </w:r>
      <w:r>
        <w:rPr>
          <w:sz w:val="15"/>
        </w:rPr>
        <w:tab/>
        <w:t>Browne,</w:t>
      </w:r>
      <w:r>
        <w:rPr>
          <w:sz w:val="15"/>
        </w:rPr>
        <w:tab/>
        <w:t>A.</w:t>
      </w:r>
      <w:r>
        <w:rPr>
          <w:sz w:val="15"/>
        </w:rPr>
        <w:tab/>
        <w:t>J.,</w:t>
      </w:r>
      <w:r>
        <w:rPr>
          <w:sz w:val="15"/>
        </w:rPr>
        <w:tab/>
        <w:t>&amp;</w:t>
      </w:r>
      <w:r>
        <w:rPr>
          <w:sz w:val="15"/>
        </w:rPr>
        <w:tab/>
        <w:t>Perrin,</w:t>
      </w:r>
      <w:r>
        <w:rPr>
          <w:sz w:val="15"/>
        </w:rPr>
        <w:tab/>
        <w:t>N.</w:t>
      </w:r>
      <w:r>
        <w:rPr>
          <w:sz w:val="15"/>
        </w:rPr>
        <w:tab/>
        <w:t>(unpublished).</w:t>
      </w:r>
      <w:r>
        <w:rPr>
          <w:sz w:val="15"/>
        </w:rPr>
        <w:tab/>
      </w:r>
      <w:r>
        <w:rPr>
          <w:i/>
          <w:sz w:val="15"/>
        </w:rPr>
        <w:t>Development and initial tes</w:t>
      </w:r>
      <w:r>
        <w:rPr>
          <w:i/>
          <w:sz w:val="15"/>
        </w:rPr>
        <w:t>ting of a theoretically‐ground patient self‐report measure of equity‐oriented health care: E‐HoCS</w:t>
      </w:r>
      <w:r>
        <w:rPr>
          <w:sz w:val="15"/>
        </w:rPr>
        <w:t>.</w:t>
      </w:r>
    </w:p>
    <w:p w14:paraId="281BECAE" w14:textId="77777777" w:rsidR="007B71ED" w:rsidRDefault="0017630C">
      <w:pPr>
        <w:spacing w:after="8" w:line="267" w:lineRule="auto"/>
        <w:ind w:left="257" w:right="0" w:hanging="269"/>
      </w:pPr>
      <w:r>
        <w:rPr>
          <w:sz w:val="15"/>
        </w:rPr>
        <w:t>Ford‐gilboe,</w:t>
      </w:r>
      <w:r>
        <w:rPr>
          <w:sz w:val="15"/>
        </w:rPr>
        <w:tab/>
        <w:t>M.,</w:t>
      </w:r>
      <w:r>
        <w:rPr>
          <w:sz w:val="15"/>
        </w:rPr>
        <w:tab/>
        <w:t>Wathen,</w:t>
      </w:r>
      <w:r>
        <w:rPr>
          <w:sz w:val="15"/>
        </w:rPr>
        <w:tab/>
        <w:t>C.</w:t>
      </w:r>
      <w:r>
        <w:rPr>
          <w:sz w:val="15"/>
        </w:rPr>
        <w:tab/>
        <w:t>N.,</w:t>
      </w:r>
      <w:r>
        <w:rPr>
          <w:sz w:val="15"/>
        </w:rPr>
        <w:tab/>
        <w:t>Varcoe,</w:t>
      </w:r>
      <w:r>
        <w:rPr>
          <w:sz w:val="15"/>
        </w:rPr>
        <w:tab/>
        <w:t>C.,</w:t>
      </w:r>
      <w:r>
        <w:rPr>
          <w:sz w:val="15"/>
        </w:rPr>
        <w:tab/>
        <w:t>Herbert,</w:t>
      </w:r>
      <w:r>
        <w:rPr>
          <w:sz w:val="15"/>
        </w:rPr>
        <w:tab/>
        <w:t>C.,</w:t>
      </w:r>
      <w:r>
        <w:rPr>
          <w:sz w:val="15"/>
        </w:rPr>
        <w:tab/>
        <w:t>Jackson,</w:t>
      </w:r>
      <w:r>
        <w:rPr>
          <w:sz w:val="15"/>
        </w:rPr>
        <w:tab/>
        <w:t>B.</w:t>
      </w:r>
      <w:r>
        <w:rPr>
          <w:sz w:val="15"/>
        </w:rPr>
        <w:tab/>
        <w:t>E.,</w:t>
      </w:r>
      <w:r>
        <w:rPr>
          <w:sz w:val="15"/>
        </w:rPr>
        <w:tab/>
        <w:t>Lavoie,</w:t>
      </w:r>
      <w:r>
        <w:rPr>
          <w:sz w:val="15"/>
        </w:rPr>
        <w:tab/>
        <w:t>J.</w:t>
      </w:r>
      <w:r>
        <w:rPr>
          <w:sz w:val="15"/>
        </w:rPr>
        <w:tab/>
        <w:t>G.,</w:t>
      </w:r>
      <w:r>
        <w:rPr>
          <w:sz w:val="15"/>
        </w:rPr>
        <w:tab/>
        <w:t>…</w:t>
      </w:r>
      <w:r>
        <w:rPr>
          <w:sz w:val="15"/>
        </w:rPr>
        <w:tab/>
        <w:t>Browne,</w:t>
      </w:r>
      <w:r>
        <w:rPr>
          <w:sz w:val="15"/>
        </w:rPr>
        <w:tab/>
        <w:t>A.</w:t>
      </w:r>
      <w:r>
        <w:rPr>
          <w:sz w:val="15"/>
        </w:rPr>
        <w:tab/>
        <w:t>J.</w:t>
      </w:r>
      <w:r>
        <w:rPr>
          <w:sz w:val="15"/>
        </w:rPr>
        <w:tab/>
        <w:t>(2018).</w:t>
      </w:r>
      <w:r>
        <w:rPr>
          <w:sz w:val="15"/>
        </w:rPr>
        <w:tab/>
        <w:t>How</w:t>
      </w:r>
      <w:r>
        <w:rPr>
          <w:sz w:val="15"/>
        </w:rPr>
        <w:tab/>
        <w:t>equity‐oriented</w:t>
      </w:r>
      <w:r>
        <w:rPr>
          <w:sz w:val="15"/>
        </w:rPr>
        <w:tab/>
        <w:t>health</w:t>
      </w:r>
      <w:r>
        <w:rPr>
          <w:sz w:val="15"/>
        </w:rPr>
        <w:tab/>
        <w:t>care</w:t>
      </w:r>
      <w:r>
        <w:rPr>
          <w:sz w:val="15"/>
        </w:rPr>
        <w:tab/>
        <w:t>affects</w:t>
      </w:r>
      <w:r>
        <w:rPr>
          <w:sz w:val="15"/>
        </w:rPr>
        <w:tab/>
        <w:t>health:</w:t>
      </w:r>
      <w:r>
        <w:rPr>
          <w:sz w:val="15"/>
        </w:rPr>
        <w:tab/>
        <w:t>Key</w:t>
      </w:r>
      <w:r>
        <w:rPr>
          <w:sz w:val="15"/>
        </w:rPr>
        <w:tab/>
        <w:t>mechanisms</w:t>
      </w:r>
      <w:r>
        <w:rPr>
          <w:sz w:val="15"/>
        </w:rPr>
        <w:tab/>
        <w:t>and</w:t>
      </w:r>
      <w:r>
        <w:rPr>
          <w:sz w:val="15"/>
        </w:rPr>
        <w:tab/>
        <w:t>implications</w:t>
      </w:r>
      <w:r>
        <w:rPr>
          <w:sz w:val="15"/>
        </w:rPr>
        <w:tab/>
        <w:t>for</w:t>
      </w:r>
      <w:r>
        <w:rPr>
          <w:sz w:val="15"/>
        </w:rPr>
        <w:tab/>
        <w:t>primary</w:t>
      </w:r>
      <w:r>
        <w:rPr>
          <w:sz w:val="15"/>
        </w:rPr>
        <w:tab/>
        <w:t>health</w:t>
      </w:r>
      <w:r>
        <w:rPr>
          <w:sz w:val="15"/>
        </w:rPr>
        <w:tab/>
        <w:t>care</w:t>
      </w:r>
      <w:r>
        <w:rPr>
          <w:sz w:val="15"/>
        </w:rPr>
        <w:tab/>
        <w:t>practice</w:t>
      </w:r>
      <w:r>
        <w:rPr>
          <w:sz w:val="15"/>
        </w:rPr>
        <w:tab/>
        <w:t>and</w:t>
      </w:r>
      <w:r>
        <w:rPr>
          <w:sz w:val="15"/>
        </w:rPr>
        <w:tab/>
        <w:t>policy.</w:t>
      </w:r>
      <w:r>
        <w:rPr>
          <w:sz w:val="15"/>
        </w:rPr>
        <w:tab/>
      </w:r>
      <w:r>
        <w:rPr>
          <w:i/>
          <w:sz w:val="15"/>
        </w:rPr>
        <w:t>The Milbank Quarter</w:t>
      </w:r>
      <w:r>
        <w:rPr>
          <w:i/>
          <w:sz w:val="15"/>
        </w:rPr>
        <w:t>ly</w:t>
      </w:r>
      <w:r>
        <w:rPr>
          <w:sz w:val="15"/>
        </w:rPr>
        <w:t>,</w:t>
      </w:r>
      <w:r>
        <w:rPr>
          <w:sz w:val="15"/>
        </w:rPr>
        <w:tab/>
      </w:r>
      <w:r>
        <w:rPr>
          <w:i/>
          <w:sz w:val="15"/>
        </w:rPr>
        <w:t>96</w:t>
      </w:r>
      <w:r>
        <w:rPr>
          <w:sz w:val="15"/>
        </w:rPr>
        <w:t>(4),</w:t>
      </w:r>
      <w:r>
        <w:rPr>
          <w:sz w:val="15"/>
        </w:rPr>
        <w:tab/>
        <w:t>635–671.</w:t>
      </w:r>
      <w:hyperlink r:id="rId37">
        <w:r>
          <w:rPr>
            <w:sz w:val="15"/>
          </w:rPr>
          <w:tab/>
          <w:t>https</w:t>
        </w:r>
        <w:r>
          <w:rPr>
            <w:sz w:val="15"/>
          </w:rPr>
          <w:tab/>
        </w:r>
      </w:hyperlink>
    </w:p>
    <w:p w14:paraId="525384B5" w14:textId="77777777" w:rsidR="007B71ED" w:rsidRDefault="0017630C">
      <w:pPr>
        <w:spacing w:after="8" w:line="267" w:lineRule="auto"/>
        <w:ind w:left="261" w:right="0" w:firstLine="0"/>
      </w:pPr>
      <w:hyperlink r:id="rId38">
        <w:r>
          <w:rPr>
            <w:sz w:val="15"/>
          </w:rPr>
          <w:t>://doi.org/10.1111/1468‐0009.12349</w:t>
        </w:r>
        <w:r>
          <w:rPr>
            <w:sz w:val="15"/>
          </w:rPr>
          <w:tab/>
        </w:r>
      </w:hyperlink>
    </w:p>
    <w:p w14:paraId="6917081E" w14:textId="77777777" w:rsidR="007B71ED" w:rsidRDefault="0017630C">
      <w:pPr>
        <w:spacing w:after="8" w:line="267" w:lineRule="auto"/>
        <w:ind w:left="257" w:right="0" w:hanging="269"/>
      </w:pPr>
      <w:r>
        <w:rPr>
          <w:sz w:val="15"/>
        </w:rPr>
        <w:t>Gibbons,</w:t>
      </w:r>
      <w:r>
        <w:rPr>
          <w:sz w:val="15"/>
        </w:rPr>
        <w:tab/>
        <w:t>J.</w:t>
      </w:r>
      <w:r>
        <w:rPr>
          <w:sz w:val="15"/>
        </w:rPr>
        <w:tab/>
        <w:t>D.,</w:t>
      </w:r>
      <w:r>
        <w:rPr>
          <w:sz w:val="15"/>
        </w:rPr>
        <w:tab/>
        <w:t>&amp;</w:t>
      </w:r>
      <w:r>
        <w:rPr>
          <w:sz w:val="15"/>
        </w:rPr>
        <w:tab/>
        <w:t>Chakraborti,</w:t>
      </w:r>
      <w:r>
        <w:rPr>
          <w:sz w:val="15"/>
        </w:rPr>
        <w:tab/>
        <w:t>S.</w:t>
      </w:r>
      <w:r>
        <w:rPr>
          <w:sz w:val="15"/>
        </w:rPr>
        <w:tab/>
        <w:t>(2011).</w:t>
      </w:r>
      <w:r>
        <w:rPr>
          <w:sz w:val="15"/>
        </w:rPr>
        <w:tab/>
      </w:r>
      <w:r>
        <w:rPr>
          <w:i/>
          <w:sz w:val="15"/>
        </w:rPr>
        <w:t>Nonparametric statistical inferen</w:t>
      </w:r>
      <w:r>
        <w:rPr>
          <w:i/>
          <w:sz w:val="15"/>
        </w:rPr>
        <w:t>ce</w:t>
      </w:r>
      <w:r>
        <w:rPr>
          <w:sz w:val="15"/>
        </w:rPr>
        <w:tab/>
        <w:t>(pp.</w:t>
      </w:r>
      <w:r>
        <w:rPr>
          <w:sz w:val="15"/>
        </w:rPr>
        <w:tab/>
        <w:t>977–979).</w:t>
      </w:r>
      <w:r>
        <w:rPr>
          <w:sz w:val="15"/>
        </w:rPr>
        <w:tab/>
        <w:t>Heidelberg,</w:t>
      </w:r>
      <w:r>
        <w:rPr>
          <w:sz w:val="15"/>
        </w:rPr>
        <w:tab/>
        <w:t>Germany:</w:t>
      </w:r>
      <w:r>
        <w:rPr>
          <w:sz w:val="15"/>
        </w:rPr>
        <w:tab/>
        <w:t>Springer.</w:t>
      </w:r>
    </w:p>
    <w:p w14:paraId="339F441C" w14:textId="77777777" w:rsidR="007B71ED" w:rsidRDefault="0017630C">
      <w:pPr>
        <w:spacing w:after="8" w:line="267" w:lineRule="auto"/>
        <w:ind w:left="257" w:right="0" w:hanging="269"/>
      </w:pPr>
      <w:r>
        <w:rPr>
          <w:sz w:val="15"/>
        </w:rPr>
        <w:t>Hankivsky,</w:t>
      </w:r>
      <w:r>
        <w:rPr>
          <w:sz w:val="15"/>
        </w:rPr>
        <w:tab/>
        <w:t>O.,</w:t>
      </w:r>
      <w:r>
        <w:rPr>
          <w:sz w:val="15"/>
        </w:rPr>
        <w:tab/>
        <w:t>Varcoe,</w:t>
      </w:r>
      <w:r>
        <w:rPr>
          <w:sz w:val="15"/>
        </w:rPr>
        <w:tab/>
        <w:t>C.,</w:t>
      </w:r>
      <w:r>
        <w:rPr>
          <w:sz w:val="15"/>
        </w:rPr>
        <w:tab/>
        <w:t>&amp;</w:t>
      </w:r>
      <w:r>
        <w:rPr>
          <w:sz w:val="15"/>
        </w:rPr>
        <w:tab/>
        <w:t>Morrow,</w:t>
      </w:r>
      <w:r>
        <w:rPr>
          <w:sz w:val="15"/>
        </w:rPr>
        <w:tab/>
        <w:t>M.</w:t>
      </w:r>
      <w:r>
        <w:rPr>
          <w:sz w:val="15"/>
        </w:rPr>
        <w:tab/>
        <w:t>(2007).</w:t>
      </w:r>
      <w:r>
        <w:rPr>
          <w:sz w:val="15"/>
        </w:rPr>
        <w:tab/>
      </w:r>
      <w:r>
        <w:rPr>
          <w:i/>
          <w:sz w:val="15"/>
        </w:rPr>
        <w:t>Women's health in Canada: Critical perspectives on theory and policy</w:t>
      </w:r>
      <w:r>
        <w:rPr>
          <w:sz w:val="15"/>
        </w:rPr>
        <w:t>.</w:t>
      </w:r>
      <w:r>
        <w:rPr>
          <w:sz w:val="15"/>
        </w:rPr>
        <w:tab/>
        <w:t>Toronto,</w:t>
      </w:r>
      <w:r>
        <w:rPr>
          <w:sz w:val="15"/>
        </w:rPr>
        <w:tab/>
        <w:t>Canada:</w:t>
      </w:r>
      <w:r>
        <w:rPr>
          <w:sz w:val="15"/>
        </w:rPr>
        <w:tab/>
        <w:t>University</w:t>
      </w:r>
      <w:r>
        <w:rPr>
          <w:sz w:val="15"/>
        </w:rPr>
        <w:tab/>
        <w:t>of</w:t>
      </w:r>
      <w:r>
        <w:rPr>
          <w:sz w:val="15"/>
        </w:rPr>
        <w:tab/>
        <w:t>Toronto</w:t>
      </w:r>
      <w:r>
        <w:rPr>
          <w:sz w:val="15"/>
        </w:rPr>
        <w:tab/>
        <w:t>Press.</w:t>
      </w:r>
    </w:p>
    <w:p w14:paraId="0004BE84" w14:textId="77777777" w:rsidR="007B71ED" w:rsidRDefault="0017630C">
      <w:pPr>
        <w:spacing w:after="8" w:line="267" w:lineRule="auto"/>
        <w:ind w:left="257" w:right="0" w:hanging="269"/>
      </w:pPr>
      <w:r>
        <w:rPr>
          <w:sz w:val="15"/>
        </w:rPr>
        <w:t>Harvey,</w:t>
      </w:r>
      <w:r>
        <w:rPr>
          <w:sz w:val="15"/>
        </w:rPr>
        <w:tab/>
        <w:t>J.,</w:t>
      </w:r>
      <w:r>
        <w:rPr>
          <w:sz w:val="15"/>
        </w:rPr>
        <w:tab/>
        <w:t>Hynes,</w:t>
      </w:r>
      <w:r>
        <w:rPr>
          <w:sz w:val="15"/>
        </w:rPr>
        <w:tab/>
        <w:t>G.,</w:t>
      </w:r>
      <w:r>
        <w:rPr>
          <w:sz w:val="15"/>
        </w:rPr>
        <w:tab/>
        <w:t>&amp;</w:t>
      </w:r>
      <w:r>
        <w:rPr>
          <w:sz w:val="15"/>
        </w:rPr>
        <w:tab/>
        <w:t>Pichora,</w:t>
      </w:r>
      <w:r>
        <w:rPr>
          <w:sz w:val="15"/>
        </w:rPr>
        <w:tab/>
        <w:t>E.</w:t>
      </w:r>
      <w:r>
        <w:rPr>
          <w:sz w:val="15"/>
        </w:rPr>
        <w:tab/>
        <w:t>(2016)</w:t>
      </w:r>
      <w:r>
        <w:rPr>
          <w:sz w:val="15"/>
        </w:rPr>
        <w:t>.</w:t>
      </w:r>
      <w:r>
        <w:rPr>
          <w:sz w:val="15"/>
        </w:rPr>
        <w:tab/>
        <w:t>Trends</w:t>
      </w:r>
      <w:r>
        <w:rPr>
          <w:sz w:val="15"/>
        </w:rPr>
        <w:tab/>
        <w:t>in</w:t>
      </w:r>
      <w:r>
        <w:rPr>
          <w:sz w:val="15"/>
        </w:rPr>
        <w:tab/>
        <w:t>income‐related</w:t>
      </w:r>
      <w:r>
        <w:rPr>
          <w:sz w:val="15"/>
        </w:rPr>
        <w:tab/>
        <w:t>health</w:t>
      </w:r>
      <w:r>
        <w:rPr>
          <w:sz w:val="15"/>
        </w:rPr>
        <w:tab/>
        <w:t>inequalities</w:t>
      </w:r>
      <w:r>
        <w:rPr>
          <w:sz w:val="15"/>
        </w:rPr>
        <w:tab/>
        <w:t>in</w:t>
      </w:r>
      <w:r>
        <w:rPr>
          <w:sz w:val="15"/>
        </w:rPr>
        <w:tab/>
        <w:t>Canada.</w:t>
      </w:r>
      <w:r>
        <w:rPr>
          <w:sz w:val="15"/>
        </w:rPr>
        <w:tab/>
      </w:r>
      <w:r>
        <w:rPr>
          <w:i/>
          <w:sz w:val="15"/>
        </w:rPr>
        <w:t>Healthcare Quarterly</w:t>
      </w:r>
      <w:r>
        <w:rPr>
          <w:sz w:val="15"/>
        </w:rPr>
        <w:t>,</w:t>
      </w:r>
      <w:r>
        <w:rPr>
          <w:sz w:val="15"/>
        </w:rPr>
        <w:tab/>
      </w:r>
      <w:r>
        <w:rPr>
          <w:i/>
          <w:sz w:val="15"/>
        </w:rPr>
        <w:t>18</w:t>
      </w:r>
      <w:r>
        <w:rPr>
          <w:sz w:val="15"/>
        </w:rPr>
        <w:t>(4),</w:t>
      </w:r>
      <w:r>
        <w:rPr>
          <w:sz w:val="15"/>
        </w:rPr>
        <w:tab/>
        <w:t>12–14.</w:t>
      </w:r>
      <w:r>
        <w:rPr>
          <w:sz w:val="15"/>
        </w:rPr>
        <w:tab/>
      </w:r>
      <w:hyperlink r:id="rId39">
        <w:r>
          <w:rPr>
            <w:sz w:val="15"/>
          </w:rPr>
          <w:t>https</w:t>
        </w:r>
        <w:r>
          <w:rPr>
            <w:sz w:val="15"/>
          </w:rPr>
          <w:tab/>
          <w:t>://doi.org/10.12927/</w:t>
        </w:r>
        <w:r>
          <w:rPr>
            <w:sz w:val="15"/>
          </w:rPr>
          <w:tab/>
          <w:t>hcq.2016.24567</w:t>
        </w:r>
        <w:r>
          <w:rPr>
            <w:sz w:val="15"/>
          </w:rPr>
          <w:tab/>
        </w:r>
      </w:hyperlink>
    </w:p>
    <w:p w14:paraId="510D8759" w14:textId="77777777" w:rsidR="007B71ED" w:rsidRDefault="0017630C">
      <w:pPr>
        <w:spacing w:after="8" w:line="267" w:lineRule="auto"/>
        <w:ind w:left="257" w:right="0" w:hanging="269"/>
      </w:pPr>
      <w:r>
        <w:rPr>
          <w:sz w:val="15"/>
        </w:rPr>
        <w:t>Kokkinen,</w:t>
      </w:r>
      <w:r>
        <w:rPr>
          <w:sz w:val="15"/>
        </w:rPr>
        <w:tab/>
        <w:t>L.,</w:t>
      </w:r>
      <w:r>
        <w:rPr>
          <w:sz w:val="15"/>
        </w:rPr>
        <w:tab/>
        <w:t>Shankardass,</w:t>
      </w:r>
      <w:r>
        <w:rPr>
          <w:sz w:val="15"/>
        </w:rPr>
        <w:tab/>
        <w:t>K.,</w:t>
      </w:r>
      <w:r>
        <w:rPr>
          <w:sz w:val="15"/>
        </w:rPr>
        <w:tab/>
        <w:t>O'Campo,</w:t>
      </w:r>
      <w:r>
        <w:rPr>
          <w:sz w:val="15"/>
        </w:rPr>
        <w:tab/>
        <w:t>P.,</w:t>
      </w:r>
      <w:r>
        <w:rPr>
          <w:sz w:val="15"/>
        </w:rPr>
        <w:tab/>
        <w:t>&amp;</w:t>
      </w:r>
      <w:r>
        <w:rPr>
          <w:sz w:val="15"/>
        </w:rPr>
        <w:tab/>
        <w:t>Muntaner,</w:t>
      </w:r>
      <w:r>
        <w:rPr>
          <w:sz w:val="15"/>
        </w:rPr>
        <w:tab/>
        <w:t>C.</w:t>
      </w:r>
      <w:r>
        <w:rPr>
          <w:sz w:val="15"/>
        </w:rPr>
        <w:tab/>
        <w:t>(</w:t>
      </w:r>
      <w:r>
        <w:rPr>
          <w:sz w:val="15"/>
        </w:rPr>
        <w:t>2017).</w:t>
      </w:r>
      <w:r>
        <w:rPr>
          <w:sz w:val="15"/>
        </w:rPr>
        <w:tab/>
        <w:t>Taking</w:t>
      </w:r>
      <w:r>
        <w:rPr>
          <w:sz w:val="15"/>
        </w:rPr>
        <w:tab/>
        <w:t>health</w:t>
      </w:r>
      <w:r>
        <w:rPr>
          <w:sz w:val="15"/>
        </w:rPr>
        <w:tab/>
        <w:t>into</w:t>
      </w:r>
      <w:r>
        <w:rPr>
          <w:sz w:val="15"/>
        </w:rPr>
        <w:tab/>
        <w:t>account</w:t>
      </w:r>
      <w:r>
        <w:rPr>
          <w:sz w:val="15"/>
        </w:rPr>
        <w:tab/>
        <w:t>in</w:t>
      </w:r>
      <w:r>
        <w:rPr>
          <w:sz w:val="15"/>
        </w:rPr>
        <w:tab/>
        <w:t>all</w:t>
      </w:r>
      <w:r>
        <w:rPr>
          <w:sz w:val="15"/>
        </w:rPr>
        <w:tab/>
        <w:t>policies:</w:t>
      </w:r>
      <w:r>
        <w:rPr>
          <w:sz w:val="15"/>
        </w:rPr>
        <w:tab/>
        <w:t>Raising</w:t>
      </w:r>
      <w:r>
        <w:rPr>
          <w:sz w:val="15"/>
        </w:rPr>
        <w:tab/>
        <w:t>and</w:t>
      </w:r>
      <w:r>
        <w:rPr>
          <w:sz w:val="15"/>
        </w:rPr>
        <w:tab/>
        <w:t>keeping</w:t>
      </w:r>
      <w:r>
        <w:rPr>
          <w:sz w:val="15"/>
        </w:rPr>
        <w:tab/>
        <w:t>health</w:t>
      </w:r>
      <w:r>
        <w:rPr>
          <w:sz w:val="15"/>
        </w:rPr>
        <w:tab/>
        <w:t>equity</w:t>
      </w:r>
      <w:r>
        <w:rPr>
          <w:sz w:val="15"/>
        </w:rPr>
        <w:tab/>
        <w:t>high</w:t>
      </w:r>
      <w:r>
        <w:rPr>
          <w:sz w:val="15"/>
        </w:rPr>
        <w:tab/>
        <w:t>on</w:t>
      </w:r>
      <w:r>
        <w:rPr>
          <w:sz w:val="15"/>
        </w:rPr>
        <w:tab/>
        <w:t>the</w:t>
      </w:r>
      <w:r>
        <w:rPr>
          <w:sz w:val="15"/>
        </w:rPr>
        <w:tab/>
        <w:t>political</w:t>
      </w:r>
      <w:r>
        <w:rPr>
          <w:sz w:val="15"/>
        </w:rPr>
        <w:tab/>
        <w:t>agenda.</w:t>
      </w:r>
      <w:r>
        <w:rPr>
          <w:sz w:val="15"/>
        </w:rPr>
        <w:tab/>
      </w:r>
      <w:r>
        <w:rPr>
          <w:i/>
          <w:sz w:val="15"/>
        </w:rPr>
        <w:t>Journal of Epidemiology in Community Health</w:t>
      </w:r>
      <w:r>
        <w:rPr>
          <w:sz w:val="15"/>
        </w:rPr>
        <w:t>,</w:t>
      </w:r>
      <w:r>
        <w:rPr>
          <w:sz w:val="15"/>
        </w:rPr>
        <w:tab/>
      </w:r>
      <w:r>
        <w:rPr>
          <w:i/>
          <w:sz w:val="15"/>
        </w:rPr>
        <w:t>71</w:t>
      </w:r>
      <w:r>
        <w:rPr>
          <w:sz w:val="15"/>
        </w:rPr>
        <w:t>(8),</w:t>
      </w:r>
      <w:r>
        <w:rPr>
          <w:sz w:val="15"/>
        </w:rPr>
        <w:tab/>
        <w:t>745–746.</w:t>
      </w:r>
      <w:r>
        <w:rPr>
          <w:sz w:val="15"/>
        </w:rPr>
        <w:tab/>
      </w:r>
      <w:hyperlink r:id="rId40">
        <w:r>
          <w:rPr>
            <w:sz w:val="15"/>
          </w:rPr>
          <w:t>https</w:t>
        </w:r>
        <w:r>
          <w:rPr>
            <w:sz w:val="15"/>
          </w:rPr>
          <w:tab/>
          <w:t>://doi.org/10.</w:t>
        </w:r>
        <w:r>
          <w:rPr>
            <w:sz w:val="15"/>
          </w:rPr>
          <w:t>1136/jech‐2016‐207736</w:t>
        </w:r>
      </w:hyperlink>
    </w:p>
    <w:p w14:paraId="0F0E406C" w14:textId="77777777" w:rsidR="007B71ED" w:rsidRDefault="0017630C">
      <w:pPr>
        <w:spacing w:after="8" w:line="267" w:lineRule="auto"/>
        <w:ind w:left="257" w:right="0" w:hanging="269"/>
      </w:pPr>
      <w:r>
        <w:rPr>
          <w:sz w:val="15"/>
        </w:rPr>
        <w:t>Krieger,</w:t>
      </w:r>
      <w:r>
        <w:rPr>
          <w:sz w:val="15"/>
        </w:rPr>
        <w:tab/>
        <w:t>N.</w:t>
      </w:r>
      <w:r>
        <w:rPr>
          <w:sz w:val="15"/>
        </w:rPr>
        <w:tab/>
        <w:t>(2011).</w:t>
      </w:r>
      <w:r>
        <w:rPr>
          <w:sz w:val="15"/>
        </w:rPr>
        <w:tab/>
      </w:r>
      <w:r>
        <w:rPr>
          <w:i/>
          <w:sz w:val="15"/>
        </w:rPr>
        <w:t>Epidemiology and the people's health: Theory and context</w:t>
      </w:r>
      <w:r>
        <w:rPr>
          <w:sz w:val="15"/>
        </w:rPr>
        <w:t>.</w:t>
      </w:r>
      <w:r>
        <w:rPr>
          <w:sz w:val="15"/>
        </w:rPr>
        <w:tab/>
        <w:t>Oxford,</w:t>
      </w:r>
      <w:r>
        <w:rPr>
          <w:sz w:val="15"/>
        </w:rPr>
        <w:tab/>
        <w:t>UK:</w:t>
      </w:r>
      <w:r>
        <w:rPr>
          <w:sz w:val="15"/>
        </w:rPr>
        <w:tab/>
        <w:t>Oxford</w:t>
      </w:r>
      <w:r>
        <w:rPr>
          <w:sz w:val="15"/>
        </w:rPr>
        <w:tab/>
        <w:t>University</w:t>
      </w:r>
      <w:r>
        <w:rPr>
          <w:sz w:val="15"/>
        </w:rPr>
        <w:tab/>
        <w:t>Press.</w:t>
      </w:r>
    </w:p>
    <w:p w14:paraId="30CA1D77" w14:textId="77777777" w:rsidR="007B71ED" w:rsidRDefault="0017630C">
      <w:pPr>
        <w:spacing w:after="8" w:line="267" w:lineRule="auto"/>
        <w:ind w:left="257" w:right="0" w:hanging="269"/>
      </w:pPr>
      <w:r>
        <w:rPr>
          <w:sz w:val="15"/>
        </w:rPr>
        <w:t>Krieger,</w:t>
      </w:r>
      <w:r>
        <w:rPr>
          <w:sz w:val="15"/>
        </w:rPr>
        <w:tab/>
        <w:t>N.</w:t>
      </w:r>
      <w:r>
        <w:rPr>
          <w:sz w:val="15"/>
        </w:rPr>
        <w:tab/>
        <w:t>(2014).</w:t>
      </w:r>
      <w:r>
        <w:rPr>
          <w:sz w:val="15"/>
        </w:rPr>
        <w:tab/>
        <w:t>Discrimination</w:t>
      </w:r>
      <w:r>
        <w:rPr>
          <w:sz w:val="15"/>
        </w:rPr>
        <w:tab/>
        <w:t>and</w:t>
      </w:r>
      <w:r>
        <w:rPr>
          <w:sz w:val="15"/>
        </w:rPr>
        <w:tab/>
        <w:t>health</w:t>
      </w:r>
      <w:r>
        <w:rPr>
          <w:sz w:val="15"/>
        </w:rPr>
        <w:tab/>
        <w:t>inequities.</w:t>
      </w:r>
      <w:r>
        <w:rPr>
          <w:sz w:val="15"/>
        </w:rPr>
        <w:tab/>
      </w:r>
      <w:r>
        <w:rPr>
          <w:i/>
          <w:sz w:val="15"/>
        </w:rPr>
        <w:t>International Journal of Health Services</w:t>
      </w:r>
      <w:r>
        <w:rPr>
          <w:sz w:val="15"/>
        </w:rPr>
        <w:t>,</w:t>
      </w:r>
      <w:r>
        <w:rPr>
          <w:sz w:val="15"/>
        </w:rPr>
        <w:tab/>
      </w:r>
      <w:r>
        <w:rPr>
          <w:i/>
          <w:sz w:val="15"/>
        </w:rPr>
        <w:t>44</w:t>
      </w:r>
      <w:r>
        <w:rPr>
          <w:sz w:val="15"/>
        </w:rPr>
        <w:t>(4),</w:t>
      </w:r>
      <w:r>
        <w:rPr>
          <w:sz w:val="15"/>
        </w:rPr>
        <w:tab/>
        <w:t>643–710.</w:t>
      </w:r>
      <w:r>
        <w:rPr>
          <w:sz w:val="15"/>
        </w:rPr>
        <w:tab/>
      </w:r>
      <w:hyperlink r:id="rId41">
        <w:r>
          <w:rPr>
            <w:sz w:val="15"/>
          </w:rPr>
          <w:t>https</w:t>
        </w:r>
        <w:r>
          <w:rPr>
            <w:sz w:val="15"/>
          </w:rPr>
          <w:tab/>
          <w:t>://doi.org/10.2190/HS.44.4.b</w:t>
        </w:r>
      </w:hyperlink>
    </w:p>
    <w:p w14:paraId="54D93AD7" w14:textId="77777777" w:rsidR="007B71ED" w:rsidRDefault="0017630C">
      <w:pPr>
        <w:spacing w:after="8" w:line="267" w:lineRule="auto"/>
        <w:ind w:left="257" w:right="0" w:hanging="269"/>
      </w:pPr>
      <w:r>
        <w:rPr>
          <w:sz w:val="15"/>
        </w:rPr>
        <w:t>Lacey,</w:t>
      </w:r>
      <w:r>
        <w:rPr>
          <w:sz w:val="15"/>
        </w:rPr>
        <w:tab/>
        <w:t>K.</w:t>
      </w:r>
      <w:r>
        <w:rPr>
          <w:sz w:val="15"/>
        </w:rPr>
        <w:tab/>
        <w:t>K.,</w:t>
      </w:r>
      <w:r>
        <w:rPr>
          <w:sz w:val="15"/>
        </w:rPr>
        <w:tab/>
        <w:t>Sears,</w:t>
      </w:r>
      <w:r>
        <w:rPr>
          <w:sz w:val="15"/>
        </w:rPr>
        <w:tab/>
        <w:t>K.</w:t>
      </w:r>
      <w:r>
        <w:rPr>
          <w:sz w:val="15"/>
        </w:rPr>
        <w:tab/>
        <w:t>P.,</w:t>
      </w:r>
      <w:r>
        <w:rPr>
          <w:sz w:val="15"/>
        </w:rPr>
        <w:tab/>
        <w:t>Matsuko,</w:t>
      </w:r>
      <w:r>
        <w:rPr>
          <w:sz w:val="15"/>
        </w:rPr>
        <w:tab/>
        <w:t>N.,</w:t>
      </w:r>
      <w:r>
        <w:rPr>
          <w:sz w:val="15"/>
        </w:rPr>
        <w:tab/>
        <w:t>&amp;</w:t>
      </w:r>
      <w:r>
        <w:rPr>
          <w:sz w:val="15"/>
        </w:rPr>
        <w:tab/>
        <w:t>Jackson,</w:t>
      </w:r>
      <w:r>
        <w:rPr>
          <w:sz w:val="15"/>
        </w:rPr>
        <w:tab/>
        <w:t>J.</w:t>
      </w:r>
      <w:r>
        <w:rPr>
          <w:sz w:val="15"/>
        </w:rPr>
        <w:tab/>
        <w:t>S.</w:t>
      </w:r>
      <w:r>
        <w:rPr>
          <w:sz w:val="15"/>
        </w:rPr>
        <w:tab/>
        <w:t>(2015).</w:t>
      </w:r>
      <w:r>
        <w:rPr>
          <w:sz w:val="15"/>
        </w:rPr>
        <w:tab/>
        <w:t>Severe</w:t>
      </w:r>
      <w:r>
        <w:rPr>
          <w:sz w:val="15"/>
        </w:rPr>
        <w:tab/>
        <w:t>physical</w:t>
      </w:r>
      <w:r>
        <w:rPr>
          <w:sz w:val="15"/>
        </w:rPr>
        <w:tab/>
        <w:t>violence</w:t>
      </w:r>
      <w:r>
        <w:rPr>
          <w:sz w:val="15"/>
        </w:rPr>
        <w:tab/>
        <w:t>and</w:t>
      </w:r>
      <w:r>
        <w:rPr>
          <w:sz w:val="15"/>
        </w:rPr>
        <w:tab/>
        <w:t>black</w:t>
      </w:r>
      <w:r>
        <w:rPr>
          <w:sz w:val="15"/>
        </w:rPr>
        <w:tab/>
        <w:t>women's</w:t>
      </w:r>
      <w:r>
        <w:rPr>
          <w:sz w:val="15"/>
        </w:rPr>
        <w:tab/>
        <w:t>health</w:t>
      </w:r>
      <w:r>
        <w:rPr>
          <w:sz w:val="15"/>
        </w:rPr>
        <w:tab/>
        <w:t>and</w:t>
      </w:r>
      <w:r>
        <w:rPr>
          <w:sz w:val="15"/>
        </w:rPr>
        <w:tab/>
        <w:t>well‐being.</w:t>
      </w:r>
      <w:r>
        <w:rPr>
          <w:sz w:val="15"/>
        </w:rPr>
        <w:tab/>
      </w:r>
      <w:r>
        <w:rPr>
          <w:i/>
          <w:sz w:val="15"/>
        </w:rPr>
        <w:t>American Journal of Public Health</w:t>
      </w:r>
      <w:r>
        <w:rPr>
          <w:sz w:val="15"/>
        </w:rPr>
        <w:t>,</w:t>
      </w:r>
      <w:r>
        <w:rPr>
          <w:sz w:val="15"/>
        </w:rPr>
        <w:tab/>
      </w:r>
      <w:r>
        <w:rPr>
          <w:i/>
          <w:sz w:val="15"/>
        </w:rPr>
        <w:t>105</w:t>
      </w:r>
      <w:r>
        <w:rPr>
          <w:sz w:val="15"/>
        </w:rPr>
        <w:t>(</w:t>
      </w:r>
      <w:r>
        <w:rPr>
          <w:sz w:val="15"/>
        </w:rPr>
        <w:t>4),</w:t>
      </w:r>
      <w:r>
        <w:rPr>
          <w:sz w:val="15"/>
        </w:rPr>
        <w:tab/>
        <w:t>719–724.</w:t>
      </w:r>
      <w:r>
        <w:rPr>
          <w:sz w:val="15"/>
        </w:rPr>
        <w:tab/>
      </w:r>
      <w:hyperlink r:id="rId42">
        <w:r>
          <w:rPr>
            <w:sz w:val="15"/>
          </w:rPr>
          <w:t>https</w:t>
        </w:r>
        <w:r>
          <w:rPr>
            <w:sz w:val="15"/>
          </w:rPr>
          <w:tab/>
          <w:t>://doi.org/10.2105/</w:t>
        </w:r>
      </w:hyperlink>
    </w:p>
    <w:p w14:paraId="2CB3376D" w14:textId="77777777" w:rsidR="007B71ED" w:rsidRDefault="0017630C">
      <w:pPr>
        <w:spacing w:after="8" w:line="267" w:lineRule="auto"/>
        <w:ind w:left="261" w:right="0" w:firstLine="0"/>
      </w:pPr>
      <w:hyperlink r:id="rId43">
        <w:r>
          <w:rPr>
            <w:sz w:val="15"/>
          </w:rPr>
          <w:t>AJPH.2014.301886</w:t>
        </w:r>
      </w:hyperlink>
    </w:p>
    <w:p w14:paraId="72622AF5" w14:textId="77777777" w:rsidR="007B71ED" w:rsidRDefault="0017630C">
      <w:pPr>
        <w:spacing w:after="8" w:line="267" w:lineRule="auto"/>
        <w:ind w:left="257" w:right="0" w:hanging="269"/>
      </w:pPr>
      <w:r>
        <w:rPr>
          <w:sz w:val="15"/>
        </w:rPr>
        <w:t>Lavoie,</w:t>
      </w:r>
      <w:r>
        <w:rPr>
          <w:sz w:val="15"/>
        </w:rPr>
        <w:tab/>
        <w:t>J.</w:t>
      </w:r>
      <w:r>
        <w:rPr>
          <w:sz w:val="15"/>
        </w:rPr>
        <w:tab/>
        <w:t>G.,</w:t>
      </w:r>
      <w:r>
        <w:rPr>
          <w:sz w:val="15"/>
        </w:rPr>
        <w:tab/>
        <w:t>Varcoe,</w:t>
      </w:r>
      <w:r>
        <w:rPr>
          <w:sz w:val="15"/>
        </w:rPr>
        <w:tab/>
        <w:t>C.,</w:t>
      </w:r>
      <w:r>
        <w:rPr>
          <w:sz w:val="15"/>
        </w:rPr>
        <w:tab/>
        <w:t>Wathen,</w:t>
      </w:r>
      <w:r>
        <w:rPr>
          <w:sz w:val="15"/>
        </w:rPr>
        <w:tab/>
        <w:t>C.</w:t>
      </w:r>
      <w:r>
        <w:rPr>
          <w:sz w:val="15"/>
        </w:rPr>
        <w:tab/>
        <w:t>N.,</w:t>
      </w:r>
      <w:r>
        <w:rPr>
          <w:sz w:val="15"/>
        </w:rPr>
        <w:tab/>
        <w:t>Ford‐Gilboe,</w:t>
      </w:r>
      <w:r>
        <w:rPr>
          <w:sz w:val="15"/>
        </w:rPr>
        <w:tab/>
        <w:t>M.,</w:t>
      </w:r>
      <w:r>
        <w:rPr>
          <w:sz w:val="15"/>
        </w:rPr>
        <w:tab/>
        <w:t>&amp;</w:t>
      </w:r>
      <w:r>
        <w:rPr>
          <w:sz w:val="15"/>
        </w:rPr>
        <w:tab/>
        <w:t>Browne,</w:t>
      </w:r>
      <w:r>
        <w:rPr>
          <w:sz w:val="15"/>
        </w:rPr>
        <w:tab/>
        <w:t>A.</w:t>
      </w:r>
      <w:r>
        <w:rPr>
          <w:sz w:val="15"/>
        </w:rPr>
        <w:tab/>
        <w:t>J.,</w:t>
      </w:r>
      <w:r>
        <w:rPr>
          <w:sz w:val="15"/>
        </w:rPr>
        <w:tab/>
        <w:t>on</w:t>
      </w:r>
      <w:r>
        <w:rPr>
          <w:sz w:val="15"/>
        </w:rPr>
        <w:tab/>
        <w:t>b</w:t>
      </w:r>
      <w:r>
        <w:rPr>
          <w:sz w:val="15"/>
        </w:rPr>
        <w:t>ehalf</w:t>
      </w:r>
      <w:r>
        <w:rPr>
          <w:sz w:val="15"/>
        </w:rPr>
        <w:tab/>
        <w:t>of</w:t>
      </w:r>
      <w:r>
        <w:rPr>
          <w:sz w:val="15"/>
        </w:rPr>
        <w:tab/>
        <w:t>the</w:t>
      </w:r>
      <w:r>
        <w:rPr>
          <w:sz w:val="15"/>
        </w:rPr>
        <w:tab/>
        <w:t>EQUIP</w:t>
      </w:r>
      <w:r>
        <w:rPr>
          <w:sz w:val="15"/>
        </w:rPr>
        <w:tab/>
        <w:t>Research</w:t>
      </w:r>
      <w:r>
        <w:rPr>
          <w:sz w:val="15"/>
        </w:rPr>
        <w:tab/>
        <w:t>Team</w:t>
      </w:r>
      <w:r>
        <w:rPr>
          <w:sz w:val="15"/>
        </w:rPr>
        <w:tab/>
        <w:t>(2018).</w:t>
      </w:r>
      <w:r>
        <w:rPr>
          <w:sz w:val="15"/>
        </w:rPr>
        <w:tab/>
        <w:t>Sentinels</w:t>
      </w:r>
      <w:r>
        <w:rPr>
          <w:sz w:val="15"/>
        </w:rPr>
        <w:tab/>
        <w:t>of</w:t>
      </w:r>
      <w:r>
        <w:rPr>
          <w:sz w:val="15"/>
        </w:rPr>
        <w:tab/>
        <w:t>inequity:</w:t>
      </w:r>
      <w:r>
        <w:rPr>
          <w:sz w:val="15"/>
        </w:rPr>
        <w:tab/>
        <w:t>Examining</w:t>
      </w:r>
      <w:r>
        <w:rPr>
          <w:sz w:val="15"/>
        </w:rPr>
        <w:tab/>
        <w:t>policy</w:t>
      </w:r>
      <w:r>
        <w:rPr>
          <w:sz w:val="15"/>
        </w:rPr>
        <w:tab/>
        <w:t>requirements</w:t>
      </w:r>
      <w:r>
        <w:rPr>
          <w:sz w:val="15"/>
        </w:rPr>
        <w:tab/>
        <w:t>for</w:t>
      </w:r>
      <w:r>
        <w:rPr>
          <w:sz w:val="15"/>
        </w:rPr>
        <w:tab/>
        <w:t>equity‐oriented</w:t>
      </w:r>
      <w:r>
        <w:rPr>
          <w:sz w:val="15"/>
        </w:rPr>
        <w:tab/>
        <w:t>primary</w:t>
      </w:r>
      <w:r>
        <w:rPr>
          <w:sz w:val="15"/>
        </w:rPr>
        <w:tab/>
        <w:t>healthcare.</w:t>
      </w:r>
      <w:r>
        <w:rPr>
          <w:sz w:val="15"/>
        </w:rPr>
        <w:tab/>
      </w:r>
      <w:r>
        <w:rPr>
          <w:i/>
          <w:sz w:val="15"/>
        </w:rPr>
        <w:t>BMC Health Services Research</w:t>
      </w:r>
      <w:r>
        <w:rPr>
          <w:sz w:val="15"/>
        </w:rPr>
        <w:t>,</w:t>
      </w:r>
      <w:r>
        <w:rPr>
          <w:sz w:val="15"/>
        </w:rPr>
        <w:tab/>
      </w:r>
      <w:r>
        <w:rPr>
          <w:i/>
          <w:sz w:val="15"/>
        </w:rPr>
        <w:t>18</w:t>
      </w:r>
      <w:r>
        <w:rPr>
          <w:sz w:val="15"/>
        </w:rPr>
        <w:t>(1),</w:t>
      </w:r>
      <w:r>
        <w:rPr>
          <w:sz w:val="15"/>
        </w:rPr>
        <w:tab/>
        <w:t>705.</w:t>
      </w:r>
      <w:r>
        <w:rPr>
          <w:sz w:val="15"/>
        </w:rPr>
        <w:tab/>
      </w:r>
      <w:hyperlink r:id="rId44">
        <w:r>
          <w:rPr>
            <w:sz w:val="15"/>
          </w:rPr>
          <w:t>https</w:t>
        </w:r>
        <w:r>
          <w:rPr>
            <w:sz w:val="15"/>
          </w:rPr>
          <w:tab/>
          <w:t>://doi.</w:t>
        </w:r>
      </w:hyperlink>
    </w:p>
    <w:p w14:paraId="3B16FB74" w14:textId="77777777" w:rsidR="007B71ED" w:rsidRDefault="0017630C">
      <w:pPr>
        <w:spacing w:after="8" w:line="267" w:lineRule="auto"/>
        <w:ind w:left="261" w:right="0" w:firstLine="0"/>
      </w:pPr>
      <w:hyperlink r:id="rId45">
        <w:r>
          <w:rPr>
            <w:sz w:val="15"/>
          </w:rPr>
          <w:t>org/10.1186/s12913‐018‐3501‐3</w:t>
        </w:r>
      </w:hyperlink>
    </w:p>
    <w:p w14:paraId="7BB9741E" w14:textId="77777777" w:rsidR="007B71ED" w:rsidRDefault="0017630C">
      <w:pPr>
        <w:spacing w:after="8" w:line="267" w:lineRule="auto"/>
        <w:ind w:left="257" w:right="0" w:hanging="269"/>
      </w:pPr>
      <w:r>
        <w:rPr>
          <w:sz w:val="15"/>
        </w:rPr>
        <w:t>Lazarus,</w:t>
      </w:r>
      <w:r>
        <w:rPr>
          <w:sz w:val="15"/>
        </w:rPr>
        <w:tab/>
        <w:t>L.,</w:t>
      </w:r>
      <w:r>
        <w:rPr>
          <w:sz w:val="15"/>
        </w:rPr>
        <w:tab/>
        <w:t>Chettiar,</w:t>
      </w:r>
      <w:r>
        <w:rPr>
          <w:sz w:val="15"/>
        </w:rPr>
        <w:tab/>
        <w:t>J.,</w:t>
      </w:r>
      <w:r>
        <w:rPr>
          <w:sz w:val="15"/>
        </w:rPr>
        <w:tab/>
        <w:t>Deering,</w:t>
      </w:r>
      <w:r>
        <w:rPr>
          <w:sz w:val="15"/>
        </w:rPr>
        <w:tab/>
        <w:t>K.,</w:t>
      </w:r>
      <w:r>
        <w:rPr>
          <w:sz w:val="15"/>
        </w:rPr>
        <w:tab/>
        <w:t>Nabess,</w:t>
      </w:r>
      <w:r>
        <w:rPr>
          <w:sz w:val="15"/>
        </w:rPr>
        <w:tab/>
        <w:t>R.,</w:t>
      </w:r>
      <w:r>
        <w:rPr>
          <w:sz w:val="15"/>
        </w:rPr>
        <w:tab/>
        <w:t>&amp;</w:t>
      </w:r>
      <w:r>
        <w:rPr>
          <w:sz w:val="15"/>
        </w:rPr>
        <w:tab/>
        <w:t>Shannon,</w:t>
      </w:r>
      <w:r>
        <w:rPr>
          <w:sz w:val="15"/>
        </w:rPr>
        <w:tab/>
        <w:t>K.</w:t>
      </w:r>
      <w:r>
        <w:rPr>
          <w:sz w:val="15"/>
        </w:rPr>
        <w:tab/>
        <w:t>(2011).</w:t>
      </w:r>
      <w:r>
        <w:rPr>
          <w:sz w:val="15"/>
        </w:rPr>
        <w:tab/>
        <w:t>Risky</w:t>
      </w:r>
      <w:r>
        <w:rPr>
          <w:sz w:val="15"/>
        </w:rPr>
        <w:tab/>
        <w:t>health</w:t>
      </w:r>
      <w:r>
        <w:rPr>
          <w:sz w:val="15"/>
        </w:rPr>
        <w:tab/>
        <w:t>environments:</w:t>
      </w:r>
      <w:r>
        <w:rPr>
          <w:sz w:val="15"/>
        </w:rPr>
        <w:tab/>
        <w:t>Women</w:t>
      </w:r>
      <w:r>
        <w:rPr>
          <w:sz w:val="15"/>
        </w:rPr>
        <w:tab/>
        <w:t>sex</w:t>
      </w:r>
      <w:r>
        <w:rPr>
          <w:sz w:val="15"/>
        </w:rPr>
        <w:tab/>
        <w:t>workers'</w:t>
      </w:r>
      <w:r>
        <w:rPr>
          <w:sz w:val="15"/>
        </w:rPr>
        <w:tab/>
        <w:t>struggles</w:t>
      </w:r>
      <w:r>
        <w:rPr>
          <w:sz w:val="15"/>
        </w:rPr>
        <w:tab/>
        <w:t>to</w:t>
      </w:r>
      <w:r>
        <w:rPr>
          <w:sz w:val="15"/>
        </w:rPr>
        <w:tab/>
        <w:t>find</w:t>
      </w:r>
      <w:r>
        <w:rPr>
          <w:sz w:val="15"/>
        </w:rPr>
        <w:tab/>
        <w:t>safe,</w:t>
      </w:r>
      <w:r>
        <w:rPr>
          <w:sz w:val="15"/>
        </w:rPr>
        <w:tab/>
        <w:t>secure</w:t>
      </w:r>
      <w:r>
        <w:rPr>
          <w:sz w:val="15"/>
        </w:rPr>
        <w:tab/>
        <w:t>and</w:t>
      </w:r>
      <w:r>
        <w:rPr>
          <w:sz w:val="15"/>
        </w:rPr>
        <w:tab/>
        <w:t>non‐exploitative</w:t>
      </w:r>
      <w:r>
        <w:rPr>
          <w:sz w:val="15"/>
        </w:rPr>
        <w:tab/>
        <w:t>housing</w:t>
      </w:r>
      <w:r>
        <w:rPr>
          <w:sz w:val="15"/>
        </w:rPr>
        <w:tab/>
        <w:t>in</w:t>
      </w:r>
      <w:r>
        <w:rPr>
          <w:sz w:val="15"/>
        </w:rPr>
        <w:tab/>
        <w:t>Canada's</w:t>
      </w:r>
      <w:r>
        <w:rPr>
          <w:sz w:val="15"/>
        </w:rPr>
        <w:tab/>
        <w:t>poorest</w:t>
      </w:r>
      <w:r>
        <w:rPr>
          <w:sz w:val="15"/>
        </w:rPr>
        <w:tab/>
        <w:t>postal</w:t>
      </w:r>
      <w:r>
        <w:rPr>
          <w:sz w:val="15"/>
        </w:rPr>
        <w:tab/>
      </w:r>
      <w:r>
        <w:rPr>
          <w:sz w:val="15"/>
        </w:rPr>
        <w:t xml:space="preserve">code. </w:t>
      </w:r>
      <w:r>
        <w:rPr>
          <w:i/>
          <w:sz w:val="15"/>
        </w:rPr>
        <w:t>Social Science &amp; Medicine</w:t>
      </w:r>
      <w:r>
        <w:rPr>
          <w:sz w:val="15"/>
        </w:rPr>
        <w:t>,</w:t>
      </w:r>
      <w:r>
        <w:rPr>
          <w:sz w:val="15"/>
        </w:rPr>
        <w:tab/>
      </w:r>
      <w:r>
        <w:rPr>
          <w:i/>
          <w:sz w:val="15"/>
        </w:rPr>
        <w:t>73</w:t>
      </w:r>
      <w:r>
        <w:rPr>
          <w:sz w:val="15"/>
        </w:rPr>
        <w:t>(11),</w:t>
      </w:r>
      <w:r>
        <w:rPr>
          <w:sz w:val="15"/>
        </w:rPr>
        <w:tab/>
        <w:t>1600–160</w:t>
      </w:r>
      <w:r>
        <w:rPr>
          <w:sz w:val="15"/>
        </w:rPr>
        <w:t>7.</w:t>
      </w:r>
      <w:r>
        <w:rPr>
          <w:sz w:val="15"/>
        </w:rPr>
        <w:tab/>
      </w:r>
      <w:hyperlink r:id="rId46">
        <w:r>
          <w:rPr>
            <w:sz w:val="15"/>
          </w:rPr>
          <w:t>https</w:t>
        </w:r>
        <w:r>
          <w:rPr>
            <w:sz w:val="15"/>
          </w:rPr>
          <w:tab/>
          <w:t>://doi.</w:t>
        </w:r>
      </w:hyperlink>
    </w:p>
    <w:p w14:paraId="14A8A115" w14:textId="77777777" w:rsidR="007B71ED" w:rsidRDefault="0017630C">
      <w:pPr>
        <w:spacing w:after="8" w:line="267" w:lineRule="auto"/>
        <w:ind w:left="260" w:right="0" w:firstLine="0"/>
      </w:pPr>
      <w:hyperlink r:id="rId47">
        <w:r>
          <w:rPr>
            <w:sz w:val="15"/>
          </w:rPr>
          <w:t>org/10.1016/j.socsc</w:t>
        </w:r>
        <w:r>
          <w:rPr>
            <w:sz w:val="15"/>
          </w:rPr>
          <w:tab/>
          <w:t>imed.2011.09.015</w:t>
        </w:r>
      </w:hyperlink>
    </w:p>
    <w:p w14:paraId="2438519C" w14:textId="77777777" w:rsidR="007B71ED" w:rsidRDefault="0017630C">
      <w:pPr>
        <w:spacing w:after="8" w:line="267" w:lineRule="auto"/>
        <w:ind w:left="257" w:right="0" w:hanging="269"/>
      </w:pPr>
      <w:r>
        <w:rPr>
          <w:sz w:val="15"/>
        </w:rPr>
        <w:t>Marmot,</w:t>
      </w:r>
      <w:r>
        <w:rPr>
          <w:sz w:val="15"/>
        </w:rPr>
        <w:tab/>
        <w:t>M.,</w:t>
      </w:r>
      <w:r>
        <w:rPr>
          <w:sz w:val="15"/>
        </w:rPr>
        <w:tab/>
        <w:t>&amp;</w:t>
      </w:r>
      <w:r>
        <w:rPr>
          <w:sz w:val="15"/>
        </w:rPr>
        <w:tab/>
        <w:t>Allen,</w:t>
      </w:r>
      <w:r>
        <w:rPr>
          <w:sz w:val="15"/>
        </w:rPr>
        <w:tab/>
        <w:t>J.</w:t>
      </w:r>
      <w:r>
        <w:rPr>
          <w:sz w:val="15"/>
        </w:rPr>
        <w:tab/>
        <w:t>J.</w:t>
      </w:r>
      <w:r>
        <w:rPr>
          <w:sz w:val="15"/>
        </w:rPr>
        <w:tab/>
        <w:t>(2014).</w:t>
      </w:r>
      <w:r>
        <w:rPr>
          <w:sz w:val="15"/>
        </w:rPr>
        <w:tab/>
        <w:t>Social</w:t>
      </w:r>
      <w:r>
        <w:rPr>
          <w:sz w:val="15"/>
        </w:rPr>
        <w:tab/>
        <w:t>determinants</w:t>
      </w:r>
      <w:r>
        <w:rPr>
          <w:sz w:val="15"/>
        </w:rPr>
        <w:tab/>
        <w:t>of</w:t>
      </w:r>
      <w:r>
        <w:rPr>
          <w:sz w:val="15"/>
        </w:rPr>
        <w:tab/>
        <w:t>health</w:t>
      </w:r>
      <w:r>
        <w:rPr>
          <w:sz w:val="15"/>
        </w:rPr>
        <w:tab/>
        <w:t>equity.</w:t>
      </w:r>
      <w:r>
        <w:rPr>
          <w:sz w:val="15"/>
        </w:rPr>
        <w:tab/>
      </w:r>
      <w:r>
        <w:rPr>
          <w:i/>
          <w:sz w:val="15"/>
        </w:rPr>
        <w:t>American Journal of Public Health</w:t>
      </w:r>
      <w:r>
        <w:rPr>
          <w:sz w:val="15"/>
        </w:rPr>
        <w:t>,</w:t>
      </w:r>
      <w:r>
        <w:rPr>
          <w:sz w:val="15"/>
        </w:rPr>
        <w:tab/>
      </w:r>
      <w:r>
        <w:rPr>
          <w:i/>
          <w:sz w:val="15"/>
        </w:rPr>
        <w:t>104</w:t>
      </w:r>
      <w:r>
        <w:rPr>
          <w:sz w:val="15"/>
        </w:rPr>
        <w:t>(Suppl</w:t>
      </w:r>
      <w:r>
        <w:rPr>
          <w:sz w:val="15"/>
        </w:rPr>
        <w:tab/>
        <w:t>4),</w:t>
      </w:r>
      <w:r>
        <w:rPr>
          <w:sz w:val="15"/>
        </w:rPr>
        <w:tab/>
        <w:t>S517–S519.</w:t>
      </w:r>
      <w:r>
        <w:rPr>
          <w:sz w:val="15"/>
        </w:rPr>
        <w:tab/>
      </w:r>
      <w:hyperlink r:id="rId48">
        <w:r>
          <w:rPr>
            <w:sz w:val="15"/>
          </w:rPr>
          <w:t>https</w:t>
        </w:r>
        <w:r>
          <w:rPr>
            <w:sz w:val="15"/>
          </w:rPr>
          <w:tab/>
          <w:t xml:space="preserve">:// </w:t>
        </w:r>
      </w:hyperlink>
      <w:hyperlink r:id="rId49">
        <w:r>
          <w:rPr>
            <w:sz w:val="15"/>
          </w:rPr>
          <w:t>doi.org/10.2105/ajph.2014.302200</w:t>
        </w:r>
      </w:hyperlink>
    </w:p>
    <w:p w14:paraId="1F9FA33E" w14:textId="77777777" w:rsidR="007B71ED" w:rsidRDefault="0017630C">
      <w:pPr>
        <w:spacing w:after="8" w:line="267" w:lineRule="auto"/>
        <w:ind w:left="257" w:right="0" w:hanging="269"/>
      </w:pPr>
      <w:r>
        <w:rPr>
          <w:sz w:val="15"/>
        </w:rPr>
        <w:t>Pederson,</w:t>
      </w:r>
      <w:r>
        <w:rPr>
          <w:sz w:val="15"/>
        </w:rPr>
        <w:tab/>
        <w:t>A.,</w:t>
      </w:r>
      <w:r>
        <w:rPr>
          <w:sz w:val="15"/>
        </w:rPr>
        <w:tab/>
        <w:t>Greaves,</w:t>
      </w:r>
      <w:r>
        <w:rPr>
          <w:sz w:val="15"/>
        </w:rPr>
        <w:tab/>
        <w:t>L.,</w:t>
      </w:r>
      <w:r>
        <w:rPr>
          <w:sz w:val="15"/>
        </w:rPr>
        <w:tab/>
        <w:t>&amp;</w:t>
      </w:r>
      <w:r>
        <w:rPr>
          <w:sz w:val="15"/>
        </w:rPr>
        <w:tab/>
        <w:t>Poole,</w:t>
      </w:r>
      <w:r>
        <w:rPr>
          <w:sz w:val="15"/>
        </w:rPr>
        <w:tab/>
        <w:t>N.</w:t>
      </w:r>
      <w:r>
        <w:rPr>
          <w:sz w:val="15"/>
        </w:rPr>
        <w:tab/>
        <w:t>(2015).</w:t>
      </w:r>
      <w:r>
        <w:rPr>
          <w:sz w:val="15"/>
        </w:rPr>
        <w:tab/>
        <w:t>Gender‐transformative</w:t>
      </w:r>
      <w:r>
        <w:rPr>
          <w:sz w:val="15"/>
        </w:rPr>
        <w:tab/>
        <w:t>health</w:t>
      </w:r>
      <w:r>
        <w:rPr>
          <w:sz w:val="15"/>
        </w:rPr>
        <w:tab/>
        <w:t>promotion</w:t>
      </w:r>
      <w:r>
        <w:rPr>
          <w:sz w:val="15"/>
        </w:rPr>
        <w:tab/>
        <w:t>for</w:t>
      </w:r>
      <w:r>
        <w:rPr>
          <w:sz w:val="15"/>
        </w:rPr>
        <w:tab/>
        <w:t>women:</w:t>
      </w:r>
      <w:r>
        <w:rPr>
          <w:sz w:val="15"/>
        </w:rPr>
        <w:tab/>
        <w:t>A</w:t>
      </w:r>
      <w:r>
        <w:rPr>
          <w:sz w:val="15"/>
        </w:rPr>
        <w:tab/>
        <w:t>framework</w:t>
      </w:r>
      <w:r>
        <w:rPr>
          <w:sz w:val="15"/>
        </w:rPr>
        <w:tab/>
        <w:t>for</w:t>
      </w:r>
      <w:r>
        <w:rPr>
          <w:sz w:val="15"/>
        </w:rPr>
        <w:tab/>
        <w:t>action.</w:t>
      </w:r>
      <w:r>
        <w:rPr>
          <w:sz w:val="15"/>
        </w:rPr>
        <w:tab/>
      </w:r>
      <w:r>
        <w:rPr>
          <w:i/>
          <w:sz w:val="15"/>
        </w:rPr>
        <w:t>Health Promotion International</w:t>
      </w:r>
      <w:r>
        <w:rPr>
          <w:sz w:val="15"/>
        </w:rPr>
        <w:t>,</w:t>
      </w:r>
      <w:r>
        <w:rPr>
          <w:sz w:val="15"/>
        </w:rPr>
        <w:tab/>
      </w:r>
      <w:r>
        <w:rPr>
          <w:i/>
          <w:sz w:val="15"/>
        </w:rPr>
        <w:t>30</w:t>
      </w:r>
      <w:r>
        <w:rPr>
          <w:sz w:val="15"/>
        </w:rPr>
        <w:t>(1),</w:t>
      </w:r>
      <w:r>
        <w:rPr>
          <w:sz w:val="15"/>
        </w:rPr>
        <w:tab/>
        <w:t>140–150.</w:t>
      </w:r>
      <w:hyperlink r:id="rId50">
        <w:r>
          <w:rPr>
            <w:sz w:val="15"/>
          </w:rPr>
          <w:tab/>
          <w:t>https</w:t>
        </w:r>
        <w:r>
          <w:rPr>
            <w:sz w:val="15"/>
          </w:rPr>
          <w:tab/>
          <w:t>://doi.org/10.1093/heapr</w:t>
        </w:r>
        <w:r>
          <w:rPr>
            <w:sz w:val="15"/>
          </w:rPr>
          <w:tab/>
          <w:t>o/dau083</w:t>
        </w:r>
      </w:hyperlink>
    </w:p>
    <w:p w14:paraId="4A4645A2" w14:textId="77777777" w:rsidR="007B71ED" w:rsidRDefault="0017630C">
      <w:pPr>
        <w:spacing w:after="8" w:line="267" w:lineRule="auto"/>
        <w:ind w:left="257" w:right="0" w:hanging="269"/>
      </w:pPr>
      <w:r>
        <w:rPr>
          <w:sz w:val="15"/>
        </w:rPr>
        <w:t>Raphael,</w:t>
      </w:r>
      <w:r>
        <w:rPr>
          <w:sz w:val="15"/>
        </w:rPr>
        <w:tab/>
        <w:t>D.,</w:t>
      </w:r>
      <w:r>
        <w:rPr>
          <w:sz w:val="15"/>
        </w:rPr>
        <w:tab/>
        <w:t>editor</w:t>
      </w:r>
      <w:r>
        <w:rPr>
          <w:sz w:val="15"/>
        </w:rPr>
        <w:tab/>
        <w:t>(2016).</w:t>
      </w:r>
      <w:r>
        <w:rPr>
          <w:sz w:val="15"/>
        </w:rPr>
        <w:tab/>
        <w:t>Social</w:t>
      </w:r>
      <w:r>
        <w:rPr>
          <w:sz w:val="15"/>
        </w:rPr>
        <w:tab/>
        <w:t>determinants</w:t>
      </w:r>
      <w:r>
        <w:rPr>
          <w:sz w:val="15"/>
        </w:rPr>
        <w:tab/>
        <w:t>of</w:t>
      </w:r>
      <w:r>
        <w:rPr>
          <w:sz w:val="15"/>
        </w:rPr>
        <w:tab/>
        <w:t>health:</w:t>
      </w:r>
      <w:r>
        <w:rPr>
          <w:sz w:val="15"/>
        </w:rPr>
        <w:tab/>
        <w:t>Key</w:t>
      </w:r>
      <w:r>
        <w:rPr>
          <w:sz w:val="15"/>
        </w:rPr>
        <w:tab/>
        <w:t>issues</w:t>
      </w:r>
      <w:r>
        <w:rPr>
          <w:sz w:val="15"/>
        </w:rPr>
        <w:tab/>
        <w:t>and</w:t>
      </w:r>
      <w:r>
        <w:rPr>
          <w:sz w:val="15"/>
        </w:rPr>
        <w:tab/>
        <w:t>themes.</w:t>
      </w:r>
      <w:r>
        <w:rPr>
          <w:sz w:val="15"/>
        </w:rPr>
        <w:tab/>
        <w:t>In</w:t>
      </w:r>
      <w:r>
        <w:rPr>
          <w:sz w:val="15"/>
        </w:rPr>
        <w:tab/>
      </w:r>
      <w:r>
        <w:rPr>
          <w:i/>
          <w:sz w:val="15"/>
        </w:rPr>
        <w:t>Social determinants of health: Canadian perspectives</w:t>
      </w:r>
      <w:r>
        <w:rPr>
          <w:sz w:val="15"/>
        </w:rPr>
        <w:tab/>
        <w:t>(p.</w:t>
      </w:r>
      <w:r>
        <w:rPr>
          <w:sz w:val="15"/>
        </w:rPr>
        <w:tab/>
        <w:t>1).</w:t>
      </w:r>
      <w:r>
        <w:rPr>
          <w:sz w:val="15"/>
        </w:rPr>
        <w:tab/>
        <w:t>Toronto,</w:t>
      </w:r>
      <w:r>
        <w:rPr>
          <w:sz w:val="15"/>
        </w:rPr>
        <w:tab/>
        <w:t>ON:</w:t>
      </w:r>
      <w:r>
        <w:rPr>
          <w:sz w:val="15"/>
        </w:rPr>
        <w:tab/>
        <w:t>Canadian</w:t>
      </w:r>
      <w:r>
        <w:rPr>
          <w:sz w:val="15"/>
        </w:rPr>
        <w:tab/>
        <w:t>Scholars'</w:t>
      </w:r>
      <w:r>
        <w:rPr>
          <w:sz w:val="15"/>
        </w:rPr>
        <w:tab/>
        <w:t>Press.</w:t>
      </w:r>
    </w:p>
    <w:p w14:paraId="04EA35F7" w14:textId="77777777" w:rsidR="007B71ED" w:rsidRDefault="0017630C">
      <w:pPr>
        <w:spacing w:after="0" w:line="277" w:lineRule="auto"/>
        <w:ind w:left="247" w:right="0" w:hanging="260"/>
        <w:jc w:val="left"/>
      </w:pPr>
      <w:r>
        <w:rPr>
          <w:sz w:val="15"/>
        </w:rPr>
        <w:t>Raphael,</w:t>
      </w:r>
      <w:r>
        <w:rPr>
          <w:sz w:val="15"/>
        </w:rPr>
        <w:tab/>
        <w:t>D.,</w:t>
      </w:r>
      <w:r>
        <w:rPr>
          <w:sz w:val="15"/>
        </w:rPr>
        <w:tab/>
        <w:t>Curry‐St</w:t>
      </w:r>
      <w:r>
        <w:rPr>
          <w:sz w:val="15"/>
        </w:rPr>
        <w:t>evens,</w:t>
      </w:r>
      <w:r>
        <w:rPr>
          <w:sz w:val="15"/>
        </w:rPr>
        <w:tab/>
        <w:t>A.,</w:t>
      </w:r>
      <w:r>
        <w:rPr>
          <w:sz w:val="15"/>
        </w:rPr>
        <w:tab/>
        <w:t>&amp;</w:t>
      </w:r>
      <w:r>
        <w:rPr>
          <w:sz w:val="15"/>
        </w:rPr>
        <w:tab/>
        <w:t>Bryant,</w:t>
      </w:r>
      <w:r>
        <w:rPr>
          <w:sz w:val="15"/>
        </w:rPr>
        <w:tab/>
        <w:t>T.</w:t>
      </w:r>
      <w:r>
        <w:rPr>
          <w:sz w:val="15"/>
        </w:rPr>
        <w:tab/>
        <w:t>(2008).</w:t>
      </w:r>
      <w:r>
        <w:rPr>
          <w:sz w:val="15"/>
        </w:rPr>
        <w:tab/>
        <w:t>Barriers</w:t>
      </w:r>
      <w:r>
        <w:rPr>
          <w:sz w:val="15"/>
        </w:rPr>
        <w:tab/>
        <w:t>to</w:t>
      </w:r>
      <w:r>
        <w:rPr>
          <w:sz w:val="15"/>
        </w:rPr>
        <w:tab/>
        <w:t>addressing</w:t>
      </w:r>
      <w:r>
        <w:rPr>
          <w:sz w:val="15"/>
        </w:rPr>
        <w:tab/>
        <w:t>the</w:t>
      </w:r>
      <w:r>
        <w:rPr>
          <w:sz w:val="15"/>
        </w:rPr>
        <w:tab/>
        <w:t>social</w:t>
      </w:r>
      <w:r>
        <w:rPr>
          <w:sz w:val="15"/>
        </w:rPr>
        <w:tab/>
        <w:t>determinants</w:t>
      </w:r>
      <w:r>
        <w:rPr>
          <w:sz w:val="15"/>
        </w:rPr>
        <w:tab/>
        <w:t>of</w:t>
      </w:r>
      <w:r>
        <w:rPr>
          <w:sz w:val="15"/>
        </w:rPr>
        <w:tab/>
        <w:t>health:</w:t>
      </w:r>
      <w:r>
        <w:rPr>
          <w:sz w:val="15"/>
        </w:rPr>
        <w:tab/>
        <w:t>Insights</w:t>
      </w:r>
      <w:r>
        <w:rPr>
          <w:sz w:val="15"/>
        </w:rPr>
        <w:tab/>
        <w:t>from</w:t>
      </w:r>
      <w:r>
        <w:rPr>
          <w:sz w:val="15"/>
        </w:rPr>
        <w:tab/>
        <w:t>the</w:t>
      </w:r>
      <w:r>
        <w:rPr>
          <w:sz w:val="15"/>
        </w:rPr>
        <w:tab/>
        <w:t>Canadian</w:t>
      </w:r>
      <w:r>
        <w:rPr>
          <w:sz w:val="15"/>
        </w:rPr>
        <w:tab/>
        <w:t>experi</w:t>
      </w:r>
      <w:r>
        <w:rPr>
          <w:sz w:val="15"/>
        </w:rPr>
        <w:t xml:space="preserve">ence. </w:t>
      </w:r>
      <w:r>
        <w:rPr>
          <w:i/>
          <w:sz w:val="15"/>
        </w:rPr>
        <w:t>Health Policy</w:t>
      </w:r>
      <w:r>
        <w:rPr>
          <w:sz w:val="15"/>
        </w:rPr>
        <w:t>,</w:t>
      </w:r>
      <w:r>
        <w:rPr>
          <w:sz w:val="15"/>
        </w:rPr>
        <w:tab/>
      </w:r>
      <w:r>
        <w:rPr>
          <w:i/>
          <w:sz w:val="15"/>
        </w:rPr>
        <w:t>88</w:t>
      </w:r>
      <w:r>
        <w:rPr>
          <w:sz w:val="15"/>
        </w:rPr>
        <w:t>(2–3),</w:t>
      </w:r>
      <w:r>
        <w:rPr>
          <w:sz w:val="15"/>
        </w:rPr>
        <w:tab/>
        <w:t>222–235.</w:t>
      </w:r>
      <w:r>
        <w:rPr>
          <w:sz w:val="15"/>
        </w:rPr>
        <w:tab/>
      </w:r>
      <w:hyperlink r:id="rId51">
        <w:r>
          <w:rPr>
            <w:sz w:val="15"/>
          </w:rPr>
          <w:t>https</w:t>
        </w:r>
        <w:r>
          <w:rPr>
            <w:sz w:val="15"/>
          </w:rPr>
          <w:tab/>
          <w:t>://doi.org/10.1016/j.</w:t>
        </w:r>
        <w:r>
          <w:rPr>
            <w:sz w:val="15"/>
          </w:rPr>
          <w:t>healt</w:t>
        </w:r>
        <w:r>
          <w:rPr>
            <w:sz w:val="15"/>
          </w:rPr>
          <w:tab/>
        </w:r>
      </w:hyperlink>
      <w:hyperlink r:id="rId52">
        <w:r>
          <w:rPr>
            <w:sz w:val="15"/>
          </w:rPr>
          <w:t>hpol.2008.03.015</w:t>
        </w:r>
      </w:hyperlink>
    </w:p>
    <w:p w14:paraId="2824FD9A" w14:textId="77777777" w:rsidR="007B71ED" w:rsidRDefault="0017630C">
      <w:pPr>
        <w:spacing w:after="4" w:line="267" w:lineRule="auto"/>
        <w:ind w:left="260" w:right="39" w:hanging="260"/>
      </w:pPr>
      <w:r>
        <w:rPr>
          <w:sz w:val="15"/>
        </w:rPr>
        <w:t>Salmon,</w:t>
      </w:r>
      <w:r>
        <w:rPr>
          <w:sz w:val="15"/>
        </w:rPr>
        <w:tab/>
        <w:t>A.</w:t>
      </w:r>
      <w:r>
        <w:rPr>
          <w:sz w:val="15"/>
        </w:rPr>
        <w:tab/>
        <w:t>(2009).</w:t>
      </w:r>
      <w:r>
        <w:rPr>
          <w:sz w:val="15"/>
        </w:rPr>
        <w:tab/>
      </w:r>
      <w:r>
        <w:rPr>
          <w:i/>
          <w:sz w:val="15"/>
        </w:rPr>
        <w:t>‘Me, I'm living it’: The primary health care experiences of women who use drugs in Vancouver's Downtown Eastside</w:t>
      </w:r>
      <w:r>
        <w:rPr>
          <w:sz w:val="15"/>
        </w:rPr>
        <w:t>.</w:t>
      </w:r>
      <w:r>
        <w:rPr>
          <w:sz w:val="15"/>
        </w:rPr>
        <w:tab/>
        <w:t>Retrieved</w:t>
      </w:r>
      <w:r>
        <w:rPr>
          <w:sz w:val="15"/>
        </w:rPr>
        <w:tab/>
        <w:t>from</w:t>
      </w:r>
      <w:hyperlink r:id="rId53">
        <w:r>
          <w:rPr>
            <w:sz w:val="15"/>
          </w:rPr>
          <w:tab/>
          <w:t>http://bccewh.bc.ca/wp‐conte</w:t>
        </w:r>
        <w:r>
          <w:rPr>
            <w:sz w:val="15"/>
          </w:rPr>
          <w:tab/>
          <w:t>nt/upload</w:t>
        </w:r>
        <w:r>
          <w:rPr>
            <w:sz w:val="15"/>
          </w:rPr>
          <w:tab/>
          <w:t>s/2012/05/2009_Me</w:t>
        </w:r>
      </w:hyperlink>
      <w:hyperlink r:id="rId54"/>
      <w:hyperlink r:id="rId55">
        <w:r>
          <w:rPr>
            <w:sz w:val="15"/>
          </w:rPr>
          <w:t>Im‐Living‐It.pdf</w:t>
        </w:r>
      </w:hyperlink>
    </w:p>
    <w:p w14:paraId="2E21D19E" w14:textId="77777777" w:rsidR="007B71ED" w:rsidRDefault="0017630C">
      <w:pPr>
        <w:spacing w:after="8" w:line="267" w:lineRule="auto"/>
        <w:ind w:left="257" w:right="0" w:hanging="269"/>
      </w:pPr>
      <w:r>
        <w:rPr>
          <w:sz w:val="15"/>
        </w:rPr>
        <w:t>Short,</w:t>
      </w:r>
      <w:r>
        <w:rPr>
          <w:sz w:val="15"/>
        </w:rPr>
        <w:tab/>
        <w:t>S.</w:t>
      </w:r>
      <w:r>
        <w:rPr>
          <w:sz w:val="15"/>
        </w:rPr>
        <w:tab/>
        <w:t>E.,</w:t>
      </w:r>
      <w:r>
        <w:rPr>
          <w:sz w:val="15"/>
        </w:rPr>
        <w:tab/>
        <w:t>Yang,</w:t>
      </w:r>
      <w:r>
        <w:rPr>
          <w:sz w:val="15"/>
        </w:rPr>
        <w:tab/>
        <w:t>Y.</w:t>
      </w:r>
      <w:r>
        <w:rPr>
          <w:sz w:val="15"/>
        </w:rPr>
        <w:tab/>
        <w:t>C.,</w:t>
      </w:r>
      <w:r>
        <w:rPr>
          <w:sz w:val="15"/>
        </w:rPr>
        <w:tab/>
        <w:t>&amp;</w:t>
      </w:r>
      <w:r>
        <w:rPr>
          <w:sz w:val="15"/>
        </w:rPr>
        <w:tab/>
        <w:t>Jenkins,</w:t>
      </w:r>
      <w:r>
        <w:rPr>
          <w:sz w:val="15"/>
        </w:rPr>
        <w:tab/>
        <w:t>T.</w:t>
      </w:r>
      <w:r>
        <w:rPr>
          <w:sz w:val="15"/>
        </w:rPr>
        <w:tab/>
        <w:t>M.</w:t>
      </w:r>
      <w:r>
        <w:rPr>
          <w:sz w:val="15"/>
        </w:rPr>
        <w:tab/>
        <w:t>(2013).</w:t>
      </w:r>
      <w:r>
        <w:rPr>
          <w:sz w:val="15"/>
        </w:rPr>
        <w:tab/>
        <w:t>Sex,</w:t>
      </w:r>
      <w:r>
        <w:rPr>
          <w:sz w:val="15"/>
        </w:rPr>
        <w:tab/>
        <w:t>gender,</w:t>
      </w:r>
      <w:r>
        <w:rPr>
          <w:sz w:val="15"/>
        </w:rPr>
        <w:tab/>
        <w:t>genetics,</w:t>
      </w:r>
      <w:r>
        <w:rPr>
          <w:sz w:val="15"/>
        </w:rPr>
        <w:tab/>
        <w:t>and</w:t>
      </w:r>
      <w:r>
        <w:rPr>
          <w:sz w:val="15"/>
        </w:rPr>
        <w:tab/>
        <w:t>health.</w:t>
      </w:r>
      <w:r>
        <w:rPr>
          <w:sz w:val="15"/>
        </w:rPr>
        <w:tab/>
      </w:r>
      <w:r>
        <w:rPr>
          <w:i/>
          <w:sz w:val="15"/>
        </w:rPr>
        <w:t>American Journal of Public Health</w:t>
      </w:r>
      <w:r>
        <w:rPr>
          <w:sz w:val="15"/>
        </w:rPr>
        <w:t>,</w:t>
      </w:r>
      <w:r>
        <w:rPr>
          <w:sz w:val="15"/>
        </w:rPr>
        <w:tab/>
      </w:r>
      <w:r>
        <w:rPr>
          <w:i/>
          <w:sz w:val="15"/>
        </w:rPr>
        <w:t>103</w:t>
      </w:r>
      <w:r>
        <w:rPr>
          <w:sz w:val="15"/>
        </w:rPr>
        <w:t>(S1),</w:t>
      </w:r>
      <w:r>
        <w:rPr>
          <w:sz w:val="15"/>
        </w:rPr>
        <w:tab/>
        <w:t>S93–S101.</w:t>
      </w:r>
      <w:r>
        <w:rPr>
          <w:sz w:val="15"/>
        </w:rPr>
        <w:tab/>
      </w:r>
      <w:hyperlink r:id="rId56">
        <w:r>
          <w:rPr>
            <w:sz w:val="15"/>
          </w:rPr>
          <w:t>https</w:t>
        </w:r>
        <w:r>
          <w:rPr>
            <w:sz w:val="15"/>
          </w:rPr>
          <w:tab/>
          <w:t xml:space="preserve">:// </w:t>
        </w:r>
      </w:hyperlink>
      <w:hyperlink r:id="rId57">
        <w:r>
          <w:rPr>
            <w:sz w:val="15"/>
          </w:rPr>
          <w:t>doi.org/10.2105/AJPH.2013.301229</w:t>
        </w:r>
      </w:hyperlink>
    </w:p>
    <w:p w14:paraId="6273579D" w14:textId="77777777" w:rsidR="007B71ED" w:rsidRDefault="0017630C">
      <w:pPr>
        <w:spacing w:after="8" w:line="267" w:lineRule="auto"/>
        <w:ind w:left="257" w:right="0" w:hanging="269"/>
      </w:pPr>
      <w:r>
        <w:rPr>
          <w:sz w:val="15"/>
        </w:rPr>
        <w:t>Sinha,</w:t>
      </w:r>
      <w:r>
        <w:rPr>
          <w:sz w:val="15"/>
        </w:rPr>
        <w:tab/>
        <w:t>M.</w:t>
      </w:r>
      <w:r>
        <w:rPr>
          <w:sz w:val="15"/>
        </w:rPr>
        <w:tab/>
        <w:t>(2012).</w:t>
      </w:r>
      <w:r>
        <w:rPr>
          <w:sz w:val="15"/>
        </w:rPr>
        <w:tab/>
      </w:r>
      <w:r>
        <w:rPr>
          <w:i/>
          <w:sz w:val="15"/>
        </w:rPr>
        <w:t>Family violence in Canada: A statistical profile, 2010</w:t>
      </w:r>
      <w:r>
        <w:rPr>
          <w:sz w:val="15"/>
        </w:rPr>
        <w:tab/>
        <w:t>(p.</w:t>
      </w:r>
      <w:r>
        <w:rPr>
          <w:sz w:val="15"/>
        </w:rPr>
        <w:tab/>
        <w:t>1A).</w:t>
      </w:r>
      <w:r>
        <w:rPr>
          <w:sz w:val="15"/>
        </w:rPr>
        <w:tab/>
        <w:t>Kanata,</w:t>
      </w:r>
      <w:r>
        <w:rPr>
          <w:sz w:val="15"/>
        </w:rPr>
        <w:tab/>
        <w:t>Canada:</w:t>
      </w:r>
      <w:r>
        <w:rPr>
          <w:sz w:val="15"/>
        </w:rPr>
        <w:tab/>
        <w:t>Juristat:</w:t>
      </w:r>
      <w:r>
        <w:rPr>
          <w:sz w:val="15"/>
        </w:rPr>
        <w:tab/>
        <w:t>Canadian</w:t>
      </w:r>
      <w:r>
        <w:rPr>
          <w:sz w:val="15"/>
        </w:rPr>
        <w:tab/>
        <w:t>Centre</w:t>
      </w:r>
      <w:r>
        <w:rPr>
          <w:sz w:val="15"/>
        </w:rPr>
        <w:tab/>
        <w:t>for</w:t>
      </w:r>
      <w:r>
        <w:rPr>
          <w:sz w:val="15"/>
        </w:rPr>
        <w:tab/>
        <w:t>Justice</w:t>
      </w:r>
      <w:r>
        <w:rPr>
          <w:sz w:val="15"/>
        </w:rPr>
        <w:tab/>
        <w:t>Statistics.</w:t>
      </w:r>
    </w:p>
    <w:p w14:paraId="7DF50B3B" w14:textId="77777777" w:rsidR="007B71ED" w:rsidRDefault="0017630C">
      <w:pPr>
        <w:spacing w:after="8" w:line="267" w:lineRule="auto"/>
        <w:ind w:left="257" w:right="0" w:hanging="269"/>
      </w:pPr>
      <w:r>
        <w:rPr>
          <w:sz w:val="15"/>
        </w:rPr>
        <w:t>Statistics</w:t>
      </w:r>
      <w:r>
        <w:rPr>
          <w:sz w:val="15"/>
        </w:rPr>
        <w:tab/>
        <w:t>Canada</w:t>
      </w:r>
      <w:r>
        <w:rPr>
          <w:sz w:val="15"/>
        </w:rPr>
        <w:tab/>
        <w:t>(2017).</w:t>
      </w:r>
      <w:r>
        <w:rPr>
          <w:sz w:val="15"/>
        </w:rPr>
        <w:tab/>
      </w:r>
      <w:r>
        <w:rPr>
          <w:i/>
          <w:sz w:val="15"/>
        </w:rPr>
        <w:t>Chart 13: Projected life expectancy at birth by sex, by Aboriginal identity</w:t>
      </w:r>
      <w:r>
        <w:rPr>
          <w:sz w:val="15"/>
        </w:rPr>
        <w:t>.</w:t>
      </w:r>
      <w:r>
        <w:rPr>
          <w:sz w:val="15"/>
        </w:rPr>
        <w:tab/>
        <w:t>Retrieved</w:t>
      </w:r>
      <w:r>
        <w:rPr>
          <w:sz w:val="15"/>
        </w:rPr>
        <w:tab/>
        <w:t>from</w:t>
      </w:r>
      <w:hyperlink r:id="rId58">
        <w:r>
          <w:rPr>
            <w:sz w:val="15"/>
          </w:rPr>
          <w:tab/>
          <w:t>https</w:t>
        </w:r>
        <w:r>
          <w:rPr>
            <w:sz w:val="15"/>
          </w:rPr>
          <w:tab/>
          <w:t>://www.statc</w:t>
        </w:r>
        <w:r>
          <w:rPr>
            <w:sz w:val="15"/>
          </w:rPr>
          <w:tab/>
          <w:t xml:space="preserve">an.gc.ca/ </w:t>
        </w:r>
      </w:hyperlink>
      <w:hyperlink r:id="rId59">
        <w:r>
          <w:rPr>
            <w:sz w:val="15"/>
          </w:rPr>
          <w:t>pub/89‐645‐x/20100</w:t>
        </w:r>
        <w:r>
          <w:rPr>
            <w:sz w:val="15"/>
          </w:rPr>
          <w:tab/>
          <w:t>01/c‐g/c‐g013‐eng.htm</w:t>
        </w:r>
      </w:hyperlink>
    </w:p>
    <w:p w14:paraId="3CBCD789" w14:textId="77777777" w:rsidR="007B71ED" w:rsidRDefault="0017630C">
      <w:pPr>
        <w:spacing w:after="8" w:line="267" w:lineRule="auto"/>
        <w:ind w:left="257" w:right="0" w:hanging="269"/>
      </w:pPr>
      <w:r>
        <w:rPr>
          <w:sz w:val="15"/>
        </w:rPr>
        <w:t>Statistics</w:t>
      </w:r>
      <w:r>
        <w:rPr>
          <w:sz w:val="15"/>
        </w:rPr>
        <w:tab/>
        <w:t>Canada</w:t>
      </w:r>
      <w:r>
        <w:rPr>
          <w:sz w:val="15"/>
        </w:rPr>
        <w:tab/>
        <w:t>(2018).</w:t>
      </w:r>
      <w:r>
        <w:rPr>
          <w:sz w:val="15"/>
        </w:rPr>
        <w:tab/>
      </w:r>
      <w:r>
        <w:rPr>
          <w:i/>
          <w:sz w:val="15"/>
        </w:rPr>
        <w:t>Low income measure</w:t>
      </w:r>
      <w:r>
        <w:rPr>
          <w:sz w:val="15"/>
        </w:rPr>
        <w:t>.</w:t>
      </w:r>
      <w:r>
        <w:rPr>
          <w:sz w:val="15"/>
        </w:rPr>
        <w:tab/>
        <w:t>Retrieved</w:t>
      </w:r>
      <w:r>
        <w:rPr>
          <w:sz w:val="15"/>
        </w:rPr>
        <w:tab/>
        <w:t>from</w:t>
      </w:r>
      <w:r>
        <w:rPr>
          <w:sz w:val="15"/>
        </w:rPr>
        <w:tab/>
      </w:r>
      <w:hyperlink r:id="rId60">
        <w:r>
          <w:rPr>
            <w:sz w:val="15"/>
          </w:rPr>
          <w:t>https</w:t>
        </w:r>
        <w:r>
          <w:rPr>
            <w:sz w:val="15"/>
          </w:rPr>
          <w:tab/>
          <w:t xml:space="preserve">:// </w:t>
        </w:r>
      </w:hyperlink>
      <w:hyperlink r:id="rId61">
        <w:r>
          <w:rPr>
            <w:sz w:val="15"/>
          </w:rPr>
          <w:t>www150.statc</w:t>
        </w:r>
        <w:r>
          <w:rPr>
            <w:sz w:val="15"/>
          </w:rPr>
          <w:tab/>
          <w:t>an.gc.ca/n1/pub/75f00</w:t>
        </w:r>
        <w:r>
          <w:rPr>
            <w:sz w:val="15"/>
          </w:rPr>
          <w:tab/>
          <w:t>02m/20150</w:t>
        </w:r>
        <w:r>
          <w:rPr>
            <w:sz w:val="15"/>
          </w:rPr>
          <w:tab/>
          <w:t>01/lim‐mfr‐eng.htm</w:t>
        </w:r>
      </w:hyperlink>
    </w:p>
    <w:p w14:paraId="33A57B69" w14:textId="77777777" w:rsidR="007B71ED" w:rsidRDefault="0017630C">
      <w:pPr>
        <w:spacing w:after="8" w:line="267" w:lineRule="auto"/>
        <w:ind w:left="257" w:right="0" w:hanging="269"/>
      </w:pPr>
      <w:r>
        <w:rPr>
          <w:sz w:val="15"/>
        </w:rPr>
        <w:t>Tu,</w:t>
      </w:r>
      <w:r>
        <w:rPr>
          <w:sz w:val="15"/>
        </w:rPr>
        <w:tab/>
        <w:t>D.,</w:t>
      </w:r>
      <w:r>
        <w:rPr>
          <w:sz w:val="15"/>
        </w:rPr>
        <w:tab/>
        <w:t>Belda,</w:t>
      </w:r>
      <w:r>
        <w:rPr>
          <w:sz w:val="15"/>
        </w:rPr>
        <w:tab/>
        <w:t>P.,</w:t>
      </w:r>
      <w:r>
        <w:rPr>
          <w:sz w:val="15"/>
        </w:rPr>
        <w:tab/>
        <w:t>Litt</w:t>
      </w:r>
      <w:r>
        <w:rPr>
          <w:sz w:val="15"/>
        </w:rPr>
        <w:t>lejohn,</w:t>
      </w:r>
      <w:r>
        <w:rPr>
          <w:sz w:val="15"/>
        </w:rPr>
        <w:tab/>
        <w:t>D.,</w:t>
      </w:r>
      <w:r>
        <w:rPr>
          <w:sz w:val="15"/>
        </w:rPr>
        <w:tab/>
        <w:t>Pedersen,</w:t>
      </w:r>
      <w:r>
        <w:rPr>
          <w:sz w:val="15"/>
        </w:rPr>
        <w:tab/>
        <w:t>J.</w:t>
      </w:r>
      <w:r>
        <w:rPr>
          <w:sz w:val="15"/>
        </w:rPr>
        <w:tab/>
        <w:t>S.,</w:t>
      </w:r>
      <w:r>
        <w:rPr>
          <w:sz w:val="15"/>
        </w:rPr>
        <w:tab/>
        <w:t>Valle‐Rivera,</w:t>
      </w:r>
      <w:r>
        <w:rPr>
          <w:sz w:val="15"/>
        </w:rPr>
        <w:tab/>
        <w:t>J.,</w:t>
      </w:r>
      <w:r>
        <w:rPr>
          <w:sz w:val="15"/>
        </w:rPr>
        <w:tab/>
        <w:t>&amp;</w:t>
      </w:r>
      <w:r>
        <w:rPr>
          <w:sz w:val="15"/>
        </w:rPr>
        <w:tab/>
        <w:t>Tyndall,</w:t>
      </w:r>
      <w:r>
        <w:rPr>
          <w:sz w:val="15"/>
        </w:rPr>
        <w:tab/>
        <w:t>M.</w:t>
      </w:r>
      <w:r>
        <w:rPr>
          <w:sz w:val="15"/>
        </w:rPr>
        <w:tab/>
        <w:t>(2013).</w:t>
      </w:r>
      <w:r>
        <w:rPr>
          <w:sz w:val="15"/>
        </w:rPr>
        <w:tab/>
        <w:t>Adoption</w:t>
      </w:r>
      <w:r>
        <w:rPr>
          <w:sz w:val="15"/>
        </w:rPr>
        <w:tab/>
        <w:t>of</w:t>
      </w:r>
      <w:r>
        <w:rPr>
          <w:sz w:val="15"/>
        </w:rPr>
        <w:tab/>
        <w:t>the</w:t>
      </w:r>
      <w:r>
        <w:rPr>
          <w:sz w:val="15"/>
        </w:rPr>
        <w:tab/>
        <w:t>chronic</w:t>
      </w:r>
      <w:r>
        <w:rPr>
          <w:sz w:val="15"/>
        </w:rPr>
        <w:tab/>
        <w:t>care</w:t>
      </w:r>
      <w:r>
        <w:rPr>
          <w:sz w:val="15"/>
        </w:rPr>
        <w:tab/>
        <w:t>model</w:t>
      </w:r>
      <w:r>
        <w:rPr>
          <w:sz w:val="15"/>
        </w:rPr>
        <w:tab/>
        <w:t>to</w:t>
      </w:r>
      <w:r>
        <w:rPr>
          <w:sz w:val="15"/>
        </w:rPr>
        <w:tab/>
        <w:t>improve</w:t>
      </w:r>
      <w:r>
        <w:rPr>
          <w:sz w:val="15"/>
        </w:rPr>
        <w:tab/>
        <w:t>HIV</w:t>
      </w:r>
      <w:r>
        <w:rPr>
          <w:sz w:val="15"/>
        </w:rPr>
        <w:tab/>
        <w:t>care:</w:t>
      </w:r>
      <w:r>
        <w:rPr>
          <w:sz w:val="15"/>
        </w:rPr>
        <w:tab/>
        <w:t>In</w:t>
      </w:r>
      <w:r>
        <w:rPr>
          <w:sz w:val="15"/>
        </w:rPr>
        <w:tab/>
        <w:t>a</w:t>
      </w:r>
      <w:r>
        <w:rPr>
          <w:sz w:val="15"/>
        </w:rPr>
        <w:tab/>
        <w:t>marginalized,</w:t>
      </w:r>
      <w:r>
        <w:rPr>
          <w:sz w:val="15"/>
        </w:rPr>
        <w:tab/>
        <w:t>largely</w:t>
      </w:r>
      <w:r>
        <w:rPr>
          <w:sz w:val="15"/>
        </w:rPr>
        <w:tab/>
        <w:t>aboriginal</w:t>
      </w:r>
      <w:r>
        <w:rPr>
          <w:sz w:val="15"/>
        </w:rPr>
        <w:tab/>
        <w:t>population.</w:t>
      </w:r>
      <w:r>
        <w:rPr>
          <w:sz w:val="15"/>
        </w:rPr>
        <w:tab/>
      </w:r>
      <w:r>
        <w:rPr>
          <w:i/>
          <w:sz w:val="15"/>
        </w:rPr>
        <w:t>Canadian Family Physician</w:t>
      </w:r>
      <w:r>
        <w:rPr>
          <w:sz w:val="15"/>
        </w:rPr>
        <w:t>,</w:t>
      </w:r>
      <w:r>
        <w:rPr>
          <w:sz w:val="15"/>
        </w:rPr>
        <w:tab/>
      </w:r>
      <w:r>
        <w:rPr>
          <w:i/>
          <w:sz w:val="15"/>
        </w:rPr>
        <w:t>59</w:t>
      </w:r>
      <w:r>
        <w:rPr>
          <w:sz w:val="15"/>
        </w:rPr>
        <w:t>(6),</w:t>
      </w:r>
      <w:r>
        <w:rPr>
          <w:sz w:val="15"/>
        </w:rPr>
        <w:tab/>
        <w:t>650–657.</w:t>
      </w:r>
    </w:p>
    <w:p w14:paraId="6E7C4069" w14:textId="77777777" w:rsidR="007B71ED" w:rsidRDefault="0017630C">
      <w:pPr>
        <w:spacing w:after="8" w:line="267" w:lineRule="auto"/>
        <w:ind w:left="257" w:right="0" w:hanging="269"/>
      </w:pPr>
      <w:r>
        <w:rPr>
          <w:sz w:val="15"/>
        </w:rPr>
        <w:t>Varcoe,</w:t>
      </w:r>
      <w:r>
        <w:rPr>
          <w:sz w:val="15"/>
        </w:rPr>
        <w:tab/>
        <w:t>C.,</w:t>
      </w:r>
      <w:r>
        <w:rPr>
          <w:sz w:val="15"/>
        </w:rPr>
        <w:tab/>
        <w:t>Browne,</w:t>
      </w:r>
      <w:r>
        <w:rPr>
          <w:sz w:val="15"/>
        </w:rPr>
        <w:tab/>
        <w:t>A.</w:t>
      </w:r>
      <w:r>
        <w:rPr>
          <w:sz w:val="15"/>
        </w:rPr>
        <w:tab/>
        <w:t>J.,</w:t>
      </w:r>
      <w:r>
        <w:rPr>
          <w:sz w:val="15"/>
        </w:rPr>
        <w:tab/>
        <w:t>Ford‐Gilboe</w:t>
      </w:r>
      <w:r>
        <w:rPr>
          <w:sz w:val="15"/>
        </w:rPr>
        <w:t>,</w:t>
      </w:r>
      <w:r>
        <w:rPr>
          <w:sz w:val="15"/>
        </w:rPr>
        <w:tab/>
        <w:t>M.,</w:t>
      </w:r>
      <w:r>
        <w:rPr>
          <w:sz w:val="15"/>
        </w:rPr>
        <w:tab/>
        <w:t>Dion</w:t>
      </w:r>
      <w:r>
        <w:rPr>
          <w:sz w:val="15"/>
        </w:rPr>
        <w:tab/>
        <w:t>Stout,</w:t>
      </w:r>
      <w:r>
        <w:rPr>
          <w:sz w:val="15"/>
        </w:rPr>
        <w:tab/>
        <w:t>M.,</w:t>
      </w:r>
      <w:r>
        <w:rPr>
          <w:sz w:val="15"/>
        </w:rPr>
        <w:tab/>
        <w:t>McKenzie,</w:t>
      </w:r>
      <w:r>
        <w:rPr>
          <w:sz w:val="15"/>
        </w:rPr>
        <w:tab/>
        <w:t>H.,</w:t>
      </w:r>
      <w:r>
        <w:rPr>
          <w:sz w:val="15"/>
        </w:rPr>
        <w:tab/>
        <w:t>Price,</w:t>
      </w:r>
      <w:r>
        <w:rPr>
          <w:sz w:val="15"/>
        </w:rPr>
        <w:tab/>
        <w:t>R.,</w:t>
      </w:r>
      <w:r>
        <w:rPr>
          <w:sz w:val="15"/>
        </w:rPr>
        <w:tab/>
        <w:t>&amp;</w:t>
      </w:r>
      <w:r>
        <w:rPr>
          <w:sz w:val="15"/>
        </w:rPr>
        <w:tab/>
        <w:t>Day,</w:t>
      </w:r>
      <w:r>
        <w:rPr>
          <w:sz w:val="15"/>
        </w:rPr>
        <w:tab/>
        <w:t>L.</w:t>
      </w:r>
      <w:r>
        <w:rPr>
          <w:sz w:val="15"/>
        </w:rPr>
        <w:tab/>
        <w:t>(2017).</w:t>
      </w:r>
      <w:r>
        <w:rPr>
          <w:sz w:val="15"/>
        </w:rPr>
        <w:tab/>
        <w:t>Reclaiming</w:t>
      </w:r>
      <w:r>
        <w:rPr>
          <w:sz w:val="15"/>
        </w:rPr>
        <w:tab/>
        <w:t>our</w:t>
      </w:r>
      <w:r>
        <w:rPr>
          <w:sz w:val="15"/>
        </w:rPr>
        <w:tab/>
        <w:t>spirits:</w:t>
      </w:r>
      <w:r>
        <w:rPr>
          <w:sz w:val="15"/>
        </w:rPr>
        <w:tab/>
        <w:t>Development</w:t>
      </w:r>
      <w:r>
        <w:rPr>
          <w:sz w:val="15"/>
        </w:rPr>
        <w:tab/>
        <w:t>and</w:t>
      </w:r>
      <w:r>
        <w:rPr>
          <w:sz w:val="15"/>
        </w:rPr>
        <w:tab/>
        <w:t>pilot</w:t>
      </w:r>
      <w:r>
        <w:rPr>
          <w:sz w:val="15"/>
        </w:rPr>
        <w:tab/>
        <w:t>testing</w:t>
      </w:r>
      <w:r>
        <w:rPr>
          <w:sz w:val="15"/>
        </w:rPr>
        <w:tab/>
        <w:t>of</w:t>
      </w:r>
      <w:r>
        <w:rPr>
          <w:sz w:val="15"/>
        </w:rPr>
        <w:tab/>
        <w:t>a</w:t>
      </w:r>
      <w:r>
        <w:rPr>
          <w:sz w:val="15"/>
        </w:rPr>
        <w:tab/>
        <w:t>health</w:t>
      </w:r>
      <w:r>
        <w:rPr>
          <w:sz w:val="15"/>
        </w:rPr>
        <w:tab/>
        <w:t>promotion</w:t>
      </w:r>
      <w:r>
        <w:rPr>
          <w:sz w:val="15"/>
        </w:rPr>
        <w:tab/>
        <w:t>intervention</w:t>
      </w:r>
      <w:r>
        <w:rPr>
          <w:sz w:val="15"/>
        </w:rPr>
        <w:tab/>
        <w:t>for</w:t>
      </w:r>
      <w:r>
        <w:rPr>
          <w:sz w:val="15"/>
        </w:rPr>
        <w:tab/>
        <w:t>indigenous</w:t>
      </w:r>
      <w:r>
        <w:rPr>
          <w:sz w:val="15"/>
        </w:rPr>
        <w:tab/>
        <w:t>women</w:t>
      </w:r>
      <w:r>
        <w:rPr>
          <w:sz w:val="15"/>
        </w:rPr>
        <w:tab/>
        <w:t>who</w:t>
      </w:r>
      <w:r>
        <w:rPr>
          <w:sz w:val="15"/>
        </w:rPr>
        <w:tab/>
        <w:t>have</w:t>
      </w:r>
      <w:r>
        <w:rPr>
          <w:sz w:val="15"/>
        </w:rPr>
        <w:tab/>
        <w:t>experienced</w:t>
      </w:r>
      <w:r>
        <w:rPr>
          <w:sz w:val="15"/>
        </w:rPr>
        <w:tab/>
        <w:t>intimate</w:t>
      </w:r>
      <w:r>
        <w:rPr>
          <w:sz w:val="15"/>
        </w:rPr>
        <w:tab/>
        <w:t>partner</w:t>
      </w:r>
      <w:r>
        <w:rPr>
          <w:sz w:val="15"/>
        </w:rPr>
        <w:tab/>
        <w:t>violence.</w:t>
      </w:r>
      <w:r>
        <w:rPr>
          <w:sz w:val="15"/>
        </w:rPr>
        <w:tab/>
      </w:r>
      <w:r>
        <w:rPr>
          <w:i/>
          <w:sz w:val="15"/>
        </w:rPr>
        <w:t>Research in Nursing &amp; Health</w:t>
      </w:r>
      <w:r>
        <w:rPr>
          <w:sz w:val="15"/>
        </w:rPr>
        <w:t>,</w:t>
      </w:r>
      <w:r>
        <w:rPr>
          <w:sz w:val="15"/>
        </w:rPr>
        <w:tab/>
      </w:r>
      <w:r>
        <w:rPr>
          <w:i/>
          <w:sz w:val="15"/>
        </w:rPr>
        <w:t>40</w:t>
      </w:r>
      <w:r>
        <w:rPr>
          <w:sz w:val="15"/>
        </w:rPr>
        <w:t>(</w:t>
      </w:r>
      <w:r>
        <w:rPr>
          <w:sz w:val="15"/>
        </w:rPr>
        <w:t>3),</w:t>
      </w:r>
      <w:r>
        <w:rPr>
          <w:sz w:val="15"/>
        </w:rPr>
        <w:tab/>
        <w:t>237–254.</w:t>
      </w:r>
      <w:r>
        <w:rPr>
          <w:sz w:val="15"/>
        </w:rPr>
        <w:tab/>
      </w:r>
      <w:hyperlink r:id="rId62">
        <w:r>
          <w:rPr>
            <w:sz w:val="15"/>
          </w:rPr>
          <w:t>https</w:t>
        </w:r>
        <w:r>
          <w:rPr>
            <w:sz w:val="15"/>
          </w:rPr>
          <w:tab/>
          <w:t xml:space="preserve">://doi.org/10.1002/ </w:t>
        </w:r>
      </w:hyperlink>
      <w:hyperlink r:id="rId63">
        <w:r>
          <w:rPr>
            <w:sz w:val="15"/>
          </w:rPr>
          <w:t xml:space="preserve">nur.21795 </w:t>
        </w:r>
      </w:hyperlink>
    </w:p>
    <w:p w14:paraId="2FBFF11C" w14:textId="77777777" w:rsidR="007B71ED" w:rsidRDefault="0017630C">
      <w:pPr>
        <w:spacing w:after="355" w:line="267" w:lineRule="auto"/>
        <w:ind w:left="257" w:right="0" w:hanging="269"/>
      </w:pPr>
      <w:r>
        <w:rPr>
          <w:sz w:val="15"/>
        </w:rPr>
        <w:t>Wyatt,</w:t>
      </w:r>
      <w:r>
        <w:rPr>
          <w:sz w:val="15"/>
        </w:rPr>
        <w:tab/>
        <w:t>R.,</w:t>
      </w:r>
      <w:r>
        <w:rPr>
          <w:sz w:val="15"/>
        </w:rPr>
        <w:tab/>
        <w:t>Laderman,</w:t>
      </w:r>
      <w:r>
        <w:rPr>
          <w:sz w:val="15"/>
        </w:rPr>
        <w:tab/>
        <w:t>M.,</w:t>
      </w:r>
      <w:r>
        <w:rPr>
          <w:sz w:val="15"/>
        </w:rPr>
        <w:tab/>
        <w:t>Botwinick,</w:t>
      </w:r>
      <w:r>
        <w:rPr>
          <w:sz w:val="15"/>
        </w:rPr>
        <w:tab/>
        <w:t>L.,</w:t>
      </w:r>
      <w:r>
        <w:rPr>
          <w:sz w:val="15"/>
        </w:rPr>
        <w:tab/>
        <w:t>Mate,</w:t>
      </w:r>
      <w:r>
        <w:rPr>
          <w:sz w:val="15"/>
        </w:rPr>
        <w:tab/>
        <w:t>K.,</w:t>
      </w:r>
      <w:r>
        <w:rPr>
          <w:sz w:val="15"/>
        </w:rPr>
        <w:tab/>
        <w:t>&amp;</w:t>
      </w:r>
      <w:r>
        <w:rPr>
          <w:sz w:val="15"/>
        </w:rPr>
        <w:tab/>
        <w:t>Whittington,</w:t>
      </w:r>
      <w:r>
        <w:rPr>
          <w:sz w:val="15"/>
        </w:rPr>
        <w:tab/>
        <w:t>J.</w:t>
      </w:r>
      <w:r>
        <w:rPr>
          <w:sz w:val="15"/>
        </w:rPr>
        <w:tab/>
        <w:t>(2016).</w:t>
      </w:r>
      <w:r>
        <w:rPr>
          <w:sz w:val="15"/>
        </w:rPr>
        <w:tab/>
      </w:r>
      <w:r>
        <w:rPr>
          <w:i/>
          <w:sz w:val="15"/>
        </w:rPr>
        <w:t>Achieving health equity:</w:t>
      </w:r>
      <w:r>
        <w:rPr>
          <w:i/>
          <w:sz w:val="15"/>
        </w:rPr>
        <w:t xml:space="preserve"> A guide for health care organizations. IHI white paper</w:t>
      </w:r>
      <w:r>
        <w:rPr>
          <w:sz w:val="15"/>
        </w:rPr>
        <w:t>.</w:t>
      </w:r>
      <w:r>
        <w:rPr>
          <w:sz w:val="15"/>
        </w:rPr>
        <w:tab/>
        <w:t>Cambridge,</w:t>
      </w:r>
      <w:r>
        <w:rPr>
          <w:sz w:val="15"/>
        </w:rPr>
        <w:tab/>
        <w:t>MA:</w:t>
      </w:r>
      <w:r>
        <w:rPr>
          <w:sz w:val="15"/>
        </w:rPr>
        <w:tab/>
        <w:t>Institute</w:t>
      </w:r>
      <w:r>
        <w:rPr>
          <w:sz w:val="15"/>
        </w:rPr>
        <w:tab/>
        <w:t>for</w:t>
      </w:r>
      <w:r>
        <w:rPr>
          <w:sz w:val="15"/>
        </w:rPr>
        <w:tab/>
        <w:t>Healthcare</w:t>
      </w:r>
      <w:r>
        <w:rPr>
          <w:sz w:val="15"/>
        </w:rPr>
        <w:tab/>
        <w:t>Improvement.</w:t>
      </w:r>
    </w:p>
    <w:p w14:paraId="7191877A" w14:textId="77777777" w:rsidR="007B71ED" w:rsidRDefault="0017630C">
      <w:pPr>
        <w:pStyle w:val="Heading2"/>
        <w:numPr>
          <w:ilvl w:val="0"/>
          <w:numId w:val="0"/>
        </w:numPr>
        <w:ind w:left="32"/>
      </w:pPr>
      <w:r>
        <w:t>SUPPORTING INFORMATION</w:t>
      </w:r>
    </w:p>
    <w:p w14:paraId="77073805" w14:textId="77777777" w:rsidR="007B71ED" w:rsidRDefault="0017630C">
      <w:pPr>
        <w:tabs>
          <w:tab w:val="center" w:pos="1229"/>
          <w:tab w:val="center" w:pos="2138"/>
          <w:tab w:val="center" w:pos="2805"/>
          <w:tab w:val="center" w:pos="3142"/>
          <w:tab w:val="center" w:pos="3542"/>
          <w:tab w:val="center" w:pos="4074"/>
          <w:tab w:val="center" w:pos="4459"/>
          <w:tab w:val="right" w:pos="4901"/>
        </w:tabs>
        <w:spacing w:after="49" w:line="259" w:lineRule="auto"/>
        <w:ind w:left="-12" w:right="0" w:firstLine="0"/>
        <w:jc w:val="left"/>
      </w:pPr>
      <w:r>
        <w:t>Additional</w:t>
      </w:r>
      <w:r>
        <w:tab/>
        <w:t>supporting</w:t>
      </w:r>
      <w:r>
        <w:tab/>
        <w:t>information</w:t>
      </w:r>
      <w:r>
        <w:tab/>
        <w:t>may</w:t>
      </w:r>
      <w:r>
        <w:tab/>
        <w:t>be</w:t>
      </w:r>
      <w:r>
        <w:tab/>
        <w:t>found</w:t>
      </w:r>
      <w:r>
        <w:tab/>
        <w:t>online</w:t>
      </w:r>
      <w:r>
        <w:tab/>
        <w:t>in</w:t>
      </w:r>
      <w:r>
        <w:tab/>
        <w:t>the</w:t>
      </w:r>
      <w:r>
        <w:tab/>
      </w:r>
    </w:p>
    <w:p w14:paraId="6AFD1CD0" w14:textId="77777777" w:rsidR="007B71ED" w:rsidRDefault="0017630C">
      <w:pPr>
        <w:spacing w:after="405"/>
        <w:ind w:left="-4" w:right="29"/>
      </w:pPr>
      <w:r>
        <w:t>Supporting</w:t>
      </w:r>
      <w:r>
        <w:tab/>
        <w:t>Information</w:t>
      </w:r>
      <w:r>
        <w:tab/>
        <w:t>section</w:t>
      </w:r>
      <w:r>
        <w:tab/>
        <w:t>at</w:t>
      </w:r>
      <w:r>
        <w:tab/>
        <w:t>the</w:t>
      </w:r>
      <w:r>
        <w:tab/>
        <w:t>end</w:t>
      </w:r>
      <w:r>
        <w:tab/>
        <w:t>of</w:t>
      </w:r>
      <w:r>
        <w:tab/>
        <w:t>the</w:t>
      </w:r>
      <w:r>
        <w:tab/>
        <w:t>article. </w:t>
      </w:r>
    </w:p>
    <w:p w14:paraId="0B47414A" w14:textId="77777777" w:rsidR="007B71ED" w:rsidRDefault="0017630C">
      <w:pPr>
        <w:spacing w:after="0" w:line="319" w:lineRule="auto"/>
        <w:ind w:left="250" w:right="258" w:hanging="10"/>
        <w:jc w:val="left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C3D7E36" wp14:editId="7E1FA2B3">
                <wp:simplePos x="0" y="0"/>
                <wp:positionH relativeFrom="column">
                  <wp:posOffset>191</wp:posOffset>
                </wp:positionH>
                <wp:positionV relativeFrom="paragraph">
                  <wp:posOffset>-139696</wp:posOffset>
                </wp:positionV>
                <wp:extent cx="3086107" cy="1041400"/>
                <wp:effectExtent l="0" t="0" r="0" b="0"/>
                <wp:wrapNone/>
                <wp:docPr id="26002" name="Group 260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86107" cy="1041400"/>
                          <a:chOff x="0" y="0"/>
                          <a:chExt cx="3086107" cy="1041400"/>
                        </a:xfrm>
                      </wpg:grpSpPr>
                      <wps:wsp>
                        <wps:cNvPr id="30425" name="Shape 30425"/>
                        <wps:cNvSpPr/>
                        <wps:spPr>
                          <a:xfrm>
                            <a:off x="7" y="0"/>
                            <a:ext cx="3086100" cy="1041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86100" h="1041400">
                                <a:moveTo>
                                  <a:pt x="0" y="0"/>
                                </a:moveTo>
                                <a:lnTo>
                                  <a:pt x="3086100" y="0"/>
                                </a:lnTo>
                                <a:lnTo>
                                  <a:pt x="3086100" y="1041400"/>
                                </a:lnTo>
                                <a:lnTo>
                                  <a:pt x="0" y="1041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5B6B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0" name="Shape 2970"/>
                        <wps:cNvSpPr/>
                        <wps:spPr>
                          <a:xfrm>
                            <a:off x="12700" y="519935"/>
                            <a:ext cx="3060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0700">
                                <a:moveTo>
                                  <a:pt x="0" y="0"/>
                                </a:moveTo>
                                <a:lnTo>
                                  <a:pt x="3060700" y="0"/>
                                </a:lnTo>
                              </a:path>
                            </a:pathLst>
                          </a:custGeom>
                          <a:ln w="1016000" cap="flat">
                            <a:miter lim="127000"/>
                          </a:ln>
                        </wps:spPr>
                        <wps:style>
                          <a:lnRef idx="1">
                            <a:srgbClr val="FFFEF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2" name="Shape 2972"/>
                        <wps:cNvSpPr/>
                        <wps:spPr>
                          <a:xfrm>
                            <a:off x="0" y="1037460"/>
                            <a:ext cx="3086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86100">
                                <a:moveTo>
                                  <a:pt x="0" y="0"/>
                                </a:moveTo>
                                <a:lnTo>
                                  <a:pt x="30861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B5B6B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6002" style="width:243.001pt;height:82pt;position:absolute;z-index:-2147483486;mso-position-horizontal-relative:text;mso-position-horizontal:absolute;margin-left:0.0150146pt;mso-position-vertical-relative:text;margin-top:-10.9998pt;" coordsize="30861,10414">
                <v:shape id="Shape 30426" style="position:absolute;width:30861;height:10414;left:0;top:0;" coordsize="3086100,1041400" path="m0,0l3086100,0l3086100,1041400l0,1041400l0,0">
                  <v:stroke weight="0pt" endcap="flat" joinstyle="miter" miterlimit="10" on="false" color="#000000" opacity="0"/>
                  <v:fill on="true" color="#b5b6b6"/>
                </v:shape>
                <v:shape id="Shape 2970" style="position:absolute;width:30607;height:0;left:127;top:5199;" coordsize="3060700,0" path="m0,0l3060700,0">
                  <v:stroke weight="80pt" endcap="flat" joinstyle="miter" miterlimit="10" on="true" color="#fffefd"/>
                  <v:fill on="false" color="#000000" opacity="0"/>
                </v:shape>
                <v:shape id="Shape 2972" style="position:absolute;width:30861;height:0;left:0;top:10374;" coordsize="3086100,0" path="m0,0l3086100,0">
                  <v:stroke weight="1pt" endcap="flat" joinstyle="miter" miterlimit="10" on="true" color="#b5b6b6"/>
                  <v:fill on="false" color="#000000" opacity="0"/>
                </v:shape>
              </v:group>
            </w:pict>
          </mc:Fallback>
        </mc:AlternateContent>
      </w:r>
      <w:r>
        <w:rPr>
          <w:b/>
        </w:rPr>
        <w:t>How to cite this article:</w:t>
      </w:r>
      <w:r>
        <w:tab/>
        <w:t>Prodan‐Bhalla</w:t>
      </w:r>
      <w:r>
        <w:tab/>
        <w:t>N,</w:t>
      </w:r>
      <w:r>
        <w:tab/>
        <w:t>Browne</w:t>
      </w:r>
      <w:r>
        <w:tab/>
        <w:t>AJ.</w:t>
      </w:r>
      <w:r>
        <w:tab/>
        <w:t>Exploring</w:t>
      </w:r>
      <w:r>
        <w:tab/>
        <w:t>women's</w:t>
      </w:r>
      <w:r>
        <w:tab/>
        <w:t>health</w:t>
      </w:r>
      <w:r>
        <w:tab/>
        <w:t>care</w:t>
      </w:r>
      <w:r>
        <w:tab/>
        <w:t>experiences</w:t>
      </w:r>
      <w:r>
        <w:tab/>
        <w:t>through</w:t>
      </w:r>
      <w:r>
        <w:tab/>
        <w:t>an</w:t>
      </w:r>
      <w:r>
        <w:tab/>
        <w:t>equity</w:t>
      </w:r>
      <w:r>
        <w:tab/>
        <w:t>lens:</w:t>
      </w:r>
      <w:r>
        <w:tab/>
        <w:t>Findings</w:t>
      </w:r>
      <w:r>
        <w:tab/>
        <w:t>from</w:t>
      </w:r>
      <w:r>
        <w:tab/>
        <w:t>a</w:t>
      </w:r>
      <w:r>
        <w:tab/>
        <w:t>community</w:t>
      </w:r>
      <w:r>
        <w:tab/>
        <w:t>clinic</w:t>
      </w:r>
      <w:r>
        <w:tab/>
        <w:t>serving</w:t>
      </w:r>
      <w:r>
        <w:tab/>
        <w:t>marginalised</w:t>
      </w:r>
      <w:r>
        <w:tab/>
      </w:r>
      <w:r>
        <w:t xml:space="preserve">women. </w:t>
      </w:r>
      <w:r>
        <w:rPr>
          <w:i/>
        </w:rPr>
        <w:t>J Clin Nurs</w:t>
      </w:r>
      <w:r>
        <w:t>. 20</w:t>
      </w:r>
      <w:r>
        <w:t xml:space="preserve">19;28:3459–3469. </w:t>
      </w:r>
      <w:hyperlink r:id="rId64">
        <w:r>
          <w:rPr>
            <w:color w:val="0000FF"/>
            <w:u w:val="single" w:color="0000FF"/>
          </w:rPr>
          <w:t>https:</w:t>
        </w:r>
      </w:hyperlink>
      <w:hyperlink r:id="rId65">
        <w:r>
          <w:rPr>
            <w:color w:val="0000FF"/>
            <w:u w:val="single" w:color="0000FF"/>
          </w:rPr>
          <w:tab/>
        </w:r>
      </w:hyperlink>
      <w:hyperlink r:id="rId66">
        <w:r>
          <w:rPr>
            <w:color w:val="0000FF"/>
            <w:u w:val="single" w:color="0000FF"/>
          </w:rPr>
          <w:t>//doi.</w:t>
        </w:r>
      </w:hyperlink>
    </w:p>
    <w:p w14:paraId="47A072BF" w14:textId="77777777" w:rsidR="007B71ED" w:rsidRDefault="0017630C">
      <w:pPr>
        <w:spacing w:after="0" w:line="259" w:lineRule="auto"/>
        <w:ind w:left="240" w:right="0" w:firstLine="0"/>
        <w:jc w:val="left"/>
      </w:pPr>
      <w:hyperlink r:id="rId67">
        <w:r>
          <w:rPr>
            <w:color w:val="0000FF"/>
            <w:u w:val="single" w:color="0000FF"/>
          </w:rPr>
          <w:t>org/10.1111/jocn.14937</w:t>
        </w:r>
      </w:hyperlink>
      <w:r>
        <w:rPr>
          <w:color w:val="0000FF"/>
        </w:rPr>
        <w:tab/>
      </w:r>
    </w:p>
    <w:sectPr w:rsidR="007B71ED">
      <w:type w:val="continuous"/>
      <w:pgSz w:w="11906" w:h="15647"/>
      <w:pgMar w:top="947" w:right="893" w:bottom="985" w:left="894" w:header="720" w:footer="720" w:gutter="0"/>
      <w:cols w:num="2" w:space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450DEC" w14:textId="77777777" w:rsidR="0017630C" w:rsidRDefault="0017630C">
      <w:pPr>
        <w:spacing w:after="0" w:line="240" w:lineRule="auto"/>
      </w:pPr>
      <w:r>
        <w:separator/>
      </w:r>
    </w:p>
  </w:endnote>
  <w:endnote w:type="continuationSeparator" w:id="0">
    <w:p w14:paraId="6F6A6B87" w14:textId="77777777" w:rsidR="0017630C" w:rsidRDefault="001763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A6955A" w14:textId="77777777" w:rsidR="0017630C" w:rsidRDefault="0017630C">
      <w:pPr>
        <w:spacing w:after="0" w:line="240" w:lineRule="auto"/>
      </w:pPr>
      <w:r>
        <w:separator/>
      </w:r>
    </w:p>
  </w:footnote>
  <w:footnote w:type="continuationSeparator" w:id="0">
    <w:p w14:paraId="6F15448C" w14:textId="77777777" w:rsidR="0017630C" w:rsidRDefault="001763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D137EF" w14:textId="77777777" w:rsidR="007B71ED" w:rsidRDefault="0017630C">
    <w:pPr>
      <w:spacing w:after="0" w:line="259" w:lineRule="auto"/>
      <w:ind w:left="-896" w:right="10975" w:firstLine="0"/>
      <w:jc w:val="left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149D9EE" wp14:editId="293A3A5B">
              <wp:simplePos x="0" y="0"/>
              <wp:positionH relativeFrom="page">
                <wp:posOffset>590398</wp:posOffset>
              </wp:positionH>
              <wp:positionV relativeFrom="page">
                <wp:posOffset>263622</wp:posOffset>
              </wp:positionV>
              <wp:extent cx="6401156" cy="288574"/>
              <wp:effectExtent l="0" t="0" r="0" b="0"/>
              <wp:wrapSquare wrapText="bothSides"/>
              <wp:docPr id="29436" name="Group 294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01156" cy="288574"/>
                        <a:chOff x="0" y="0"/>
                        <a:chExt cx="6401156" cy="288574"/>
                      </a:xfrm>
                    </wpg:grpSpPr>
                    <wps:wsp>
                      <wps:cNvPr id="29437" name="Shape 29437"/>
                      <wps:cNvSpPr/>
                      <wps:spPr>
                        <a:xfrm>
                          <a:off x="0" y="162220"/>
                          <a:ext cx="640115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01156">
                              <a:moveTo>
                                <a:pt x="0" y="0"/>
                              </a:moveTo>
                              <a:lnTo>
                                <a:pt x="6401156" y="0"/>
                              </a:lnTo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508" name="Rectangle 29508"/>
                      <wps:cNvSpPr/>
                      <wps:spPr>
                        <a:xfrm>
                          <a:off x="0" y="38685"/>
                          <a:ext cx="274310" cy="12036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359A051" w14:textId="77777777" w:rsidR="007B71ED" w:rsidRDefault="0017630C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  <w:sz w:val="14"/>
                              </w:rPr>
                              <w:t>3460</w:t>
                            </w:r>
                            <w:r>
                              <w:rPr>
                                <w:b/>
                                <w:sz w:val="1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9509" name="Rectangle 29509"/>
                      <wps:cNvSpPr/>
                      <wps:spPr>
                        <a:xfrm>
                          <a:off x="206248" y="38685"/>
                          <a:ext cx="121666" cy="12036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AC38B7D" w14:textId="77777777" w:rsidR="007B71ED" w:rsidRDefault="0017630C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b/>
                                <w:spacing w:val="-31"/>
                                <w:sz w:val="14"/>
                              </w:rPr>
                              <w:t> </w:t>
                            </w:r>
                            <w:r>
                              <w:rPr>
                                <w:b/>
                                <w:spacing w:val="3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9514" name="Rectangle 29514"/>
                      <wps:cNvSpPr/>
                      <wps:spPr>
                        <a:xfrm>
                          <a:off x="297720" y="0"/>
                          <a:ext cx="27242" cy="22387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B61C07B" w14:textId="77777777" w:rsidR="007B71ED" w:rsidRDefault="0017630C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b/>
                                <w:sz w:val="26"/>
                              </w:rPr>
                              <w:t>|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9510" name="Rectangle 29510"/>
                      <wps:cNvSpPr/>
                      <wps:spPr>
                        <a:xfrm>
                          <a:off x="318202" y="38685"/>
                          <a:ext cx="262250" cy="12036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59F437D" w14:textId="77777777" w:rsidR="007B71ED" w:rsidRDefault="0017630C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b/>
                                <w:spacing w:val="-25"/>
                                <w:sz w:val="14"/>
                              </w:rPr>
                              <w:t> </w:t>
                            </w:r>
                            <w:r>
                              <w:rPr>
                                <w:b/>
                                <w:spacing w:val="-1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35"/>
                                <w:sz w:val="14"/>
                              </w:rPr>
                              <w:t> </w:t>
                            </w:r>
                            <w:r>
                              <w:rPr>
                                <w:b/>
                                <w:sz w:val="14"/>
                              </w:rPr>
                              <w:t> 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0482" name="Shape 30482"/>
                      <wps:cNvSpPr/>
                      <wps:spPr>
                        <a:xfrm>
                          <a:off x="413144" y="98328"/>
                          <a:ext cx="583197" cy="1220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3197" h="122021">
                              <a:moveTo>
                                <a:pt x="0" y="0"/>
                              </a:moveTo>
                              <a:lnTo>
                                <a:pt x="583197" y="0"/>
                              </a:lnTo>
                              <a:lnTo>
                                <a:pt x="583197" y="122021"/>
                              </a:lnTo>
                              <a:lnTo>
                                <a:pt x="0" y="12202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39" name="Shape 29439"/>
                      <wps:cNvSpPr/>
                      <wps:spPr>
                        <a:xfrm>
                          <a:off x="888874" y="119104"/>
                          <a:ext cx="107479" cy="978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7479" h="97879">
                              <a:moveTo>
                                <a:pt x="0" y="0"/>
                              </a:moveTo>
                              <a:lnTo>
                                <a:pt x="37021" y="0"/>
                              </a:lnTo>
                              <a:lnTo>
                                <a:pt x="37021" y="851"/>
                              </a:lnTo>
                              <a:cubicBezTo>
                                <a:pt x="32626" y="3200"/>
                                <a:pt x="31940" y="8103"/>
                                <a:pt x="35662" y="13513"/>
                              </a:cubicBezTo>
                              <a:lnTo>
                                <a:pt x="59665" y="48870"/>
                              </a:lnTo>
                              <a:lnTo>
                                <a:pt x="81458" y="17399"/>
                              </a:lnTo>
                              <a:cubicBezTo>
                                <a:pt x="86525" y="10147"/>
                                <a:pt x="85852" y="3569"/>
                                <a:pt x="81115" y="851"/>
                              </a:cubicBezTo>
                              <a:lnTo>
                                <a:pt x="81115" y="0"/>
                              </a:lnTo>
                              <a:lnTo>
                                <a:pt x="107479" y="0"/>
                              </a:lnTo>
                              <a:lnTo>
                                <a:pt x="107479" y="852"/>
                              </a:lnTo>
                              <a:lnTo>
                                <a:pt x="93612" y="15050"/>
                              </a:lnTo>
                              <a:lnTo>
                                <a:pt x="63881" y="57442"/>
                              </a:lnTo>
                              <a:lnTo>
                                <a:pt x="63881" y="80429"/>
                              </a:lnTo>
                              <a:cubicBezTo>
                                <a:pt x="63881" y="88544"/>
                                <a:pt x="65557" y="93650"/>
                                <a:pt x="71133" y="96850"/>
                              </a:cubicBezTo>
                              <a:lnTo>
                                <a:pt x="71133" y="97879"/>
                              </a:lnTo>
                              <a:lnTo>
                                <a:pt x="37325" y="97879"/>
                              </a:lnTo>
                              <a:lnTo>
                                <a:pt x="37186" y="96850"/>
                              </a:lnTo>
                              <a:cubicBezTo>
                                <a:pt x="42735" y="93650"/>
                                <a:pt x="44615" y="88544"/>
                                <a:pt x="44615" y="80429"/>
                              </a:cubicBezTo>
                              <a:lnTo>
                                <a:pt x="44615" y="58839"/>
                              </a:lnTo>
                              <a:lnTo>
                                <a:pt x="11811" y="12014"/>
                              </a:lnTo>
                              <a:cubicBezTo>
                                <a:pt x="7125" y="5245"/>
                                <a:pt x="4394" y="2718"/>
                                <a:pt x="0" y="85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40" name="Shape 29440"/>
                      <wps:cNvSpPr/>
                      <wps:spPr>
                        <a:xfrm>
                          <a:off x="782245" y="119104"/>
                          <a:ext cx="95961" cy="978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961" h="97879">
                              <a:moveTo>
                                <a:pt x="165" y="0"/>
                              </a:moveTo>
                              <a:lnTo>
                                <a:pt x="88036" y="0"/>
                              </a:lnTo>
                              <a:lnTo>
                                <a:pt x="90068" y="18593"/>
                              </a:lnTo>
                              <a:lnTo>
                                <a:pt x="89052" y="18923"/>
                              </a:lnTo>
                              <a:cubicBezTo>
                                <a:pt x="83299" y="10820"/>
                                <a:pt x="77229" y="8306"/>
                                <a:pt x="61163" y="8306"/>
                              </a:cubicBezTo>
                              <a:lnTo>
                                <a:pt x="26022" y="8306"/>
                              </a:lnTo>
                              <a:lnTo>
                                <a:pt x="26022" y="41910"/>
                              </a:lnTo>
                              <a:lnTo>
                                <a:pt x="52883" y="41910"/>
                              </a:lnTo>
                              <a:cubicBezTo>
                                <a:pt x="64364" y="41910"/>
                                <a:pt x="70117" y="40081"/>
                                <a:pt x="73177" y="35179"/>
                              </a:cubicBezTo>
                              <a:lnTo>
                                <a:pt x="74333" y="35344"/>
                              </a:lnTo>
                              <a:lnTo>
                                <a:pt x="74333" y="56629"/>
                              </a:lnTo>
                              <a:lnTo>
                                <a:pt x="73177" y="56629"/>
                              </a:lnTo>
                              <a:cubicBezTo>
                                <a:pt x="70117" y="51727"/>
                                <a:pt x="64364" y="49847"/>
                                <a:pt x="52883" y="49847"/>
                              </a:cubicBezTo>
                              <a:lnTo>
                                <a:pt x="26022" y="49847"/>
                              </a:lnTo>
                              <a:lnTo>
                                <a:pt x="26022" y="89560"/>
                              </a:lnTo>
                              <a:lnTo>
                                <a:pt x="66231" y="89560"/>
                              </a:lnTo>
                              <a:cubicBezTo>
                                <a:pt x="82131" y="89560"/>
                                <a:pt x="89218" y="85509"/>
                                <a:pt x="95148" y="77572"/>
                              </a:cubicBezTo>
                              <a:lnTo>
                                <a:pt x="95961" y="77915"/>
                              </a:lnTo>
                              <a:lnTo>
                                <a:pt x="92596" y="97879"/>
                              </a:lnTo>
                              <a:lnTo>
                                <a:pt x="165" y="97879"/>
                              </a:lnTo>
                              <a:lnTo>
                                <a:pt x="0" y="96850"/>
                              </a:lnTo>
                              <a:cubicBezTo>
                                <a:pt x="5232" y="93650"/>
                                <a:pt x="6744" y="89078"/>
                                <a:pt x="6744" y="82131"/>
                              </a:cubicBezTo>
                              <a:lnTo>
                                <a:pt x="6744" y="15558"/>
                              </a:lnTo>
                              <a:cubicBezTo>
                                <a:pt x="6744" y="8788"/>
                                <a:pt x="5232" y="4089"/>
                                <a:pt x="0" y="851"/>
                              </a:cubicBezTo>
                              <a:lnTo>
                                <a:pt x="16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41" name="Shape 29441"/>
                      <wps:cNvSpPr/>
                      <wps:spPr>
                        <a:xfrm>
                          <a:off x="674930" y="119104"/>
                          <a:ext cx="92774" cy="978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774" h="97879">
                              <a:moveTo>
                                <a:pt x="178" y="0"/>
                              </a:moveTo>
                              <a:lnTo>
                                <a:pt x="33782" y="0"/>
                              </a:lnTo>
                              <a:lnTo>
                                <a:pt x="33782" y="851"/>
                              </a:lnTo>
                              <a:cubicBezTo>
                                <a:pt x="28029" y="4216"/>
                                <a:pt x="26022" y="8954"/>
                                <a:pt x="26022" y="17259"/>
                              </a:cubicBezTo>
                              <a:lnTo>
                                <a:pt x="26022" y="89560"/>
                              </a:lnTo>
                              <a:lnTo>
                                <a:pt x="64199" y="89560"/>
                              </a:lnTo>
                              <a:cubicBezTo>
                                <a:pt x="77203" y="89560"/>
                                <a:pt x="85992" y="85852"/>
                                <a:pt x="91745" y="76899"/>
                              </a:cubicBezTo>
                              <a:lnTo>
                                <a:pt x="92774" y="77229"/>
                              </a:lnTo>
                              <a:lnTo>
                                <a:pt x="88036" y="97879"/>
                              </a:lnTo>
                              <a:lnTo>
                                <a:pt x="178" y="97879"/>
                              </a:lnTo>
                              <a:lnTo>
                                <a:pt x="0" y="96850"/>
                              </a:lnTo>
                              <a:cubicBezTo>
                                <a:pt x="5207" y="93650"/>
                                <a:pt x="6744" y="89078"/>
                                <a:pt x="6744" y="82131"/>
                              </a:cubicBezTo>
                              <a:lnTo>
                                <a:pt x="6744" y="15558"/>
                              </a:lnTo>
                              <a:cubicBezTo>
                                <a:pt x="6744" y="8788"/>
                                <a:pt x="5207" y="4089"/>
                                <a:pt x="0" y="851"/>
                              </a:cubicBezTo>
                              <a:lnTo>
                                <a:pt x="1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42" name="Shape 29442"/>
                      <wps:cNvSpPr/>
                      <wps:spPr>
                        <a:xfrm>
                          <a:off x="606998" y="119104"/>
                          <a:ext cx="33439" cy="978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439" h="97879">
                              <a:moveTo>
                                <a:pt x="0" y="0"/>
                              </a:moveTo>
                              <a:lnTo>
                                <a:pt x="33439" y="0"/>
                              </a:lnTo>
                              <a:lnTo>
                                <a:pt x="33439" y="851"/>
                              </a:lnTo>
                              <a:cubicBezTo>
                                <a:pt x="28016" y="4089"/>
                                <a:pt x="26352" y="8954"/>
                                <a:pt x="26352" y="16408"/>
                              </a:cubicBezTo>
                              <a:lnTo>
                                <a:pt x="26352" y="81293"/>
                              </a:lnTo>
                              <a:cubicBezTo>
                                <a:pt x="26352" y="88925"/>
                                <a:pt x="28016" y="93815"/>
                                <a:pt x="33439" y="96850"/>
                              </a:cubicBezTo>
                              <a:lnTo>
                                <a:pt x="33439" y="97879"/>
                              </a:lnTo>
                              <a:lnTo>
                                <a:pt x="0" y="97879"/>
                              </a:lnTo>
                              <a:lnTo>
                                <a:pt x="0" y="96850"/>
                              </a:lnTo>
                              <a:cubicBezTo>
                                <a:pt x="5372" y="93815"/>
                                <a:pt x="7074" y="88925"/>
                                <a:pt x="7074" y="81293"/>
                              </a:cubicBezTo>
                              <a:lnTo>
                                <a:pt x="7074" y="16408"/>
                              </a:lnTo>
                              <a:cubicBezTo>
                                <a:pt x="7074" y="8954"/>
                                <a:pt x="5372" y="4089"/>
                                <a:pt x="0" y="85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43" name="Shape 29443"/>
                      <wps:cNvSpPr/>
                      <wps:spPr>
                        <a:xfrm>
                          <a:off x="413145" y="98328"/>
                          <a:ext cx="179641" cy="1220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9641" h="122021">
                              <a:moveTo>
                                <a:pt x="96482" y="0"/>
                              </a:moveTo>
                              <a:lnTo>
                                <a:pt x="97333" y="0"/>
                              </a:lnTo>
                              <a:lnTo>
                                <a:pt x="131966" y="84835"/>
                              </a:lnTo>
                              <a:lnTo>
                                <a:pt x="157505" y="20941"/>
                              </a:lnTo>
                              <a:cubicBezTo>
                                <a:pt x="161049" y="11988"/>
                                <a:pt x="159868" y="4228"/>
                                <a:pt x="154610" y="1358"/>
                              </a:cubicBezTo>
                              <a:lnTo>
                                <a:pt x="154610" y="342"/>
                              </a:lnTo>
                              <a:lnTo>
                                <a:pt x="179641" y="342"/>
                              </a:lnTo>
                              <a:lnTo>
                                <a:pt x="179641" y="1358"/>
                              </a:lnTo>
                              <a:cubicBezTo>
                                <a:pt x="175933" y="3542"/>
                                <a:pt x="172187" y="8445"/>
                                <a:pt x="168135" y="18427"/>
                              </a:cubicBezTo>
                              <a:lnTo>
                                <a:pt x="126581" y="122021"/>
                              </a:lnTo>
                              <a:lnTo>
                                <a:pt x="125730" y="122021"/>
                              </a:lnTo>
                              <a:lnTo>
                                <a:pt x="90259" y="36334"/>
                              </a:lnTo>
                              <a:lnTo>
                                <a:pt x="54089" y="122021"/>
                              </a:lnTo>
                              <a:lnTo>
                                <a:pt x="53238" y="122021"/>
                              </a:lnTo>
                              <a:lnTo>
                                <a:pt x="10287" y="16204"/>
                              </a:lnTo>
                              <a:cubicBezTo>
                                <a:pt x="6744" y="7594"/>
                                <a:pt x="3886" y="3365"/>
                                <a:pt x="0" y="1358"/>
                              </a:cubicBezTo>
                              <a:lnTo>
                                <a:pt x="0" y="342"/>
                              </a:lnTo>
                              <a:lnTo>
                                <a:pt x="36474" y="342"/>
                              </a:lnTo>
                              <a:lnTo>
                                <a:pt x="36474" y="1358"/>
                              </a:lnTo>
                              <a:cubicBezTo>
                                <a:pt x="31610" y="4228"/>
                                <a:pt x="30759" y="10146"/>
                                <a:pt x="33782" y="18084"/>
                              </a:cubicBezTo>
                              <a:lnTo>
                                <a:pt x="59982" y="84657"/>
                              </a:lnTo>
                              <a:lnTo>
                                <a:pt x="9648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83" name="Shape 30483"/>
                      <wps:cNvSpPr/>
                      <wps:spPr>
                        <a:xfrm>
                          <a:off x="1098309" y="36568"/>
                          <a:ext cx="998385" cy="2520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98385" h="252006">
                              <a:moveTo>
                                <a:pt x="0" y="0"/>
                              </a:moveTo>
                              <a:lnTo>
                                <a:pt x="998385" y="0"/>
                              </a:lnTo>
                              <a:lnTo>
                                <a:pt x="998385" y="252006"/>
                              </a:lnTo>
                              <a:lnTo>
                                <a:pt x="0" y="25200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45" name="Shape 29445"/>
                      <wps:cNvSpPr/>
                      <wps:spPr>
                        <a:xfrm>
                          <a:off x="1098309" y="43276"/>
                          <a:ext cx="43260" cy="793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260" h="79375">
                              <a:moveTo>
                                <a:pt x="32211" y="0"/>
                              </a:moveTo>
                              <a:lnTo>
                                <a:pt x="43260" y="0"/>
                              </a:lnTo>
                              <a:lnTo>
                                <a:pt x="34256" y="57125"/>
                              </a:lnTo>
                              <a:cubicBezTo>
                                <a:pt x="32656" y="67272"/>
                                <a:pt x="30712" y="71615"/>
                                <a:pt x="26382" y="75044"/>
                              </a:cubicBezTo>
                              <a:cubicBezTo>
                                <a:pt x="22673" y="77965"/>
                                <a:pt x="18089" y="79375"/>
                                <a:pt x="11917" y="79375"/>
                              </a:cubicBezTo>
                              <a:cubicBezTo>
                                <a:pt x="10107" y="79375"/>
                                <a:pt x="8761" y="79289"/>
                                <a:pt x="7049" y="78926"/>
                              </a:cubicBezTo>
                              <a:lnTo>
                                <a:pt x="0" y="76812"/>
                              </a:lnTo>
                              <a:lnTo>
                                <a:pt x="0" y="76786"/>
                              </a:lnTo>
                              <a:lnTo>
                                <a:pt x="3789" y="66675"/>
                              </a:lnTo>
                              <a:lnTo>
                                <a:pt x="5998" y="67462"/>
                              </a:lnTo>
                              <a:cubicBezTo>
                                <a:pt x="9173" y="68605"/>
                                <a:pt x="10685" y="69050"/>
                                <a:pt x="12450" y="69050"/>
                              </a:cubicBezTo>
                              <a:cubicBezTo>
                                <a:pt x="14914" y="69050"/>
                                <a:pt x="16844" y="68326"/>
                                <a:pt x="18533" y="66929"/>
                              </a:cubicBezTo>
                              <a:cubicBezTo>
                                <a:pt x="19867" y="65773"/>
                                <a:pt x="20908" y="64186"/>
                                <a:pt x="21619" y="62243"/>
                              </a:cubicBezTo>
                              <a:cubicBezTo>
                                <a:pt x="22508" y="59512"/>
                                <a:pt x="23474" y="55194"/>
                                <a:pt x="24274" y="50063"/>
                              </a:cubicBezTo>
                              <a:lnTo>
                                <a:pt x="3221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46" name="Shape 29446"/>
                      <wps:cNvSpPr/>
                      <wps:spPr>
                        <a:xfrm>
                          <a:off x="1146233" y="61239"/>
                          <a:ext cx="18980" cy="414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980" h="41454">
                              <a:moveTo>
                                <a:pt x="18980" y="0"/>
                              </a:moveTo>
                              <a:lnTo>
                                <a:pt x="18980" y="8843"/>
                              </a:lnTo>
                              <a:lnTo>
                                <a:pt x="14033" y="12930"/>
                              </a:lnTo>
                              <a:cubicBezTo>
                                <a:pt x="12001" y="16638"/>
                                <a:pt x="10858" y="20880"/>
                                <a:pt x="10858" y="24855"/>
                              </a:cubicBezTo>
                              <a:cubicBezTo>
                                <a:pt x="10858" y="30062"/>
                                <a:pt x="12967" y="33771"/>
                                <a:pt x="15977" y="33771"/>
                              </a:cubicBezTo>
                              <a:lnTo>
                                <a:pt x="18980" y="32501"/>
                              </a:lnTo>
                              <a:lnTo>
                                <a:pt x="18980" y="40672"/>
                              </a:lnTo>
                              <a:lnTo>
                                <a:pt x="14910" y="41454"/>
                              </a:lnTo>
                              <a:cubicBezTo>
                                <a:pt x="5283" y="41454"/>
                                <a:pt x="0" y="35536"/>
                                <a:pt x="0" y="24855"/>
                              </a:cubicBezTo>
                              <a:cubicBezTo>
                                <a:pt x="0" y="16994"/>
                                <a:pt x="2404" y="10307"/>
                                <a:pt x="6506" y="5586"/>
                              </a:cubicBezTo>
                              <a:lnTo>
                                <a:pt x="1898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47" name="Shape 29447"/>
                      <wps:cNvSpPr/>
                      <wps:spPr>
                        <a:xfrm>
                          <a:off x="1165214" y="59348"/>
                          <a:ext cx="19056" cy="425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6" h="42563">
                              <a:moveTo>
                                <a:pt x="4223" y="0"/>
                              </a:moveTo>
                              <a:cubicBezTo>
                                <a:pt x="13951" y="0"/>
                                <a:pt x="19056" y="5906"/>
                                <a:pt x="19056" y="17031"/>
                              </a:cubicBezTo>
                              <a:cubicBezTo>
                                <a:pt x="19056" y="20383"/>
                                <a:pt x="18447" y="24092"/>
                                <a:pt x="17393" y="27191"/>
                              </a:cubicBezTo>
                              <a:cubicBezTo>
                                <a:pt x="16326" y="30188"/>
                                <a:pt x="14649" y="33020"/>
                                <a:pt x="12617" y="35573"/>
                              </a:cubicBezTo>
                              <a:cubicBezTo>
                                <a:pt x="10319" y="38354"/>
                                <a:pt x="7982" y="40297"/>
                                <a:pt x="5302" y="41545"/>
                              </a:cubicBezTo>
                              <a:lnTo>
                                <a:pt x="0" y="42563"/>
                              </a:lnTo>
                              <a:lnTo>
                                <a:pt x="0" y="34392"/>
                              </a:lnTo>
                              <a:lnTo>
                                <a:pt x="781" y="34061"/>
                              </a:lnTo>
                              <a:cubicBezTo>
                                <a:pt x="5290" y="30277"/>
                                <a:pt x="8122" y="23660"/>
                                <a:pt x="8122" y="17297"/>
                              </a:cubicBezTo>
                              <a:cubicBezTo>
                                <a:pt x="8122" y="11735"/>
                                <a:pt x="6178" y="8115"/>
                                <a:pt x="3169" y="8115"/>
                              </a:cubicBezTo>
                              <a:lnTo>
                                <a:pt x="0" y="10734"/>
                              </a:lnTo>
                              <a:lnTo>
                                <a:pt x="0" y="1891"/>
                              </a:lnTo>
                              <a:lnTo>
                                <a:pt x="422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48" name="Shape 29448"/>
                      <wps:cNvSpPr/>
                      <wps:spPr>
                        <a:xfrm>
                          <a:off x="1191678" y="59870"/>
                          <a:ext cx="40615" cy="4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615" h="42837">
                              <a:moveTo>
                                <a:pt x="15646" y="0"/>
                              </a:moveTo>
                              <a:lnTo>
                                <a:pt x="11481" y="26848"/>
                              </a:lnTo>
                              <a:cubicBezTo>
                                <a:pt x="11227" y="28613"/>
                                <a:pt x="11138" y="29401"/>
                                <a:pt x="11138" y="30201"/>
                              </a:cubicBezTo>
                              <a:cubicBezTo>
                                <a:pt x="11138" y="32144"/>
                                <a:pt x="11748" y="33033"/>
                                <a:pt x="12992" y="33033"/>
                              </a:cubicBezTo>
                              <a:cubicBezTo>
                                <a:pt x="14999" y="33033"/>
                                <a:pt x="17653" y="31356"/>
                                <a:pt x="20574" y="28169"/>
                              </a:cubicBezTo>
                              <a:cubicBezTo>
                                <a:pt x="25336" y="23051"/>
                                <a:pt x="27280" y="18987"/>
                                <a:pt x="28422" y="10871"/>
                              </a:cubicBezTo>
                              <a:lnTo>
                                <a:pt x="29832" y="1143"/>
                              </a:lnTo>
                              <a:lnTo>
                                <a:pt x="40615" y="0"/>
                              </a:lnTo>
                              <a:lnTo>
                                <a:pt x="34176" y="41681"/>
                              </a:lnTo>
                              <a:lnTo>
                                <a:pt x="24193" y="41681"/>
                              </a:lnTo>
                              <a:lnTo>
                                <a:pt x="26124" y="29489"/>
                              </a:lnTo>
                              <a:cubicBezTo>
                                <a:pt x="25247" y="31077"/>
                                <a:pt x="24549" y="32398"/>
                                <a:pt x="23927" y="33376"/>
                              </a:cubicBezTo>
                              <a:cubicBezTo>
                                <a:pt x="22784" y="35065"/>
                                <a:pt x="21018" y="36995"/>
                                <a:pt x="19164" y="38595"/>
                              </a:cubicBezTo>
                              <a:cubicBezTo>
                                <a:pt x="15799" y="41415"/>
                                <a:pt x="12014" y="42837"/>
                                <a:pt x="8115" y="42837"/>
                              </a:cubicBezTo>
                              <a:cubicBezTo>
                                <a:pt x="2565" y="42837"/>
                                <a:pt x="0" y="40170"/>
                                <a:pt x="0" y="34620"/>
                              </a:cubicBezTo>
                              <a:cubicBezTo>
                                <a:pt x="0" y="33731"/>
                                <a:pt x="0" y="32855"/>
                                <a:pt x="178" y="31966"/>
                              </a:cubicBezTo>
                              <a:lnTo>
                                <a:pt x="4940" y="1143"/>
                              </a:lnTo>
                              <a:lnTo>
                                <a:pt x="1564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49" name="Shape 29449"/>
                      <wps:cNvSpPr/>
                      <wps:spPr>
                        <a:xfrm>
                          <a:off x="1238005" y="59602"/>
                          <a:ext cx="30112" cy="419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112" h="41935">
                              <a:moveTo>
                                <a:pt x="26403" y="0"/>
                              </a:moveTo>
                              <a:cubicBezTo>
                                <a:pt x="27737" y="0"/>
                                <a:pt x="28524" y="356"/>
                                <a:pt x="30112" y="1410"/>
                              </a:cubicBezTo>
                              <a:lnTo>
                                <a:pt x="26048" y="13424"/>
                              </a:lnTo>
                              <a:cubicBezTo>
                                <a:pt x="25336" y="12979"/>
                                <a:pt x="24981" y="12890"/>
                                <a:pt x="24371" y="12890"/>
                              </a:cubicBezTo>
                              <a:cubicBezTo>
                                <a:pt x="22873" y="12890"/>
                                <a:pt x="21374" y="13691"/>
                                <a:pt x="19507" y="15634"/>
                              </a:cubicBezTo>
                              <a:cubicBezTo>
                                <a:pt x="17310" y="17831"/>
                                <a:pt x="15634" y="20396"/>
                                <a:pt x="14402" y="23482"/>
                              </a:cubicBezTo>
                              <a:cubicBezTo>
                                <a:pt x="13157" y="26391"/>
                                <a:pt x="12548" y="28880"/>
                                <a:pt x="11646" y="34519"/>
                              </a:cubicBezTo>
                              <a:lnTo>
                                <a:pt x="10503" y="41935"/>
                              </a:lnTo>
                              <a:lnTo>
                                <a:pt x="0" y="41935"/>
                              </a:lnTo>
                              <a:lnTo>
                                <a:pt x="6274" y="1410"/>
                              </a:lnTo>
                              <a:lnTo>
                                <a:pt x="15532" y="267"/>
                              </a:lnTo>
                              <a:lnTo>
                                <a:pt x="13856" y="12535"/>
                              </a:lnTo>
                              <a:cubicBezTo>
                                <a:pt x="14656" y="11138"/>
                                <a:pt x="15278" y="10071"/>
                                <a:pt x="15634" y="9360"/>
                              </a:cubicBezTo>
                              <a:cubicBezTo>
                                <a:pt x="17043" y="7061"/>
                                <a:pt x="18631" y="4864"/>
                                <a:pt x="20307" y="2997"/>
                              </a:cubicBezTo>
                              <a:cubicBezTo>
                                <a:pt x="22174" y="876"/>
                                <a:pt x="23940" y="0"/>
                                <a:pt x="264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50" name="Shape 29450"/>
                      <wps:cNvSpPr/>
                      <wps:spPr>
                        <a:xfrm>
                          <a:off x="1268457" y="59335"/>
                          <a:ext cx="40526" cy="422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526" h="42202">
                              <a:moveTo>
                                <a:pt x="32398" y="0"/>
                              </a:moveTo>
                              <a:cubicBezTo>
                                <a:pt x="38049" y="0"/>
                                <a:pt x="40526" y="2565"/>
                                <a:pt x="40526" y="8560"/>
                              </a:cubicBezTo>
                              <a:cubicBezTo>
                                <a:pt x="40526" y="9360"/>
                                <a:pt x="40437" y="10160"/>
                                <a:pt x="40335" y="10858"/>
                              </a:cubicBezTo>
                              <a:lnTo>
                                <a:pt x="35496" y="42202"/>
                              </a:lnTo>
                              <a:lnTo>
                                <a:pt x="24981" y="42202"/>
                              </a:lnTo>
                              <a:lnTo>
                                <a:pt x="29045" y="15977"/>
                              </a:lnTo>
                              <a:cubicBezTo>
                                <a:pt x="29210" y="14834"/>
                                <a:pt x="29299" y="13335"/>
                                <a:pt x="29299" y="12535"/>
                              </a:cubicBezTo>
                              <a:cubicBezTo>
                                <a:pt x="29299" y="10681"/>
                                <a:pt x="28778" y="9804"/>
                                <a:pt x="27546" y="9804"/>
                              </a:cubicBezTo>
                              <a:cubicBezTo>
                                <a:pt x="25413" y="9804"/>
                                <a:pt x="22784" y="11468"/>
                                <a:pt x="19863" y="14656"/>
                              </a:cubicBezTo>
                              <a:cubicBezTo>
                                <a:pt x="17996" y="16688"/>
                                <a:pt x="16065" y="19342"/>
                                <a:pt x="15176" y="21107"/>
                              </a:cubicBezTo>
                              <a:cubicBezTo>
                                <a:pt x="14643" y="22073"/>
                                <a:pt x="14211" y="23304"/>
                                <a:pt x="13678" y="24816"/>
                              </a:cubicBezTo>
                              <a:cubicBezTo>
                                <a:pt x="12878" y="27280"/>
                                <a:pt x="12725" y="28080"/>
                                <a:pt x="12090" y="31966"/>
                              </a:cubicBezTo>
                              <a:lnTo>
                                <a:pt x="10503" y="42202"/>
                              </a:lnTo>
                              <a:lnTo>
                                <a:pt x="0" y="42202"/>
                              </a:lnTo>
                              <a:lnTo>
                                <a:pt x="6261" y="1676"/>
                              </a:lnTo>
                              <a:lnTo>
                                <a:pt x="16942" y="533"/>
                              </a:lnTo>
                              <a:lnTo>
                                <a:pt x="14643" y="12001"/>
                              </a:lnTo>
                              <a:cubicBezTo>
                                <a:pt x="20129" y="3797"/>
                                <a:pt x="25768" y="0"/>
                                <a:pt x="323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51" name="Shape 29451"/>
                      <wps:cNvSpPr/>
                      <wps:spPr>
                        <a:xfrm>
                          <a:off x="1315763" y="60836"/>
                          <a:ext cx="19774" cy="418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774" h="41857">
                              <a:moveTo>
                                <a:pt x="19774" y="0"/>
                              </a:moveTo>
                              <a:lnTo>
                                <a:pt x="19774" y="9181"/>
                              </a:lnTo>
                              <a:lnTo>
                                <a:pt x="15292" y="12011"/>
                              </a:lnTo>
                              <a:cubicBezTo>
                                <a:pt x="12795" y="15676"/>
                                <a:pt x="11201" y="20667"/>
                                <a:pt x="11201" y="25970"/>
                              </a:cubicBezTo>
                              <a:cubicBezTo>
                                <a:pt x="11201" y="29665"/>
                                <a:pt x="12179" y="31888"/>
                                <a:pt x="13944" y="31888"/>
                              </a:cubicBezTo>
                              <a:lnTo>
                                <a:pt x="19774" y="27222"/>
                              </a:lnTo>
                              <a:lnTo>
                                <a:pt x="19774" y="35765"/>
                              </a:lnTo>
                              <a:lnTo>
                                <a:pt x="17577" y="38149"/>
                              </a:lnTo>
                              <a:cubicBezTo>
                                <a:pt x="14389" y="40524"/>
                                <a:pt x="10947" y="41857"/>
                                <a:pt x="8115" y="41857"/>
                              </a:cubicBezTo>
                              <a:cubicBezTo>
                                <a:pt x="3353" y="41857"/>
                                <a:pt x="0" y="36473"/>
                                <a:pt x="0" y="28865"/>
                              </a:cubicBezTo>
                              <a:cubicBezTo>
                                <a:pt x="0" y="17486"/>
                                <a:pt x="4928" y="6894"/>
                                <a:pt x="12713" y="1764"/>
                              </a:cubicBezTo>
                              <a:lnTo>
                                <a:pt x="1977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52" name="Shape 29452"/>
                      <wps:cNvSpPr/>
                      <wps:spPr>
                        <a:xfrm>
                          <a:off x="1335537" y="59424"/>
                          <a:ext cx="20041" cy="421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041" h="42113">
                              <a:moveTo>
                                <a:pt x="5652" y="0"/>
                              </a:moveTo>
                              <a:cubicBezTo>
                                <a:pt x="9449" y="0"/>
                                <a:pt x="11836" y="267"/>
                                <a:pt x="20041" y="1588"/>
                              </a:cubicBezTo>
                              <a:lnTo>
                                <a:pt x="13767" y="42113"/>
                              </a:lnTo>
                              <a:lnTo>
                                <a:pt x="4318" y="42113"/>
                              </a:lnTo>
                              <a:lnTo>
                                <a:pt x="6185" y="30467"/>
                              </a:lnTo>
                              <a:lnTo>
                                <a:pt x="0" y="37177"/>
                              </a:lnTo>
                              <a:lnTo>
                                <a:pt x="0" y="28634"/>
                              </a:lnTo>
                              <a:lnTo>
                                <a:pt x="1232" y="27648"/>
                              </a:lnTo>
                              <a:cubicBezTo>
                                <a:pt x="4674" y="23139"/>
                                <a:pt x="6972" y="18199"/>
                                <a:pt x="7683" y="13602"/>
                              </a:cubicBezTo>
                              <a:lnTo>
                                <a:pt x="8573" y="7861"/>
                              </a:lnTo>
                              <a:cubicBezTo>
                                <a:pt x="6883" y="7506"/>
                                <a:pt x="6274" y="7417"/>
                                <a:pt x="5029" y="7417"/>
                              </a:cubicBezTo>
                              <a:lnTo>
                                <a:pt x="0" y="10592"/>
                              </a:lnTo>
                              <a:lnTo>
                                <a:pt x="0" y="1411"/>
                              </a:lnTo>
                              <a:lnTo>
                                <a:pt x="565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53" name="Shape 29453"/>
                      <wps:cNvSpPr/>
                      <wps:spPr>
                        <a:xfrm>
                          <a:off x="1361039" y="36568"/>
                          <a:ext cx="20752" cy="649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752" h="64985">
                              <a:moveTo>
                                <a:pt x="20745" y="0"/>
                              </a:moveTo>
                              <a:lnTo>
                                <a:pt x="20752" y="0"/>
                              </a:lnTo>
                              <a:lnTo>
                                <a:pt x="10503" y="64985"/>
                              </a:lnTo>
                              <a:lnTo>
                                <a:pt x="0" y="64985"/>
                              </a:lnTo>
                              <a:lnTo>
                                <a:pt x="10058" y="1142"/>
                              </a:lnTo>
                              <a:lnTo>
                                <a:pt x="2074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54" name="Shape 29454"/>
                      <wps:cNvSpPr/>
                      <wps:spPr>
                        <a:xfrm>
                          <a:off x="1407433" y="61244"/>
                          <a:ext cx="18980" cy="414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980" h="41449">
                              <a:moveTo>
                                <a:pt x="18980" y="0"/>
                              </a:moveTo>
                              <a:lnTo>
                                <a:pt x="18980" y="8844"/>
                              </a:lnTo>
                              <a:lnTo>
                                <a:pt x="14033" y="12925"/>
                              </a:lnTo>
                              <a:cubicBezTo>
                                <a:pt x="12014" y="16633"/>
                                <a:pt x="10858" y="20875"/>
                                <a:pt x="10858" y="24850"/>
                              </a:cubicBezTo>
                              <a:cubicBezTo>
                                <a:pt x="10858" y="30057"/>
                                <a:pt x="12979" y="33766"/>
                                <a:pt x="15977" y="33766"/>
                              </a:cubicBezTo>
                              <a:lnTo>
                                <a:pt x="18980" y="32504"/>
                              </a:lnTo>
                              <a:lnTo>
                                <a:pt x="18980" y="40669"/>
                              </a:lnTo>
                              <a:lnTo>
                                <a:pt x="14923" y="41449"/>
                              </a:lnTo>
                              <a:cubicBezTo>
                                <a:pt x="5296" y="41449"/>
                                <a:pt x="0" y="35531"/>
                                <a:pt x="0" y="24850"/>
                              </a:cubicBezTo>
                              <a:cubicBezTo>
                                <a:pt x="0" y="16989"/>
                                <a:pt x="2407" y="10302"/>
                                <a:pt x="6512" y="5581"/>
                              </a:cubicBezTo>
                              <a:lnTo>
                                <a:pt x="1898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55" name="Shape 29455"/>
                      <wps:cNvSpPr/>
                      <wps:spPr>
                        <a:xfrm>
                          <a:off x="1426413" y="59348"/>
                          <a:ext cx="19069" cy="425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69" h="42565">
                              <a:moveTo>
                                <a:pt x="4236" y="0"/>
                              </a:moveTo>
                              <a:cubicBezTo>
                                <a:pt x="13951" y="0"/>
                                <a:pt x="19069" y="5906"/>
                                <a:pt x="19069" y="17031"/>
                              </a:cubicBezTo>
                              <a:cubicBezTo>
                                <a:pt x="19069" y="20383"/>
                                <a:pt x="18460" y="24092"/>
                                <a:pt x="17406" y="27191"/>
                              </a:cubicBezTo>
                              <a:cubicBezTo>
                                <a:pt x="16339" y="30188"/>
                                <a:pt x="14662" y="33020"/>
                                <a:pt x="12618" y="35573"/>
                              </a:cubicBezTo>
                              <a:cubicBezTo>
                                <a:pt x="10325" y="38354"/>
                                <a:pt x="7985" y="40297"/>
                                <a:pt x="5304" y="41545"/>
                              </a:cubicBezTo>
                              <a:lnTo>
                                <a:pt x="0" y="42565"/>
                              </a:lnTo>
                              <a:lnTo>
                                <a:pt x="0" y="34400"/>
                              </a:lnTo>
                              <a:lnTo>
                                <a:pt x="807" y="34061"/>
                              </a:lnTo>
                              <a:cubicBezTo>
                                <a:pt x="5302" y="30277"/>
                                <a:pt x="8122" y="23660"/>
                                <a:pt x="8122" y="17297"/>
                              </a:cubicBezTo>
                              <a:cubicBezTo>
                                <a:pt x="8122" y="11735"/>
                                <a:pt x="6179" y="8115"/>
                                <a:pt x="3181" y="8115"/>
                              </a:cubicBezTo>
                              <a:lnTo>
                                <a:pt x="0" y="10740"/>
                              </a:lnTo>
                              <a:lnTo>
                                <a:pt x="0" y="1896"/>
                              </a:lnTo>
                              <a:lnTo>
                                <a:pt x="42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56" name="Shape 29456"/>
                      <wps:cNvSpPr/>
                      <wps:spPr>
                        <a:xfrm>
                          <a:off x="1432667" y="36647"/>
                          <a:ext cx="59957" cy="864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957" h="86436">
                              <a:moveTo>
                                <a:pt x="46634" y="0"/>
                              </a:moveTo>
                              <a:cubicBezTo>
                                <a:pt x="47676" y="0"/>
                                <a:pt x="48819" y="0"/>
                                <a:pt x="50152" y="178"/>
                              </a:cubicBezTo>
                              <a:cubicBezTo>
                                <a:pt x="53238" y="546"/>
                                <a:pt x="54826" y="978"/>
                                <a:pt x="59957" y="2921"/>
                              </a:cubicBezTo>
                              <a:lnTo>
                                <a:pt x="56947" y="11049"/>
                              </a:lnTo>
                              <a:cubicBezTo>
                                <a:pt x="52273" y="9004"/>
                                <a:pt x="49631" y="8306"/>
                                <a:pt x="46444" y="8306"/>
                              </a:cubicBezTo>
                              <a:cubicBezTo>
                                <a:pt x="41592" y="8306"/>
                                <a:pt x="39040" y="11493"/>
                                <a:pt x="37795" y="19342"/>
                              </a:cubicBezTo>
                              <a:lnTo>
                                <a:pt x="37084" y="23838"/>
                              </a:lnTo>
                              <a:lnTo>
                                <a:pt x="45288" y="23838"/>
                              </a:lnTo>
                              <a:lnTo>
                                <a:pt x="44069" y="31788"/>
                              </a:lnTo>
                              <a:lnTo>
                                <a:pt x="35750" y="31788"/>
                              </a:lnTo>
                              <a:lnTo>
                                <a:pt x="30277" y="67107"/>
                              </a:lnTo>
                              <a:cubicBezTo>
                                <a:pt x="29578" y="71615"/>
                                <a:pt x="27724" y="76645"/>
                                <a:pt x="25692" y="79565"/>
                              </a:cubicBezTo>
                              <a:cubicBezTo>
                                <a:pt x="22873" y="83693"/>
                                <a:pt x="17310" y="86436"/>
                                <a:pt x="11557" y="86436"/>
                              </a:cubicBezTo>
                              <a:cubicBezTo>
                                <a:pt x="10325" y="86436"/>
                                <a:pt x="8826" y="86360"/>
                                <a:pt x="7074" y="86004"/>
                              </a:cubicBezTo>
                              <a:cubicBezTo>
                                <a:pt x="4242" y="85382"/>
                                <a:pt x="3022" y="84938"/>
                                <a:pt x="0" y="83172"/>
                              </a:cubicBezTo>
                              <a:lnTo>
                                <a:pt x="4064" y="74879"/>
                              </a:lnTo>
                              <a:cubicBezTo>
                                <a:pt x="7772" y="76822"/>
                                <a:pt x="9627" y="77445"/>
                                <a:pt x="12014" y="77445"/>
                              </a:cubicBezTo>
                              <a:cubicBezTo>
                                <a:pt x="16065" y="77445"/>
                                <a:pt x="19431" y="73190"/>
                                <a:pt x="20409" y="66573"/>
                              </a:cubicBezTo>
                              <a:lnTo>
                                <a:pt x="25692" y="31788"/>
                              </a:lnTo>
                              <a:lnTo>
                                <a:pt x="17386" y="31788"/>
                              </a:lnTo>
                              <a:lnTo>
                                <a:pt x="18542" y="24359"/>
                              </a:lnTo>
                              <a:lnTo>
                                <a:pt x="27114" y="23838"/>
                              </a:lnTo>
                              <a:lnTo>
                                <a:pt x="28346" y="16078"/>
                              </a:lnTo>
                              <a:cubicBezTo>
                                <a:pt x="29934" y="6020"/>
                                <a:pt x="36817" y="0"/>
                                <a:pt x="4663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57" name="Shape 29457"/>
                      <wps:cNvSpPr/>
                      <wps:spPr>
                        <a:xfrm>
                          <a:off x="1101935" y="150551"/>
                          <a:ext cx="83998" cy="103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998" h="103340">
                              <a:moveTo>
                                <a:pt x="52781" y="0"/>
                              </a:moveTo>
                              <a:cubicBezTo>
                                <a:pt x="65468" y="0"/>
                                <a:pt x="75400" y="3035"/>
                                <a:pt x="83998" y="9512"/>
                              </a:cubicBezTo>
                              <a:lnTo>
                                <a:pt x="76759" y="24600"/>
                              </a:lnTo>
                              <a:cubicBezTo>
                                <a:pt x="70282" y="19926"/>
                                <a:pt x="62586" y="17653"/>
                                <a:pt x="53835" y="17653"/>
                              </a:cubicBezTo>
                              <a:cubicBezTo>
                                <a:pt x="34684" y="17653"/>
                                <a:pt x="20955" y="31229"/>
                                <a:pt x="20955" y="50101"/>
                              </a:cubicBezTo>
                              <a:cubicBezTo>
                                <a:pt x="20955" y="71488"/>
                                <a:pt x="35141" y="85535"/>
                                <a:pt x="56845" y="85535"/>
                              </a:cubicBezTo>
                              <a:cubicBezTo>
                                <a:pt x="63945" y="85535"/>
                                <a:pt x="69825" y="84315"/>
                                <a:pt x="78727" y="80848"/>
                              </a:cubicBezTo>
                              <a:lnTo>
                                <a:pt x="82194" y="96825"/>
                              </a:lnTo>
                              <a:cubicBezTo>
                                <a:pt x="75857" y="99695"/>
                                <a:pt x="73292" y="100609"/>
                                <a:pt x="68770" y="101664"/>
                              </a:cubicBezTo>
                              <a:cubicBezTo>
                                <a:pt x="63945" y="102718"/>
                                <a:pt x="58661" y="103340"/>
                                <a:pt x="52781" y="103340"/>
                              </a:cubicBezTo>
                              <a:cubicBezTo>
                                <a:pt x="37249" y="103340"/>
                                <a:pt x="26086" y="99403"/>
                                <a:pt x="16739" y="90970"/>
                              </a:cubicBezTo>
                              <a:cubicBezTo>
                                <a:pt x="6185" y="81458"/>
                                <a:pt x="0" y="66675"/>
                                <a:pt x="0" y="51143"/>
                              </a:cubicBezTo>
                              <a:cubicBezTo>
                                <a:pt x="0" y="36652"/>
                                <a:pt x="5423" y="23546"/>
                                <a:pt x="15227" y="13894"/>
                              </a:cubicBezTo>
                              <a:cubicBezTo>
                                <a:pt x="25184" y="4077"/>
                                <a:pt x="36347" y="0"/>
                                <a:pt x="5278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58" name="Shape 29458"/>
                      <wps:cNvSpPr/>
                      <wps:spPr>
                        <a:xfrm>
                          <a:off x="1232357" y="144378"/>
                          <a:ext cx="20371" cy="244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371" h="24423">
                              <a:moveTo>
                                <a:pt x="10262" y="0"/>
                              </a:moveTo>
                              <a:cubicBezTo>
                                <a:pt x="15837" y="0"/>
                                <a:pt x="20371" y="5423"/>
                                <a:pt x="20371" y="12218"/>
                              </a:cubicBezTo>
                              <a:cubicBezTo>
                                <a:pt x="20371" y="19000"/>
                                <a:pt x="15837" y="24423"/>
                                <a:pt x="10262" y="24423"/>
                              </a:cubicBezTo>
                              <a:cubicBezTo>
                                <a:pt x="4674" y="24423"/>
                                <a:pt x="0" y="19000"/>
                                <a:pt x="0" y="12218"/>
                              </a:cubicBezTo>
                              <a:cubicBezTo>
                                <a:pt x="0" y="5423"/>
                                <a:pt x="4674" y="0"/>
                                <a:pt x="1026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59" name="Shape 29459"/>
                      <wps:cNvSpPr/>
                      <wps:spPr>
                        <a:xfrm>
                          <a:off x="1271111" y="180421"/>
                          <a:ext cx="61379" cy="714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379" h="71488">
                              <a:moveTo>
                                <a:pt x="42380" y="0"/>
                              </a:moveTo>
                              <a:cubicBezTo>
                                <a:pt x="55054" y="0"/>
                                <a:pt x="61379" y="6629"/>
                                <a:pt x="61379" y="19901"/>
                              </a:cubicBezTo>
                              <a:lnTo>
                                <a:pt x="61379" y="71488"/>
                              </a:lnTo>
                              <a:lnTo>
                                <a:pt x="43281" y="71488"/>
                              </a:lnTo>
                              <a:lnTo>
                                <a:pt x="43281" y="26391"/>
                              </a:lnTo>
                              <a:cubicBezTo>
                                <a:pt x="43281" y="17640"/>
                                <a:pt x="41783" y="14491"/>
                                <a:pt x="37401" y="14491"/>
                              </a:cubicBezTo>
                              <a:cubicBezTo>
                                <a:pt x="33642" y="14491"/>
                                <a:pt x="28359" y="18250"/>
                                <a:pt x="20523" y="26683"/>
                              </a:cubicBezTo>
                              <a:lnTo>
                                <a:pt x="18085" y="29248"/>
                              </a:lnTo>
                              <a:lnTo>
                                <a:pt x="18085" y="71488"/>
                              </a:lnTo>
                              <a:lnTo>
                                <a:pt x="0" y="71488"/>
                              </a:lnTo>
                              <a:lnTo>
                                <a:pt x="0" y="1346"/>
                              </a:lnTo>
                              <a:lnTo>
                                <a:pt x="18085" y="1346"/>
                              </a:lnTo>
                              <a:lnTo>
                                <a:pt x="18085" y="12967"/>
                              </a:lnTo>
                              <a:cubicBezTo>
                                <a:pt x="26530" y="3772"/>
                                <a:pt x="33477" y="0"/>
                                <a:pt x="4238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60" name="Shape 29460"/>
                      <wps:cNvSpPr/>
                      <wps:spPr>
                        <a:xfrm>
                          <a:off x="1350264" y="144378"/>
                          <a:ext cx="20371" cy="244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371" h="24423">
                              <a:moveTo>
                                <a:pt x="10262" y="0"/>
                              </a:moveTo>
                              <a:cubicBezTo>
                                <a:pt x="15837" y="0"/>
                                <a:pt x="20371" y="5423"/>
                                <a:pt x="20371" y="12218"/>
                              </a:cubicBezTo>
                              <a:cubicBezTo>
                                <a:pt x="20371" y="19000"/>
                                <a:pt x="15837" y="24423"/>
                                <a:pt x="10262" y="24423"/>
                              </a:cubicBezTo>
                              <a:cubicBezTo>
                                <a:pt x="4686" y="24423"/>
                                <a:pt x="0" y="19000"/>
                                <a:pt x="0" y="12218"/>
                              </a:cubicBezTo>
                              <a:cubicBezTo>
                                <a:pt x="0" y="5423"/>
                                <a:pt x="4686" y="0"/>
                                <a:pt x="1026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61" name="Shape 29461"/>
                      <wps:cNvSpPr/>
                      <wps:spPr>
                        <a:xfrm>
                          <a:off x="1381928" y="179673"/>
                          <a:ext cx="62141" cy="742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141" h="74219">
                              <a:moveTo>
                                <a:pt x="37262" y="0"/>
                              </a:moveTo>
                              <a:cubicBezTo>
                                <a:pt x="41186" y="0"/>
                                <a:pt x="44945" y="444"/>
                                <a:pt x="48717" y="1194"/>
                              </a:cubicBezTo>
                              <a:cubicBezTo>
                                <a:pt x="53861" y="2413"/>
                                <a:pt x="56261" y="3467"/>
                                <a:pt x="62141" y="6921"/>
                              </a:cubicBezTo>
                              <a:lnTo>
                                <a:pt x="53543" y="20650"/>
                              </a:lnTo>
                              <a:cubicBezTo>
                                <a:pt x="48273" y="16599"/>
                                <a:pt x="44793" y="15240"/>
                                <a:pt x="39370" y="15240"/>
                              </a:cubicBezTo>
                              <a:cubicBezTo>
                                <a:pt x="27445" y="15240"/>
                                <a:pt x="19025" y="24574"/>
                                <a:pt x="19025" y="37706"/>
                              </a:cubicBezTo>
                              <a:cubicBezTo>
                                <a:pt x="19025" y="50216"/>
                                <a:pt x="26543" y="58826"/>
                                <a:pt x="37414" y="58826"/>
                              </a:cubicBezTo>
                              <a:cubicBezTo>
                                <a:pt x="43447" y="58826"/>
                                <a:pt x="47815" y="57315"/>
                                <a:pt x="55512" y="52781"/>
                              </a:cubicBezTo>
                              <a:lnTo>
                                <a:pt x="62141" y="67412"/>
                              </a:lnTo>
                              <a:cubicBezTo>
                                <a:pt x="59576" y="68631"/>
                                <a:pt x="57607" y="69532"/>
                                <a:pt x="56261" y="70142"/>
                              </a:cubicBezTo>
                              <a:cubicBezTo>
                                <a:pt x="49784" y="72847"/>
                                <a:pt x="42697" y="74219"/>
                                <a:pt x="35751" y="74219"/>
                              </a:cubicBezTo>
                              <a:cubicBezTo>
                                <a:pt x="14034" y="74219"/>
                                <a:pt x="0" y="59881"/>
                                <a:pt x="0" y="37871"/>
                              </a:cubicBezTo>
                              <a:cubicBezTo>
                                <a:pt x="0" y="15240"/>
                                <a:pt x="14935" y="0"/>
                                <a:pt x="3726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62" name="Shape 29462"/>
                      <wps:cNvSpPr/>
                      <wps:spPr>
                        <a:xfrm>
                          <a:off x="1449785" y="211855"/>
                          <a:ext cx="28353" cy="41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353" h="41869">
                              <a:moveTo>
                                <a:pt x="28353" y="0"/>
                              </a:moveTo>
                              <a:lnTo>
                                <a:pt x="28353" y="12000"/>
                              </a:lnTo>
                              <a:lnTo>
                                <a:pt x="20053" y="14729"/>
                              </a:lnTo>
                              <a:cubicBezTo>
                                <a:pt x="19012" y="17422"/>
                                <a:pt x="18694" y="18793"/>
                                <a:pt x="18694" y="20597"/>
                              </a:cubicBezTo>
                              <a:cubicBezTo>
                                <a:pt x="18694" y="25118"/>
                                <a:pt x="21425" y="27836"/>
                                <a:pt x="25946" y="27836"/>
                              </a:cubicBezTo>
                              <a:lnTo>
                                <a:pt x="28353" y="27148"/>
                              </a:lnTo>
                              <a:lnTo>
                                <a:pt x="28353" y="40234"/>
                              </a:lnTo>
                              <a:lnTo>
                                <a:pt x="20371" y="41869"/>
                              </a:lnTo>
                              <a:cubicBezTo>
                                <a:pt x="8458" y="41869"/>
                                <a:pt x="0" y="34020"/>
                                <a:pt x="0" y="22857"/>
                              </a:cubicBezTo>
                              <a:cubicBezTo>
                                <a:pt x="0" y="20457"/>
                                <a:pt x="457" y="18044"/>
                                <a:pt x="1207" y="15771"/>
                              </a:cubicBezTo>
                              <a:cubicBezTo>
                                <a:pt x="3632" y="9281"/>
                                <a:pt x="7849" y="5966"/>
                                <a:pt x="18098" y="2956"/>
                              </a:cubicBezTo>
                              <a:lnTo>
                                <a:pt x="2835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63" name="Shape 29463"/>
                      <wps:cNvSpPr/>
                      <wps:spPr>
                        <a:xfrm>
                          <a:off x="1451754" y="180611"/>
                          <a:ext cx="26384" cy="234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384" h="23481">
                              <a:moveTo>
                                <a:pt x="26384" y="0"/>
                              </a:moveTo>
                              <a:lnTo>
                                <a:pt x="26384" y="11855"/>
                              </a:lnTo>
                              <a:lnTo>
                                <a:pt x="20509" y="13442"/>
                              </a:lnTo>
                              <a:cubicBezTo>
                                <a:pt x="18736" y="14594"/>
                                <a:pt x="17640" y="16178"/>
                                <a:pt x="17640" y="17906"/>
                              </a:cubicBezTo>
                              <a:cubicBezTo>
                                <a:pt x="17640" y="18515"/>
                                <a:pt x="17780" y="18795"/>
                                <a:pt x="18085" y="19709"/>
                              </a:cubicBezTo>
                              <a:lnTo>
                                <a:pt x="889" y="23481"/>
                              </a:lnTo>
                              <a:cubicBezTo>
                                <a:pt x="140" y="21360"/>
                                <a:pt x="0" y="20623"/>
                                <a:pt x="0" y="18655"/>
                              </a:cubicBezTo>
                              <a:cubicBezTo>
                                <a:pt x="0" y="12470"/>
                                <a:pt x="2711" y="7606"/>
                                <a:pt x="7799" y="4288"/>
                              </a:cubicBezTo>
                              <a:lnTo>
                                <a:pt x="2638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64" name="Shape 29464"/>
                      <wps:cNvSpPr/>
                      <wps:spPr>
                        <a:xfrm>
                          <a:off x="1478138" y="179810"/>
                          <a:ext cx="33344" cy="729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344" h="72987">
                              <a:moveTo>
                                <a:pt x="3473" y="0"/>
                              </a:moveTo>
                              <a:cubicBezTo>
                                <a:pt x="20212" y="0"/>
                                <a:pt x="27756" y="6947"/>
                                <a:pt x="27756" y="22339"/>
                              </a:cubicBezTo>
                              <a:lnTo>
                                <a:pt x="27756" y="51587"/>
                              </a:lnTo>
                              <a:cubicBezTo>
                                <a:pt x="27756" y="57925"/>
                                <a:pt x="28518" y="58992"/>
                                <a:pt x="33344" y="59436"/>
                              </a:cubicBezTo>
                              <a:lnTo>
                                <a:pt x="30474" y="72987"/>
                              </a:lnTo>
                              <a:lnTo>
                                <a:pt x="26702" y="72987"/>
                              </a:lnTo>
                              <a:cubicBezTo>
                                <a:pt x="17659" y="72987"/>
                                <a:pt x="14776" y="71488"/>
                                <a:pt x="11614" y="65316"/>
                              </a:cubicBezTo>
                              <a:cubicBezTo>
                                <a:pt x="8293" y="68326"/>
                                <a:pt x="5166" y="70475"/>
                                <a:pt x="1983" y="71872"/>
                              </a:cubicBezTo>
                              <a:lnTo>
                                <a:pt x="0" y="72279"/>
                              </a:lnTo>
                              <a:lnTo>
                                <a:pt x="0" y="59193"/>
                              </a:lnTo>
                              <a:lnTo>
                                <a:pt x="4972" y="57772"/>
                              </a:lnTo>
                              <a:cubicBezTo>
                                <a:pt x="6191" y="57163"/>
                                <a:pt x="7093" y="56566"/>
                                <a:pt x="9658" y="54597"/>
                              </a:cubicBezTo>
                              <a:lnTo>
                                <a:pt x="9658" y="40869"/>
                              </a:lnTo>
                              <a:lnTo>
                                <a:pt x="0" y="44045"/>
                              </a:lnTo>
                              <a:lnTo>
                                <a:pt x="0" y="32045"/>
                              </a:lnTo>
                              <a:lnTo>
                                <a:pt x="9658" y="29261"/>
                              </a:lnTo>
                              <a:lnTo>
                                <a:pt x="9658" y="23393"/>
                              </a:lnTo>
                              <a:cubicBezTo>
                                <a:pt x="9658" y="15837"/>
                                <a:pt x="6941" y="12370"/>
                                <a:pt x="1060" y="12370"/>
                              </a:cubicBezTo>
                              <a:lnTo>
                                <a:pt x="0" y="12656"/>
                              </a:lnTo>
                              <a:lnTo>
                                <a:pt x="0" y="801"/>
                              </a:lnTo>
                              <a:lnTo>
                                <a:pt x="347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65" name="Shape 29465"/>
                      <wps:cNvSpPr/>
                      <wps:spPr>
                        <a:xfrm>
                          <a:off x="1606001" y="152357"/>
                          <a:ext cx="85369" cy="1004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5369" h="100444">
                              <a:moveTo>
                                <a:pt x="0" y="0"/>
                              </a:moveTo>
                              <a:lnTo>
                                <a:pt x="21857" y="0"/>
                              </a:lnTo>
                              <a:lnTo>
                                <a:pt x="63652" y="65468"/>
                              </a:lnTo>
                              <a:cubicBezTo>
                                <a:pt x="63792" y="65773"/>
                                <a:pt x="64249" y="66523"/>
                                <a:pt x="64694" y="67589"/>
                              </a:cubicBezTo>
                              <a:cubicBezTo>
                                <a:pt x="65164" y="68643"/>
                                <a:pt x="65456" y="69240"/>
                                <a:pt x="65608" y="69545"/>
                              </a:cubicBezTo>
                              <a:lnTo>
                                <a:pt x="66510" y="72098"/>
                              </a:lnTo>
                              <a:lnTo>
                                <a:pt x="67424" y="73901"/>
                              </a:lnTo>
                              <a:lnTo>
                                <a:pt x="67424" y="0"/>
                              </a:lnTo>
                              <a:lnTo>
                                <a:pt x="85369" y="0"/>
                              </a:lnTo>
                              <a:lnTo>
                                <a:pt x="85369" y="100444"/>
                              </a:lnTo>
                              <a:lnTo>
                                <a:pt x="65456" y="100444"/>
                              </a:lnTo>
                              <a:lnTo>
                                <a:pt x="22758" y="36068"/>
                              </a:lnTo>
                              <a:cubicBezTo>
                                <a:pt x="22479" y="35611"/>
                                <a:pt x="21857" y="34239"/>
                                <a:pt x="20650" y="32131"/>
                              </a:cubicBezTo>
                              <a:cubicBezTo>
                                <a:pt x="20053" y="30937"/>
                                <a:pt x="19596" y="30175"/>
                                <a:pt x="19456" y="30023"/>
                              </a:cubicBezTo>
                              <a:cubicBezTo>
                                <a:pt x="18847" y="28829"/>
                                <a:pt x="18542" y="28219"/>
                                <a:pt x="18085" y="26568"/>
                              </a:cubicBezTo>
                              <a:lnTo>
                                <a:pt x="18085" y="99555"/>
                              </a:lnTo>
                              <a:lnTo>
                                <a:pt x="0" y="9955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66" name="Shape 29466"/>
                      <wps:cNvSpPr/>
                      <wps:spPr>
                        <a:xfrm>
                          <a:off x="1715333" y="181767"/>
                          <a:ext cx="61379" cy="713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379" h="71361">
                              <a:moveTo>
                                <a:pt x="0" y="0"/>
                              </a:moveTo>
                              <a:lnTo>
                                <a:pt x="18110" y="0"/>
                              </a:lnTo>
                              <a:lnTo>
                                <a:pt x="18110" y="45098"/>
                              </a:lnTo>
                              <a:cubicBezTo>
                                <a:pt x="18110" y="53696"/>
                                <a:pt x="19609" y="57036"/>
                                <a:pt x="23838" y="57036"/>
                              </a:cubicBezTo>
                              <a:cubicBezTo>
                                <a:pt x="27750" y="57036"/>
                                <a:pt x="33033" y="53099"/>
                                <a:pt x="40881" y="44818"/>
                              </a:cubicBezTo>
                              <a:lnTo>
                                <a:pt x="43282" y="42253"/>
                              </a:lnTo>
                              <a:lnTo>
                                <a:pt x="43282" y="0"/>
                              </a:lnTo>
                              <a:lnTo>
                                <a:pt x="61379" y="0"/>
                              </a:lnTo>
                              <a:lnTo>
                                <a:pt x="61379" y="70142"/>
                              </a:lnTo>
                              <a:lnTo>
                                <a:pt x="43282" y="70142"/>
                              </a:lnTo>
                              <a:lnTo>
                                <a:pt x="43282" y="58369"/>
                              </a:lnTo>
                              <a:cubicBezTo>
                                <a:pt x="34836" y="67742"/>
                                <a:pt x="27915" y="71361"/>
                                <a:pt x="19012" y="71361"/>
                              </a:cubicBezTo>
                              <a:cubicBezTo>
                                <a:pt x="6337" y="71361"/>
                                <a:pt x="0" y="64859"/>
                                <a:pt x="0" y="51587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67" name="Shape 29467"/>
                      <wps:cNvSpPr/>
                      <wps:spPr>
                        <a:xfrm>
                          <a:off x="1795852" y="180727"/>
                          <a:ext cx="42685" cy="711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685" h="71196">
                              <a:moveTo>
                                <a:pt x="32893" y="0"/>
                              </a:moveTo>
                              <a:cubicBezTo>
                                <a:pt x="36652" y="0"/>
                                <a:pt x="39827" y="1651"/>
                                <a:pt x="42685" y="4978"/>
                              </a:cubicBezTo>
                              <a:lnTo>
                                <a:pt x="36957" y="22479"/>
                              </a:lnTo>
                              <a:cubicBezTo>
                                <a:pt x="35001" y="20968"/>
                                <a:pt x="33490" y="20358"/>
                                <a:pt x="31521" y="20358"/>
                              </a:cubicBezTo>
                              <a:cubicBezTo>
                                <a:pt x="28651" y="20358"/>
                                <a:pt x="25489" y="22327"/>
                                <a:pt x="22784" y="25641"/>
                              </a:cubicBezTo>
                              <a:cubicBezTo>
                                <a:pt x="19456" y="29718"/>
                                <a:pt x="17945" y="33782"/>
                                <a:pt x="17945" y="39065"/>
                              </a:cubicBezTo>
                              <a:lnTo>
                                <a:pt x="17945" y="71196"/>
                              </a:lnTo>
                              <a:lnTo>
                                <a:pt x="0" y="71196"/>
                              </a:lnTo>
                              <a:lnTo>
                                <a:pt x="0" y="1054"/>
                              </a:lnTo>
                              <a:lnTo>
                                <a:pt x="15532" y="1054"/>
                              </a:lnTo>
                              <a:lnTo>
                                <a:pt x="16294" y="16434"/>
                              </a:lnTo>
                              <a:cubicBezTo>
                                <a:pt x="23076" y="4534"/>
                                <a:pt x="27445" y="0"/>
                                <a:pt x="3289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68" name="Shape 29468"/>
                      <wps:cNvSpPr/>
                      <wps:spPr>
                        <a:xfrm>
                          <a:off x="1840802" y="179359"/>
                          <a:ext cx="57899" cy="745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899" h="74536">
                              <a:moveTo>
                                <a:pt x="30899" y="0"/>
                              </a:moveTo>
                              <a:cubicBezTo>
                                <a:pt x="34227" y="0"/>
                                <a:pt x="38138" y="457"/>
                                <a:pt x="42532" y="1372"/>
                              </a:cubicBezTo>
                              <a:cubicBezTo>
                                <a:pt x="49175" y="2731"/>
                                <a:pt x="51575" y="3632"/>
                                <a:pt x="57899" y="7239"/>
                              </a:cubicBezTo>
                              <a:lnTo>
                                <a:pt x="52184" y="21869"/>
                              </a:lnTo>
                              <a:cubicBezTo>
                                <a:pt x="50356" y="20676"/>
                                <a:pt x="48692" y="19621"/>
                                <a:pt x="47358" y="18860"/>
                              </a:cubicBezTo>
                              <a:cubicBezTo>
                                <a:pt x="42367" y="15850"/>
                                <a:pt x="36347" y="14046"/>
                                <a:pt x="31217" y="14046"/>
                              </a:cubicBezTo>
                              <a:cubicBezTo>
                                <a:pt x="24282" y="14046"/>
                                <a:pt x="19749" y="16739"/>
                                <a:pt x="19749" y="20676"/>
                              </a:cubicBezTo>
                              <a:cubicBezTo>
                                <a:pt x="19749" y="23851"/>
                                <a:pt x="22174" y="25806"/>
                                <a:pt x="28499" y="28054"/>
                              </a:cubicBezTo>
                              <a:cubicBezTo>
                                <a:pt x="36347" y="30785"/>
                                <a:pt x="46444" y="35458"/>
                                <a:pt x="49619" y="37719"/>
                              </a:cubicBezTo>
                              <a:cubicBezTo>
                                <a:pt x="53988" y="40881"/>
                                <a:pt x="56845" y="47066"/>
                                <a:pt x="56845" y="53238"/>
                              </a:cubicBezTo>
                              <a:cubicBezTo>
                                <a:pt x="56845" y="66065"/>
                                <a:pt x="45682" y="74536"/>
                                <a:pt x="28791" y="74536"/>
                              </a:cubicBezTo>
                              <a:cubicBezTo>
                                <a:pt x="25337" y="74536"/>
                                <a:pt x="21552" y="74066"/>
                                <a:pt x="17323" y="73152"/>
                              </a:cubicBezTo>
                              <a:cubicBezTo>
                                <a:pt x="10846" y="71793"/>
                                <a:pt x="7671" y="70587"/>
                                <a:pt x="0" y="66675"/>
                              </a:cubicBezTo>
                              <a:lnTo>
                                <a:pt x="5728" y="52032"/>
                              </a:lnTo>
                              <a:cubicBezTo>
                                <a:pt x="12814" y="56413"/>
                                <a:pt x="15672" y="57772"/>
                                <a:pt x="20803" y="59436"/>
                              </a:cubicBezTo>
                              <a:cubicBezTo>
                                <a:pt x="23520" y="60338"/>
                                <a:pt x="26073" y="60795"/>
                                <a:pt x="28639" y="60795"/>
                              </a:cubicBezTo>
                              <a:cubicBezTo>
                                <a:pt x="35585" y="60795"/>
                                <a:pt x="39662" y="58522"/>
                                <a:pt x="39662" y="54750"/>
                              </a:cubicBezTo>
                              <a:cubicBezTo>
                                <a:pt x="39662" y="51575"/>
                                <a:pt x="37402" y="49174"/>
                                <a:pt x="32576" y="47358"/>
                              </a:cubicBezTo>
                              <a:lnTo>
                                <a:pt x="20511" y="42685"/>
                              </a:lnTo>
                              <a:cubicBezTo>
                                <a:pt x="8141" y="37871"/>
                                <a:pt x="2400" y="31369"/>
                                <a:pt x="2400" y="22022"/>
                              </a:cubicBezTo>
                              <a:cubicBezTo>
                                <a:pt x="2400" y="8915"/>
                                <a:pt x="13856" y="0"/>
                                <a:pt x="3089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69" name="Shape 29469"/>
                      <wps:cNvSpPr/>
                      <wps:spPr>
                        <a:xfrm>
                          <a:off x="1911807" y="144378"/>
                          <a:ext cx="20383" cy="244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383" h="24423">
                              <a:moveTo>
                                <a:pt x="10262" y="0"/>
                              </a:moveTo>
                              <a:cubicBezTo>
                                <a:pt x="15837" y="0"/>
                                <a:pt x="20383" y="5423"/>
                                <a:pt x="20383" y="12218"/>
                              </a:cubicBezTo>
                              <a:cubicBezTo>
                                <a:pt x="20383" y="19000"/>
                                <a:pt x="15837" y="24423"/>
                                <a:pt x="10262" y="24423"/>
                              </a:cubicBezTo>
                              <a:cubicBezTo>
                                <a:pt x="4674" y="24423"/>
                                <a:pt x="0" y="19000"/>
                                <a:pt x="0" y="12218"/>
                              </a:cubicBezTo>
                              <a:cubicBezTo>
                                <a:pt x="0" y="5423"/>
                                <a:pt x="4674" y="0"/>
                                <a:pt x="1026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70" name="Shape 29470"/>
                      <wps:cNvSpPr/>
                      <wps:spPr>
                        <a:xfrm>
                          <a:off x="1950555" y="180421"/>
                          <a:ext cx="61392" cy="714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392" h="71488">
                              <a:moveTo>
                                <a:pt x="42380" y="0"/>
                              </a:moveTo>
                              <a:cubicBezTo>
                                <a:pt x="55055" y="0"/>
                                <a:pt x="61392" y="6629"/>
                                <a:pt x="61392" y="19901"/>
                              </a:cubicBezTo>
                              <a:lnTo>
                                <a:pt x="61392" y="71488"/>
                              </a:lnTo>
                              <a:lnTo>
                                <a:pt x="43294" y="71488"/>
                              </a:lnTo>
                              <a:lnTo>
                                <a:pt x="43294" y="26391"/>
                              </a:lnTo>
                              <a:cubicBezTo>
                                <a:pt x="43294" y="17640"/>
                                <a:pt x="41770" y="14491"/>
                                <a:pt x="37401" y="14491"/>
                              </a:cubicBezTo>
                              <a:cubicBezTo>
                                <a:pt x="33630" y="14491"/>
                                <a:pt x="28346" y="18250"/>
                                <a:pt x="20498" y="26683"/>
                              </a:cubicBezTo>
                              <a:lnTo>
                                <a:pt x="18098" y="29248"/>
                              </a:lnTo>
                              <a:lnTo>
                                <a:pt x="18098" y="71488"/>
                              </a:lnTo>
                              <a:lnTo>
                                <a:pt x="0" y="71488"/>
                              </a:lnTo>
                              <a:lnTo>
                                <a:pt x="0" y="1346"/>
                              </a:lnTo>
                              <a:lnTo>
                                <a:pt x="18098" y="1346"/>
                              </a:lnTo>
                              <a:lnTo>
                                <a:pt x="18098" y="12967"/>
                              </a:lnTo>
                              <a:cubicBezTo>
                                <a:pt x="26556" y="3772"/>
                                <a:pt x="33490" y="0"/>
                                <a:pt x="4238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71" name="Shape 29471"/>
                      <wps:cNvSpPr/>
                      <wps:spPr>
                        <a:xfrm>
                          <a:off x="2024912" y="179808"/>
                          <a:ext cx="34525" cy="1087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525" h="108763">
                              <a:moveTo>
                                <a:pt x="32563" y="0"/>
                              </a:moveTo>
                              <a:lnTo>
                                <a:pt x="34525" y="171"/>
                              </a:lnTo>
                              <a:lnTo>
                                <a:pt x="34525" y="13957"/>
                              </a:lnTo>
                              <a:lnTo>
                                <a:pt x="32410" y="12979"/>
                              </a:lnTo>
                              <a:cubicBezTo>
                                <a:pt x="26073" y="12979"/>
                                <a:pt x="20955" y="19012"/>
                                <a:pt x="20955" y="26251"/>
                              </a:cubicBezTo>
                              <a:cubicBezTo>
                                <a:pt x="20955" y="33325"/>
                                <a:pt x="26073" y="39078"/>
                                <a:pt x="32563" y="39078"/>
                              </a:cubicBezTo>
                              <a:lnTo>
                                <a:pt x="34525" y="38178"/>
                              </a:lnTo>
                              <a:lnTo>
                                <a:pt x="34525" y="51743"/>
                              </a:lnTo>
                              <a:lnTo>
                                <a:pt x="31801" y="52642"/>
                              </a:lnTo>
                              <a:cubicBezTo>
                                <a:pt x="30010" y="52642"/>
                                <a:pt x="28943" y="52642"/>
                                <a:pt x="26683" y="52197"/>
                              </a:cubicBezTo>
                              <a:cubicBezTo>
                                <a:pt x="22009" y="55651"/>
                                <a:pt x="19736" y="57925"/>
                                <a:pt x="19736" y="59753"/>
                              </a:cubicBezTo>
                              <a:cubicBezTo>
                                <a:pt x="19736" y="61239"/>
                                <a:pt x="20955" y="61709"/>
                                <a:pt x="24422" y="61709"/>
                              </a:cubicBezTo>
                              <a:lnTo>
                                <a:pt x="34525" y="61709"/>
                              </a:lnTo>
                              <a:lnTo>
                                <a:pt x="34525" y="76327"/>
                              </a:lnTo>
                              <a:lnTo>
                                <a:pt x="21552" y="76327"/>
                              </a:lnTo>
                              <a:cubicBezTo>
                                <a:pt x="20955" y="77381"/>
                                <a:pt x="20498" y="78283"/>
                                <a:pt x="20053" y="78740"/>
                              </a:cubicBezTo>
                              <a:cubicBezTo>
                                <a:pt x="17945" y="82220"/>
                                <a:pt x="16726" y="84925"/>
                                <a:pt x="16726" y="86716"/>
                              </a:cubicBezTo>
                              <a:cubicBezTo>
                                <a:pt x="16726" y="91110"/>
                                <a:pt x="23215" y="94577"/>
                                <a:pt x="31509" y="94577"/>
                              </a:cubicBezTo>
                              <a:lnTo>
                                <a:pt x="34525" y="93525"/>
                              </a:lnTo>
                              <a:lnTo>
                                <a:pt x="34525" y="107080"/>
                              </a:lnTo>
                              <a:lnTo>
                                <a:pt x="28791" y="108763"/>
                              </a:lnTo>
                              <a:cubicBezTo>
                                <a:pt x="11608" y="108763"/>
                                <a:pt x="0" y="101663"/>
                                <a:pt x="0" y="91110"/>
                              </a:cubicBezTo>
                              <a:cubicBezTo>
                                <a:pt x="0" y="85687"/>
                                <a:pt x="3010" y="81001"/>
                                <a:pt x="11150" y="74079"/>
                              </a:cubicBezTo>
                              <a:cubicBezTo>
                                <a:pt x="4216" y="71514"/>
                                <a:pt x="1346" y="68783"/>
                                <a:pt x="1346" y="64567"/>
                              </a:cubicBezTo>
                              <a:cubicBezTo>
                                <a:pt x="1346" y="60490"/>
                                <a:pt x="3772" y="57328"/>
                                <a:pt x="10554" y="52794"/>
                              </a:cubicBezTo>
                              <a:cubicBezTo>
                                <a:pt x="11455" y="52032"/>
                                <a:pt x="12967" y="51130"/>
                                <a:pt x="14910" y="49632"/>
                              </a:cubicBezTo>
                              <a:cubicBezTo>
                                <a:pt x="11735" y="47219"/>
                                <a:pt x="10401" y="46152"/>
                                <a:pt x="8737" y="44209"/>
                              </a:cubicBezTo>
                              <a:cubicBezTo>
                                <a:pt x="4661" y="39370"/>
                                <a:pt x="2565" y="33642"/>
                                <a:pt x="2565" y="27000"/>
                              </a:cubicBezTo>
                              <a:cubicBezTo>
                                <a:pt x="2565" y="10262"/>
                                <a:pt x="14008" y="0"/>
                                <a:pt x="3256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72" name="Shape 29472"/>
                      <wps:cNvSpPr/>
                      <wps:spPr>
                        <a:xfrm>
                          <a:off x="2059437" y="241518"/>
                          <a:ext cx="34690" cy="453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690" h="45371">
                              <a:moveTo>
                                <a:pt x="0" y="0"/>
                              </a:moveTo>
                              <a:lnTo>
                                <a:pt x="14472" y="0"/>
                              </a:lnTo>
                              <a:cubicBezTo>
                                <a:pt x="28200" y="0"/>
                                <a:pt x="34690" y="5563"/>
                                <a:pt x="34690" y="16878"/>
                              </a:cubicBezTo>
                              <a:cubicBezTo>
                                <a:pt x="34690" y="25635"/>
                                <a:pt x="30467" y="33179"/>
                                <a:pt x="23303" y="38533"/>
                              </a:cubicBezTo>
                              <a:lnTo>
                                <a:pt x="0" y="45371"/>
                              </a:lnTo>
                              <a:lnTo>
                                <a:pt x="0" y="31815"/>
                              </a:lnTo>
                              <a:lnTo>
                                <a:pt x="12528" y="27445"/>
                              </a:lnTo>
                              <a:cubicBezTo>
                                <a:pt x="15831" y="24879"/>
                                <a:pt x="17799" y="21704"/>
                                <a:pt x="17799" y="18987"/>
                              </a:cubicBezTo>
                              <a:cubicBezTo>
                                <a:pt x="17799" y="16116"/>
                                <a:pt x="14929" y="14618"/>
                                <a:pt x="8896" y="14618"/>
                              </a:cubicBezTo>
                              <a:lnTo>
                                <a:pt x="0" y="146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73" name="Shape 29473"/>
                      <wps:cNvSpPr/>
                      <wps:spPr>
                        <a:xfrm>
                          <a:off x="2059437" y="179980"/>
                          <a:ext cx="37255" cy="515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255" h="51572">
                              <a:moveTo>
                                <a:pt x="0" y="0"/>
                              </a:moveTo>
                              <a:lnTo>
                                <a:pt x="4791" y="418"/>
                              </a:lnTo>
                              <a:cubicBezTo>
                                <a:pt x="6979" y="854"/>
                                <a:pt x="9353" y="1575"/>
                                <a:pt x="12668" y="2712"/>
                              </a:cubicBezTo>
                              <a:lnTo>
                                <a:pt x="23082" y="2712"/>
                              </a:lnTo>
                              <a:lnTo>
                                <a:pt x="37255" y="1785"/>
                              </a:lnTo>
                              <a:lnTo>
                                <a:pt x="37255" y="15374"/>
                              </a:lnTo>
                              <a:lnTo>
                                <a:pt x="24873" y="15374"/>
                              </a:lnTo>
                              <a:cubicBezTo>
                                <a:pt x="27299" y="18841"/>
                                <a:pt x="28048" y="21254"/>
                                <a:pt x="28048" y="25775"/>
                              </a:cubicBezTo>
                              <a:cubicBezTo>
                                <a:pt x="28048" y="33770"/>
                                <a:pt x="24959" y="40443"/>
                                <a:pt x="19568" y="45119"/>
                              </a:cubicBezTo>
                              <a:lnTo>
                                <a:pt x="0" y="51572"/>
                              </a:lnTo>
                              <a:lnTo>
                                <a:pt x="0" y="38006"/>
                              </a:lnTo>
                              <a:lnTo>
                                <a:pt x="6275" y="35127"/>
                              </a:lnTo>
                              <a:cubicBezTo>
                                <a:pt x="8366" y="32785"/>
                                <a:pt x="9646" y="29541"/>
                                <a:pt x="9646" y="25927"/>
                              </a:cubicBezTo>
                              <a:cubicBezTo>
                                <a:pt x="9646" y="22308"/>
                                <a:pt x="8328" y="19028"/>
                                <a:pt x="6199" y="16653"/>
                              </a:cubicBezTo>
                              <a:lnTo>
                                <a:pt x="0" y="137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74" name="Shape 29474"/>
                      <wps:cNvSpPr/>
                      <wps:spPr>
                        <a:xfrm>
                          <a:off x="1098309" y="43276"/>
                          <a:ext cx="43260" cy="793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260" h="79375">
                              <a:moveTo>
                                <a:pt x="32211" y="0"/>
                              </a:moveTo>
                              <a:lnTo>
                                <a:pt x="43260" y="0"/>
                              </a:lnTo>
                              <a:lnTo>
                                <a:pt x="34256" y="57125"/>
                              </a:lnTo>
                              <a:cubicBezTo>
                                <a:pt x="32656" y="67272"/>
                                <a:pt x="30712" y="71615"/>
                                <a:pt x="26382" y="75044"/>
                              </a:cubicBezTo>
                              <a:cubicBezTo>
                                <a:pt x="22673" y="77965"/>
                                <a:pt x="18089" y="79375"/>
                                <a:pt x="11917" y="79375"/>
                              </a:cubicBezTo>
                              <a:cubicBezTo>
                                <a:pt x="10107" y="79375"/>
                                <a:pt x="8761" y="79289"/>
                                <a:pt x="7049" y="78926"/>
                              </a:cubicBezTo>
                              <a:lnTo>
                                <a:pt x="0" y="76812"/>
                              </a:lnTo>
                              <a:lnTo>
                                <a:pt x="0" y="76786"/>
                              </a:lnTo>
                              <a:lnTo>
                                <a:pt x="3789" y="66675"/>
                              </a:lnTo>
                              <a:lnTo>
                                <a:pt x="5998" y="67462"/>
                              </a:lnTo>
                              <a:cubicBezTo>
                                <a:pt x="9173" y="68605"/>
                                <a:pt x="10685" y="69050"/>
                                <a:pt x="12437" y="69050"/>
                              </a:cubicBezTo>
                              <a:cubicBezTo>
                                <a:pt x="14914" y="69050"/>
                                <a:pt x="16844" y="68326"/>
                                <a:pt x="18533" y="66929"/>
                              </a:cubicBezTo>
                              <a:cubicBezTo>
                                <a:pt x="19867" y="65773"/>
                                <a:pt x="20908" y="64186"/>
                                <a:pt x="21619" y="62243"/>
                              </a:cubicBezTo>
                              <a:cubicBezTo>
                                <a:pt x="22508" y="59512"/>
                                <a:pt x="23474" y="55194"/>
                                <a:pt x="24274" y="50063"/>
                              </a:cubicBezTo>
                              <a:lnTo>
                                <a:pt x="3221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75" name="Shape 29475"/>
                      <wps:cNvSpPr/>
                      <wps:spPr>
                        <a:xfrm>
                          <a:off x="1146233" y="61239"/>
                          <a:ext cx="18980" cy="414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980" h="41454">
                              <a:moveTo>
                                <a:pt x="18980" y="0"/>
                              </a:moveTo>
                              <a:lnTo>
                                <a:pt x="18980" y="8838"/>
                              </a:lnTo>
                              <a:lnTo>
                                <a:pt x="14021" y="12930"/>
                              </a:lnTo>
                              <a:cubicBezTo>
                                <a:pt x="12001" y="16638"/>
                                <a:pt x="10858" y="20880"/>
                                <a:pt x="10858" y="24855"/>
                              </a:cubicBezTo>
                              <a:cubicBezTo>
                                <a:pt x="10858" y="30062"/>
                                <a:pt x="12967" y="33771"/>
                                <a:pt x="15977" y="33771"/>
                              </a:cubicBezTo>
                              <a:lnTo>
                                <a:pt x="18980" y="32501"/>
                              </a:lnTo>
                              <a:lnTo>
                                <a:pt x="18980" y="40672"/>
                              </a:lnTo>
                              <a:lnTo>
                                <a:pt x="14910" y="41454"/>
                              </a:lnTo>
                              <a:cubicBezTo>
                                <a:pt x="5283" y="41454"/>
                                <a:pt x="0" y="35536"/>
                                <a:pt x="0" y="24855"/>
                              </a:cubicBezTo>
                              <a:cubicBezTo>
                                <a:pt x="0" y="16994"/>
                                <a:pt x="2404" y="10307"/>
                                <a:pt x="6506" y="5586"/>
                              </a:cubicBezTo>
                              <a:lnTo>
                                <a:pt x="1898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76" name="Shape 29476"/>
                      <wps:cNvSpPr/>
                      <wps:spPr>
                        <a:xfrm>
                          <a:off x="1165214" y="59348"/>
                          <a:ext cx="19056" cy="425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6" h="42563">
                              <a:moveTo>
                                <a:pt x="4223" y="0"/>
                              </a:moveTo>
                              <a:cubicBezTo>
                                <a:pt x="13951" y="0"/>
                                <a:pt x="19056" y="5906"/>
                                <a:pt x="19056" y="17031"/>
                              </a:cubicBezTo>
                              <a:cubicBezTo>
                                <a:pt x="19056" y="20383"/>
                                <a:pt x="18447" y="24092"/>
                                <a:pt x="17393" y="27191"/>
                              </a:cubicBezTo>
                              <a:cubicBezTo>
                                <a:pt x="16326" y="30188"/>
                                <a:pt x="14637" y="33020"/>
                                <a:pt x="12617" y="35573"/>
                              </a:cubicBezTo>
                              <a:cubicBezTo>
                                <a:pt x="10319" y="38354"/>
                                <a:pt x="7982" y="40297"/>
                                <a:pt x="5302" y="41545"/>
                              </a:cubicBezTo>
                              <a:lnTo>
                                <a:pt x="0" y="42563"/>
                              </a:lnTo>
                              <a:lnTo>
                                <a:pt x="0" y="34392"/>
                              </a:lnTo>
                              <a:lnTo>
                                <a:pt x="781" y="34061"/>
                              </a:lnTo>
                              <a:cubicBezTo>
                                <a:pt x="5290" y="30277"/>
                                <a:pt x="8122" y="23660"/>
                                <a:pt x="8122" y="17297"/>
                              </a:cubicBezTo>
                              <a:cubicBezTo>
                                <a:pt x="8122" y="11735"/>
                                <a:pt x="6178" y="8115"/>
                                <a:pt x="3169" y="8115"/>
                              </a:cubicBezTo>
                              <a:lnTo>
                                <a:pt x="0" y="10729"/>
                              </a:lnTo>
                              <a:lnTo>
                                <a:pt x="0" y="1891"/>
                              </a:lnTo>
                              <a:lnTo>
                                <a:pt x="422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77" name="Shape 29477"/>
                      <wps:cNvSpPr/>
                      <wps:spPr>
                        <a:xfrm>
                          <a:off x="1191678" y="59870"/>
                          <a:ext cx="40615" cy="4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615" h="42837">
                              <a:moveTo>
                                <a:pt x="15646" y="0"/>
                              </a:moveTo>
                              <a:lnTo>
                                <a:pt x="11481" y="26848"/>
                              </a:lnTo>
                              <a:cubicBezTo>
                                <a:pt x="11227" y="28613"/>
                                <a:pt x="11138" y="29401"/>
                                <a:pt x="11138" y="30201"/>
                              </a:cubicBezTo>
                              <a:cubicBezTo>
                                <a:pt x="11138" y="32144"/>
                                <a:pt x="11748" y="33033"/>
                                <a:pt x="12992" y="33033"/>
                              </a:cubicBezTo>
                              <a:cubicBezTo>
                                <a:pt x="14999" y="33033"/>
                                <a:pt x="17653" y="31356"/>
                                <a:pt x="20574" y="28169"/>
                              </a:cubicBezTo>
                              <a:cubicBezTo>
                                <a:pt x="25336" y="23051"/>
                                <a:pt x="27280" y="18987"/>
                                <a:pt x="28422" y="10871"/>
                              </a:cubicBezTo>
                              <a:lnTo>
                                <a:pt x="29832" y="1143"/>
                              </a:lnTo>
                              <a:lnTo>
                                <a:pt x="40615" y="0"/>
                              </a:lnTo>
                              <a:lnTo>
                                <a:pt x="34176" y="41681"/>
                              </a:lnTo>
                              <a:lnTo>
                                <a:pt x="24193" y="41681"/>
                              </a:lnTo>
                              <a:lnTo>
                                <a:pt x="26124" y="29489"/>
                              </a:lnTo>
                              <a:cubicBezTo>
                                <a:pt x="25247" y="31077"/>
                                <a:pt x="24549" y="32398"/>
                                <a:pt x="23927" y="33376"/>
                              </a:cubicBezTo>
                              <a:cubicBezTo>
                                <a:pt x="22784" y="35065"/>
                                <a:pt x="21018" y="36995"/>
                                <a:pt x="19164" y="38595"/>
                              </a:cubicBezTo>
                              <a:cubicBezTo>
                                <a:pt x="15799" y="41415"/>
                                <a:pt x="12014" y="42837"/>
                                <a:pt x="8115" y="42837"/>
                              </a:cubicBezTo>
                              <a:cubicBezTo>
                                <a:pt x="2565" y="42837"/>
                                <a:pt x="0" y="40170"/>
                                <a:pt x="0" y="34620"/>
                              </a:cubicBezTo>
                              <a:cubicBezTo>
                                <a:pt x="0" y="33731"/>
                                <a:pt x="0" y="32855"/>
                                <a:pt x="178" y="31966"/>
                              </a:cubicBezTo>
                              <a:lnTo>
                                <a:pt x="4940" y="1143"/>
                              </a:lnTo>
                              <a:lnTo>
                                <a:pt x="1564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78" name="Shape 29478"/>
                      <wps:cNvSpPr/>
                      <wps:spPr>
                        <a:xfrm>
                          <a:off x="1238005" y="59602"/>
                          <a:ext cx="30112" cy="419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112" h="41935">
                              <a:moveTo>
                                <a:pt x="26403" y="0"/>
                              </a:moveTo>
                              <a:cubicBezTo>
                                <a:pt x="27737" y="0"/>
                                <a:pt x="28524" y="356"/>
                                <a:pt x="30112" y="1410"/>
                              </a:cubicBezTo>
                              <a:lnTo>
                                <a:pt x="26048" y="13424"/>
                              </a:lnTo>
                              <a:cubicBezTo>
                                <a:pt x="25336" y="12979"/>
                                <a:pt x="24981" y="12890"/>
                                <a:pt x="24371" y="12890"/>
                              </a:cubicBezTo>
                              <a:cubicBezTo>
                                <a:pt x="22873" y="12890"/>
                                <a:pt x="21374" y="13691"/>
                                <a:pt x="19507" y="15634"/>
                              </a:cubicBezTo>
                              <a:cubicBezTo>
                                <a:pt x="17310" y="17831"/>
                                <a:pt x="15634" y="20396"/>
                                <a:pt x="14402" y="23482"/>
                              </a:cubicBezTo>
                              <a:cubicBezTo>
                                <a:pt x="13157" y="26391"/>
                                <a:pt x="12548" y="28880"/>
                                <a:pt x="11646" y="34519"/>
                              </a:cubicBezTo>
                              <a:lnTo>
                                <a:pt x="10503" y="41935"/>
                              </a:lnTo>
                              <a:lnTo>
                                <a:pt x="0" y="41935"/>
                              </a:lnTo>
                              <a:lnTo>
                                <a:pt x="6274" y="1410"/>
                              </a:lnTo>
                              <a:lnTo>
                                <a:pt x="15532" y="267"/>
                              </a:lnTo>
                              <a:lnTo>
                                <a:pt x="13856" y="12535"/>
                              </a:lnTo>
                              <a:cubicBezTo>
                                <a:pt x="14656" y="11138"/>
                                <a:pt x="15278" y="10071"/>
                                <a:pt x="15634" y="9360"/>
                              </a:cubicBezTo>
                              <a:cubicBezTo>
                                <a:pt x="17043" y="7061"/>
                                <a:pt x="18631" y="4864"/>
                                <a:pt x="20307" y="2997"/>
                              </a:cubicBezTo>
                              <a:cubicBezTo>
                                <a:pt x="22174" y="876"/>
                                <a:pt x="23940" y="0"/>
                                <a:pt x="264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79" name="Shape 29479"/>
                      <wps:cNvSpPr/>
                      <wps:spPr>
                        <a:xfrm>
                          <a:off x="1268457" y="59335"/>
                          <a:ext cx="40526" cy="422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526" h="42202">
                              <a:moveTo>
                                <a:pt x="32398" y="0"/>
                              </a:moveTo>
                              <a:cubicBezTo>
                                <a:pt x="38049" y="0"/>
                                <a:pt x="40526" y="2565"/>
                                <a:pt x="40526" y="8560"/>
                              </a:cubicBezTo>
                              <a:cubicBezTo>
                                <a:pt x="40526" y="9360"/>
                                <a:pt x="40424" y="10160"/>
                                <a:pt x="40335" y="10858"/>
                              </a:cubicBezTo>
                              <a:lnTo>
                                <a:pt x="35496" y="42202"/>
                              </a:lnTo>
                              <a:lnTo>
                                <a:pt x="24981" y="42202"/>
                              </a:lnTo>
                              <a:lnTo>
                                <a:pt x="29045" y="15977"/>
                              </a:lnTo>
                              <a:cubicBezTo>
                                <a:pt x="29210" y="14834"/>
                                <a:pt x="29299" y="13335"/>
                                <a:pt x="29299" y="12535"/>
                              </a:cubicBezTo>
                              <a:cubicBezTo>
                                <a:pt x="29299" y="10681"/>
                                <a:pt x="28778" y="9804"/>
                                <a:pt x="27546" y="9804"/>
                              </a:cubicBezTo>
                              <a:cubicBezTo>
                                <a:pt x="25413" y="9804"/>
                                <a:pt x="22784" y="11468"/>
                                <a:pt x="19863" y="14656"/>
                              </a:cubicBezTo>
                              <a:cubicBezTo>
                                <a:pt x="17996" y="16688"/>
                                <a:pt x="16065" y="19342"/>
                                <a:pt x="15176" y="21107"/>
                              </a:cubicBezTo>
                              <a:cubicBezTo>
                                <a:pt x="14643" y="22073"/>
                                <a:pt x="14211" y="23304"/>
                                <a:pt x="13678" y="24816"/>
                              </a:cubicBezTo>
                              <a:cubicBezTo>
                                <a:pt x="12878" y="27280"/>
                                <a:pt x="12725" y="28080"/>
                                <a:pt x="12090" y="31966"/>
                              </a:cubicBezTo>
                              <a:lnTo>
                                <a:pt x="10503" y="42202"/>
                              </a:lnTo>
                              <a:lnTo>
                                <a:pt x="0" y="42202"/>
                              </a:lnTo>
                              <a:lnTo>
                                <a:pt x="6261" y="1676"/>
                              </a:lnTo>
                              <a:lnTo>
                                <a:pt x="16942" y="533"/>
                              </a:lnTo>
                              <a:lnTo>
                                <a:pt x="14643" y="12001"/>
                              </a:lnTo>
                              <a:cubicBezTo>
                                <a:pt x="20129" y="3797"/>
                                <a:pt x="25768" y="0"/>
                                <a:pt x="323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80" name="Shape 29480"/>
                      <wps:cNvSpPr/>
                      <wps:spPr>
                        <a:xfrm>
                          <a:off x="1315763" y="60834"/>
                          <a:ext cx="19774" cy="418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774" h="41859">
                              <a:moveTo>
                                <a:pt x="19774" y="0"/>
                              </a:moveTo>
                              <a:lnTo>
                                <a:pt x="19774" y="9182"/>
                              </a:lnTo>
                              <a:lnTo>
                                <a:pt x="15292" y="12012"/>
                              </a:lnTo>
                              <a:cubicBezTo>
                                <a:pt x="12795" y="15678"/>
                                <a:pt x="11201" y="20669"/>
                                <a:pt x="11201" y="25971"/>
                              </a:cubicBezTo>
                              <a:cubicBezTo>
                                <a:pt x="11201" y="29667"/>
                                <a:pt x="12179" y="31889"/>
                                <a:pt x="13944" y="31889"/>
                              </a:cubicBezTo>
                              <a:lnTo>
                                <a:pt x="19774" y="27224"/>
                              </a:lnTo>
                              <a:lnTo>
                                <a:pt x="19774" y="35767"/>
                              </a:lnTo>
                              <a:lnTo>
                                <a:pt x="17577" y="38150"/>
                              </a:lnTo>
                              <a:cubicBezTo>
                                <a:pt x="14389" y="40525"/>
                                <a:pt x="10947" y="41859"/>
                                <a:pt x="8115" y="41859"/>
                              </a:cubicBezTo>
                              <a:cubicBezTo>
                                <a:pt x="3353" y="41859"/>
                                <a:pt x="0" y="36474"/>
                                <a:pt x="0" y="28867"/>
                              </a:cubicBezTo>
                              <a:cubicBezTo>
                                <a:pt x="0" y="17488"/>
                                <a:pt x="4928" y="6896"/>
                                <a:pt x="12700" y="1765"/>
                              </a:cubicBezTo>
                              <a:lnTo>
                                <a:pt x="1977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81" name="Shape 29481"/>
                      <wps:cNvSpPr/>
                      <wps:spPr>
                        <a:xfrm>
                          <a:off x="1335537" y="59424"/>
                          <a:ext cx="20041" cy="421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041" h="42113">
                              <a:moveTo>
                                <a:pt x="5652" y="0"/>
                              </a:moveTo>
                              <a:cubicBezTo>
                                <a:pt x="9449" y="0"/>
                                <a:pt x="11836" y="267"/>
                                <a:pt x="20041" y="1588"/>
                              </a:cubicBezTo>
                              <a:lnTo>
                                <a:pt x="13767" y="42113"/>
                              </a:lnTo>
                              <a:lnTo>
                                <a:pt x="4318" y="42113"/>
                              </a:lnTo>
                              <a:lnTo>
                                <a:pt x="6185" y="30467"/>
                              </a:lnTo>
                              <a:lnTo>
                                <a:pt x="0" y="37177"/>
                              </a:lnTo>
                              <a:lnTo>
                                <a:pt x="0" y="28634"/>
                              </a:lnTo>
                              <a:lnTo>
                                <a:pt x="1232" y="27648"/>
                              </a:lnTo>
                              <a:cubicBezTo>
                                <a:pt x="4674" y="23139"/>
                                <a:pt x="6972" y="18199"/>
                                <a:pt x="7683" y="13602"/>
                              </a:cubicBezTo>
                              <a:lnTo>
                                <a:pt x="8573" y="7861"/>
                              </a:lnTo>
                              <a:cubicBezTo>
                                <a:pt x="6883" y="7506"/>
                                <a:pt x="6274" y="7417"/>
                                <a:pt x="5029" y="7417"/>
                              </a:cubicBezTo>
                              <a:lnTo>
                                <a:pt x="0" y="10592"/>
                              </a:lnTo>
                              <a:lnTo>
                                <a:pt x="0" y="1410"/>
                              </a:lnTo>
                              <a:lnTo>
                                <a:pt x="565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82" name="Shape 29482"/>
                      <wps:cNvSpPr/>
                      <wps:spPr>
                        <a:xfrm>
                          <a:off x="1361039" y="36568"/>
                          <a:ext cx="20752" cy="649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752" h="64985">
                              <a:moveTo>
                                <a:pt x="20745" y="0"/>
                              </a:moveTo>
                              <a:lnTo>
                                <a:pt x="20752" y="0"/>
                              </a:lnTo>
                              <a:lnTo>
                                <a:pt x="10503" y="64985"/>
                              </a:lnTo>
                              <a:lnTo>
                                <a:pt x="0" y="64985"/>
                              </a:lnTo>
                              <a:lnTo>
                                <a:pt x="10058" y="1142"/>
                              </a:lnTo>
                              <a:lnTo>
                                <a:pt x="2074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83" name="Shape 29483"/>
                      <wps:cNvSpPr/>
                      <wps:spPr>
                        <a:xfrm>
                          <a:off x="1407433" y="61244"/>
                          <a:ext cx="18980" cy="414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980" h="41449">
                              <a:moveTo>
                                <a:pt x="18980" y="0"/>
                              </a:moveTo>
                              <a:lnTo>
                                <a:pt x="18980" y="8844"/>
                              </a:lnTo>
                              <a:lnTo>
                                <a:pt x="14033" y="12925"/>
                              </a:lnTo>
                              <a:cubicBezTo>
                                <a:pt x="12014" y="16633"/>
                                <a:pt x="10858" y="20875"/>
                                <a:pt x="10858" y="24850"/>
                              </a:cubicBezTo>
                              <a:cubicBezTo>
                                <a:pt x="10858" y="30057"/>
                                <a:pt x="12979" y="33766"/>
                                <a:pt x="15977" y="33766"/>
                              </a:cubicBezTo>
                              <a:lnTo>
                                <a:pt x="18980" y="32504"/>
                              </a:lnTo>
                              <a:lnTo>
                                <a:pt x="18980" y="40669"/>
                              </a:lnTo>
                              <a:lnTo>
                                <a:pt x="14923" y="41449"/>
                              </a:lnTo>
                              <a:cubicBezTo>
                                <a:pt x="5296" y="41449"/>
                                <a:pt x="0" y="35531"/>
                                <a:pt x="0" y="24850"/>
                              </a:cubicBezTo>
                              <a:cubicBezTo>
                                <a:pt x="0" y="16989"/>
                                <a:pt x="2407" y="10302"/>
                                <a:pt x="6512" y="5581"/>
                              </a:cubicBezTo>
                              <a:lnTo>
                                <a:pt x="1898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84" name="Shape 29484"/>
                      <wps:cNvSpPr/>
                      <wps:spPr>
                        <a:xfrm>
                          <a:off x="1426413" y="59348"/>
                          <a:ext cx="19069" cy="425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69" h="42565">
                              <a:moveTo>
                                <a:pt x="4236" y="0"/>
                              </a:moveTo>
                              <a:cubicBezTo>
                                <a:pt x="13951" y="0"/>
                                <a:pt x="19069" y="5906"/>
                                <a:pt x="19069" y="17031"/>
                              </a:cubicBezTo>
                              <a:cubicBezTo>
                                <a:pt x="19069" y="20383"/>
                                <a:pt x="18460" y="24092"/>
                                <a:pt x="17406" y="27191"/>
                              </a:cubicBezTo>
                              <a:cubicBezTo>
                                <a:pt x="16339" y="30188"/>
                                <a:pt x="14662" y="33020"/>
                                <a:pt x="12618" y="35573"/>
                              </a:cubicBezTo>
                              <a:cubicBezTo>
                                <a:pt x="10325" y="38354"/>
                                <a:pt x="7985" y="40297"/>
                                <a:pt x="5304" y="41545"/>
                              </a:cubicBezTo>
                              <a:lnTo>
                                <a:pt x="0" y="42565"/>
                              </a:lnTo>
                              <a:lnTo>
                                <a:pt x="0" y="34400"/>
                              </a:lnTo>
                              <a:lnTo>
                                <a:pt x="807" y="34061"/>
                              </a:lnTo>
                              <a:cubicBezTo>
                                <a:pt x="5302" y="30277"/>
                                <a:pt x="8122" y="23660"/>
                                <a:pt x="8122" y="17297"/>
                              </a:cubicBezTo>
                              <a:cubicBezTo>
                                <a:pt x="8122" y="11735"/>
                                <a:pt x="6179" y="8115"/>
                                <a:pt x="3181" y="8115"/>
                              </a:cubicBezTo>
                              <a:lnTo>
                                <a:pt x="0" y="10740"/>
                              </a:lnTo>
                              <a:lnTo>
                                <a:pt x="0" y="1896"/>
                              </a:lnTo>
                              <a:lnTo>
                                <a:pt x="42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85" name="Shape 29485"/>
                      <wps:cNvSpPr/>
                      <wps:spPr>
                        <a:xfrm>
                          <a:off x="1432667" y="36647"/>
                          <a:ext cx="59957" cy="864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957" h="86436">
                              <a:moveTo>
                                <a:pt x="46622" y="0"/>
                              </a:moveTo>
                              <a:cubicBezTo>
                                <a:pt x="47676" y="0"/>
                                <a:pt x="48819" y="0"/>
                                <a:pt x="50152" y="178"/>
                              </a:cubicBezTo>
                              <a:cubicBezTo>
                                <a:pt x="53238" y="546"/>
                                <a:pt x="54826" y="978"/>
                                <a:pt x="59957" y="2921"/>
                              </a:cubicBezTo>
                              <a:lnTo>
                                <a:pt x="56947" y="11049"/>
                              </a:lnTo>
                              <a:cubicBezTo>
                                <a:pt x="52273" y="9004"/>
                                <a:pt x="49631" y="8306"/>
                                <a:pt x="46444" y="8306"/>
                              </a:cubicBezTo>
                              <a:cubicBezTo>
                                <a:pt x="41592" y="8306"/>
                                <a:pt x="39040" y="11493"/>
                                <a:pt x="37795" y="19342"/>
                              </a:cubicBezTo>
                              <a:lnTo>
                                <a:pt x="37084" y="23838"/>
                              </a:lnTo>
                              <a:lnTo>
                                <a:pt x="45288" y="23838"/>
                              </a:lnTo>
                              <a:lnTo>
                                <a:pt x="44069" y="31788"/>
                              </a:lnTo>
                              <a:lnTo>
                                <a:pt x="35750" y="31788"/>
                              </a:lnTo>
                              <a:lnTo>
                                <a:pt x="30277" y="67107"/>
                              </a:lnTo>
                              <a:cubicBezTo>
                                <a:pt x="29578" y="71615"/>
                                <a:pt x="27724" y="76645"/>
                                <a:pt x="25692" y="79565"/>
                              </a:cubicBezTo>
                              <a:cubicBezTo>
                                <a:pt x="22873" y="83693"/>
                                <a:pt x="17310" y="86436"/>
                                <a:pt x="11557" y="86436"/>
                              </a:cubicBezTo>
                              <a:cubicBezTo>
                                <a:pt x="10325" y="86436"/>
                                <a:pt x="8826" y="86360"/>
                                <a:pt x="7074" y="86004"/>
                              </a:cubicBezTo>
                              <a:cubicBezTo>
                                <a:pt x="4242" y="85382"/>
                                <a:pt x="3010" y="84938"/>
                                <a:pt x="0" y="83172"/>
                              </a:cubicBezTo>
                              <a:lnTo>
                                <a:pt x="4064" y="74879"/>
                              </a:lnTo>
                              <a:cubicBezTo>
                                <a:pt x="7772" y="76822"/>
                                <a:pt x="9627" y="77445"/>
                                <a:pt x="12014" y="77445"/>
                              </a:cubicBezTo>
                              <a:cubicBezTo>
                                <a:pt x="16065" y="77445"/>
                                <a:pt x="19431" y="73190"/>
                                <a:pt x="20409" y="66573"/>
                              </a:cubicBezTo>
                              <a:lnTo>
                                <a:pt x="25692" y="31788"/>
                              </a:lnTo>
                              <a:lnTo>
                                <a:pt x="17386" y="31788"/>
                              </a:lnTo>
                              <a:lnTo>
                                <a:pt x="18542" y="24359"/>
                              </a:lnTo>
                              <a:lnTo>
                                <a:pt x="27114" y="23838"/>
                              </a:lnTo>
                              <a:lnTo>
                                <a:pt x="28346" y="16078"/>
                              </a:lnTo>
                              <a:cubicBezTo>
                                <a:pt x="29934" y="6020"/>
                                <a:pt x="36817" y="0"/>
                                <a:pt x="4662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86" name="Shape 29486"/>
                      <wps:cNvSpPr/>
                      <wps:spPr>
                        <a:xfrm>
                          <a:off x="1101935" y="150551"/>
                          <a:ext cx="83998" cy="103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998" h="103340">
                              <a:moveTo>
                                <a:pt x="52781" y="0"/>
                              </a:moveTo>
                              <a:cubicBezTo>
                                <a:pt x="65468" y="0"/>
                                <a:pt x="75400" y="3035"/>
                                <a:pt x="83998" y="9512"/>
                              </a:cubicBezTo>
                              <a:lnTo>
                                <a:pt x="76759" y="24600"/>
                              </a:lnTo>
                              <a:cubicBezTo>
                                <a:pt x="70282" y="19926"/>
                                <a:pt x="62586" y="17653"/>
                                <a:pt x="53835" y="17653"/>
                              </a:cubicBezTo>
                              <a:cubicBezTo>
                                <a:pt x="34684" y="17653"/>
                                <a:pt x="20955" y="31229"/>
                                <a:pt x="20955" y="50101"/>
                              </a:cubicBezTo>
                              <a:cubicBezTo>
                                <a:pt x="20955" y="71488"/>
                                <a:pt x="35141" y="85535"/>
                                <a:pt x="56845" y="85535"/>
                              </a:cubicBezTo>
                              <a:cubicBezTo>
                                <a:pt x="63945" y="85535"/>
                                <a:pt x="69812" y="84315"/>
                                <a:pt x="78727" y="80848"/>
                              </a:cubicBezTo>
                              <a:lnTo>
                                <a:pt x="82194" y="96825"/>
                              </a:lnTo>
                              <a:cubicBezTo>
                                <a:pt x="75857" y="99695"/>
                                <a:pt x="73292" y="100609"/>
                                <a:pt x="68770" y="101664"/>
                              </a:cubicBezTo>
                              <a:cubicBezTo>
                                <a:pt x="63945" y="102718"/>
                                <a:pt x="58661" y="103340"/>
                                <a:pt x="52781" y="103340"/>
                              </a:cubicBezTo>
                              <a:cubicBezTo>
                                <a:pt x="37249" y="103340"/>
                                <a:pt x="26086" y="99403"/>
                                <a:pt x="16739" y="90970"/>
                              </a:cubicBezTo>
                              <a:cubicBezTo>
                                <a:pt x="6185" y="81458"/>
                                <a:pt x="0" y="66675"/>
                                <a:pt x="0" y="51143"/>
                              </a:cubicBezTo>
                              <a:cubicBezTo>
                                <a:pt x="0" y="36652"/>
                                <a:pt x="5423" y="23546"/>
                                <a:pt x="15227" y="13894"/>
                              </a:cubicBezTo>
                              <a:cubicBezTo>
                                <a:pt x="25184" y="4077"/>
                                <a:pt x="36347" y="0"/>
                                <a:pt x="5278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84" name="Shape 30484"/>
                      <wps:cNvSpPr/>
                      <wps:spPr>
                        <a:xfrm>
                          <a:off x="1197686" y="141953"/>
                          <a:ext cx="17945" cy="1099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945" h="109957">
                              <a:moveTo>
                                <a:pt x="0" y="0"/>
                              </a:moveTo>
                              <a:lnTo>
                                <a:pt x="17945" y="0"/>
                              </a:lnTo>
                              <a:lnTo>
                                <a:pt x="17945" y="109957"/>
                              </a:lnTo>
                              <a:lnTo>
                                <a:pt x="0" y="10995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85" name="Shape 30485"/>
                      <wps:cNvSpPr/>
                      <wps:spPr>
                        <a:xfrm>
                          <a:off x="1233576" y="181767"/>
                          <a:ext cx="17945" cy="701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945" h="70142">
                              <a:moveTo>
                                <a:pt x="0" y="0"/>
                              </a:moveTo>
                              <a:lnTo>
                                <a:pt x="17945" y="0"/>
                              </a:lnTo>
                              <a:lnTo>
                                <a:pt x="17945" y="70142"/>
                              </a:lnTo>
                              <a:lnTo>
                                <a:pt x="0" y="7014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89" name="Shape 29489"/>
                      <wps:cNvSpPr/>
                      <wps:spPr>
                        <a:xfrm>
                          <a:off x="1232357" y="144378"/>
                          <a:ext cx="20371" cy="244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371" h="24423">
                              <a:moveTo>
                                <a:pt x="10262" y="0"/>
                              </a:moveTo>
                              <a:cubicBezTo>
                                <a:pt x="15837" y="0"/>
                                <a:pt x="20371" y="5423"/>
                                <a:pt x="20371" y="12218"/>
                              </a:cubicBezTo>
                              <a:cubicBezTo>
                                <a:pt x="20371" y="19000"/>
                                <a:pt x="15837" y="24423"/>
                                <a:pt x="10262" y="24423"/>
                              </a:cubicBezTo>
                              <a:cubicBezTo>
                                <a:pt x="4674" y="24423"/>
                                <a:pt x="0" y="19000"/>
                                <a:pt x="0" y="12218"/>
                              </a:cubicBezTo>
                              <a:cubicBezTo>
                                <a:pt x="0" y="5423"/>
                                <a:pt x="4674" y="0"/>
                                <a:pt x="1026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90" name="Shape 29490"/>
                      <wps:cNvSpPr/>
                      <wps:spPr>
                        <a:xfrm>
                          <a:off x="1271111" y="180421"/>
                          <a:ext cx="61379" cy="714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379" h="71488">
                              <a:moveTo>
                                <a:pt x="42380" y="0"/>
                              </a:moveTo>
                              <a:cubicBezTo>
                                <a:pt x="55054" y="0"/>
                                <a:pt x="61379" y="6629"/>
                                <a:pt x="61379" y="19901"/>
                              </a:cubicBezTo>
                              <a:lnTo>
                                <a:pt x="61379" y="71488"/>
                              </a:lnTo>
                              <a:lnTo>
                                <a:pt x="43281" y="71488"/>
                              </a:lnTo>
                              <a:lnTo>
                                <a:pt x="43281" y="26391"/>
                              </a:lnTo>
                              <a:cubicBezTo>
                                <a:pt x="43281" y="17640"/>
                                <a:pt x="41783" y="14491"/>
                                <a:pt x="37389" y="14491"/>
                              </a:cubicBezTo>
                              <a:cubicBezTo>
                                <a:pt x="33642" y="14491"/>
                                <a:pt x="28359" y="18250"/>
                                <a:pt x="20523" y="26683"/>
                              </a:cubicBezTo>
                              <a:lnTo>
                                <a:pt x="18085" y="29248"/>
                              </a:lnTo>
                              <a:lnTo>
                                <a:pt x="18085" y="71488"/>
                              </a:lnTo>
                              <a:lnTo>
                                <a:pt x="0" y="71488"/>
                              </a:lnTo>
                              <a:lnTo>
                                <a:pt x="0" y="1346"/>
                              </a:lnTo>
                              <a:lnTo>
                                <a:pt x="18085" y="1346"/>
                              </a:lnTo>
                              <a:lnTo>
                                <a:pt x="18085" y="12967"/>
                              </a:lnTo>
                              <a:cubicBezTo>
                                <a:pt x="26530" y="3772"/>
                                <a:pt x="33477" y="0"/>
                                <a:pt x="4238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86" name="Shape 30486"/>
                      <wps:cNvSpPr/>
                      <wps:spPr>
                        <a:xfrm>
                          <a:off x="1351483" y="181767"/>
                          <a:ext cx="17945" cy="701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945" h="70142">
                              <a:moveTo>
                                <a:pt x="0" y="0"/>
                              </a:moveTo>
                              <a:lnTo>
                                <a:pt x="17945" y="0"/>
                              </a:lnTo>
                              <a:lnTo>
                                <a:pt x="17945" y="70142"/>
                              </a:lnTo>
                              <a:lnTo>
                                <a:pt x="0" y="7014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92" name="Shape 29492"/>
                      <wps:cNvSpPr/>
                      <wps:spPr>
                        <a:xfrm>
                          <a:off x="1350264" y="144378"/>
                          <a:ext cx="20371" cy="244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371" h="24423">
                              <a:moveTo>
                                <a:pt x="10262" y="0"/>
                              </a:moveTo>
                              <a:cubicBezTo>
                                <a:pt x="15837" y="0"/>
                                <a:pt x="20371" y="5423"/>
                                <a:pt x="20371" y="12218"/>
                              </a:cubicBezTo>
                              <a:cubicBezTo>
                                <a:pt x="20371" y="19000"/>
                                <a:pt x="15837" y="24423"/>
                                <a:pt x="10262" y="24423"/>
                              </a:cubicBezTo>
                              <a:cubicBezTo>
                                <a:pt x="4686" y="24423"/>
                                <a:pt x="0" y="19000"/>
                                <a:pt x="0" y="12218"/>
                              </a:cubicBezTo>
                              <a:cubicBezTo>
                                <a:pt x="0" y="5423"/>
                                <a:pt x="4686" y="0"/>
                                <a:pt x="1026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93" name="Shape 29493"/>
                      <wps:cNvSpPr/>
                      <wps:spPr>
                        <a:xfrm>
                          <a:off x="1381928" y="179673"/>
                          <a:ext cx="62141" cy="742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141" h="74219">
                              <a:moveTo>
                                <a:pt x="37262" y="0"/>
                              </a:moveTo>
                              <a:cubicBezTo>
                                <a:pt x="41186" y="0"/>
                                <a:pt x="44945" y="444"/>
                                <a:pt x="48717" y="1194"/>
                              </a:cubicBezTo>
                              <a:cubicBezTo>
                                <a:pt x="53861" y="2413"/>
                                <a:pt x="56261" y="3467"/>
                                <a:pt x="62141" y="6921"/>
                              </a:cubicBezTo>
                              <a:lnTo>
                                <a:pt x="53543" y="20650"/>
                              </a:lnTo>
                              <a:cubicBezTo>
                                <a:pt x="48273" y="16599"/>
                                <a:pt x="44793" y="15240"/>
                                <a:pt x="39370" y="15240"/>
                              </a:cubicBezTo>
                              <a:cubicBezTo>
                                <a:pt x="27445" y="15240"/>
                                <a:pt x="19012" y="24574"/>
                                <a:pt x="19012" y="37706"/>
                              </a:cubicBezTo>
                              <a:cubicBezTo>
                                <a:pt x="19012" y="50216"/>
                                <a:pt x="26543" y="58826"/>
                                <a:pt x="37414" y="58826"/>
                              </a:cubicBezTo>
                              <a:cubicBezTo>
                                <a:pt x="43447" y="58826"/>
                                <a:pt x="47815" y="57315"/>
                                <a:pt x="55512" y="52781"/>
                              </a:cubicBezTo>
                              <a:lnTo>
                                <a:pt x="62141" y="67412"/>
                              </a:lnTo>
                              <a:cubicBezTo>
                                <a:pt x="59576" y="68631"/>
                                <a:pt x="57607" y="69532"/>
                                <a:pt x="56261" y="70142"/>
                              </a:cubicBezTo>
                              <a:cubicBezTo>
                                <a:pt x="49784" y="72847"/>
                                <a:pt x="42697" y="74219"/>
                                <a:pt x="35751" y="74219"/>
                              </a:cubicBezTo>
                              <a:cubicBezTo>
                                <a:pt x="14034" y="74219"/>
                                <a:pt x="0" y="59881"/>
                                <a:pt x="0" y="37871"/>
                              </a:cubicBezTo>
                              <a:cubicBezTo>
                                <a:pt x="0" y="15240"/>
                                <a:pt x="14923" y="0"/>
                                <a:pt x="3726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94" name="Shape 29494"/>
                      <wps:cNvSpPr/>
                      <wps:spPr>
                        <a:xfrm>
                          <a:off x="1449785" y="211855"/>
                          <a:ext cx="28353" cy="41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353" h="41869">
                              <a:moveTo>
                                <a:pt x="28353" y="0"/>
                              </a:moveTo>
                              <a:lnTo>
                                <a:pt x="28353" y="12000"/>
                              </a:lnTo>
                              <a:lnTo>
                                <a:pt x="20053" y="14729"/>
                              </a:lnTo>
                              <a:cubicBezTo>
                                <a:pt x="19012" y="17422"/>
                                <a:pt x="18694" y="18793"/>
                                <a:pt x="18694" y="20597"/>
                              </a:cubicBezTo>
                              <a:cubicBezTo>
                                <a:pt x="18694" y="25118"/>
                                <a:pt x="21425" y="27836"/>
                                <a:pt x="25946" y="27836"/>
                              </a:cubicBezTo>
                              <a:lnTo>
                                <a:pt x="28353" y="27148"/>
                              </a:lnTo>
                              <a:lnTo>
                                <a:pt x="28353" y="40234"/>
                              </a:lnTo>
                              <a:lnTo>
                                <a:pt x="20371" y="41869"/>
                              </a:lnTo>
                              <a:cubicBezTo>
                                <a:pt x="8458" y="41869"/>
                                <a:pt x="0" y="34020"/>
                                <a:pt x="0" y="22857"/>
                              </a:cubicBezTo>
                              <a:cubicBezTo>
                                <a:pt x="0" y="20457"/>
                                <a:pt x="457" y="18044"/>
                                <a:pt x="1207" y="15771"/>
                              </a:cubicBezTo>
                              <a:cubicBezTo>
                                <a:pt x="3620" y="9281"/>
                                <a:pt x="7849" y="5966"/>
                                <a:pt x="18098" y="2956"/>
                              </a:cubicBezTo>
                              <a:lnTo>
                                <a:pt x="2835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95" name="Shape 29495"/>
                      <wps:cNvSpPr/>
                      <wps:spPr>
                        <a:xfrm>
                          <a:off x="1451754" y="180611"/>
                          <a:ext cx="26384" cy="234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384" h="23481">
                              <a:moveTo>
                                <a:pt x="26384" y="0"/>
                              </a:moveTo>
                              <a:lnTo>
                                <a:pt x="26384" y="11855"/>
                              </a:lnTo>
                              <a:lnTo>
                                <a:pt x="20509" y="13442"/>
                              </a:lnTo>
                              <a:cubicBezTo>
                                <a:pt x="18736" y="14594"/>
                                <a:pt x="17640" y="16178"/>
                                <a:pt x="17640" y="17906"/>
                              </a:cubicBezTo>
                              <a:cubicBezTo>
                                <a:pt x="17640" y="18515"/>
                                <a:pt x="17780" y="18795"/>
                                <a:pt x="18085" y="19709"/>
                              </a:cubicBezTo>
                              <a:lnTo>
                                <a:pt x="889" y="23481"/>
                              </a:lnTo>
                              <a:cubicBezTo>
                                <a:pt x="140" y="21360"/>
                                <a:pt x="0" y="20623"/>
                                <a:pt x="0" y="18655"/>
                              </a:cubicBezTo>
                              <a:cubicBezTo>
                                <a:pt x="0" y="12470"/>
                                <a:pt x="2711" y="7606"/>
                                <a:pt x="7799" y="4288"/>
                              </a:cubicBezTo>
                              <a:lnTo>
                                <a:pt x="2638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96" name="Shape 29496"/>
                      <wps:cNvSpPr/>
                      <wps:spPr>
                        <a:xfrm>
                          <a:off x="1478138" y="179810"/>
                          <a:ext cx="33344" cy="729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344" h="72987">
                              <a:moveTo>
                                <a:pt x="3473" y="0"/>
                              </a:moveTo>
                              <a:cubicBezTo>
                                <a:pt x="20212" y="0"/>
                                <a:pt x="27756" y="6947"/>
                                <a:pt x="27756" y="22339"/>
                              </a:cubicBezTo>
                              <a:lnTo>
                                <a:pt x="27756" y="51587"/>
                              </a:lnTo>
                              <a:cubicBezTo>
                                <a:pt x="27756" y="57925"/>
                                <a:pt x="28505" y="58992"/>
                                <a:pt x="33344" y="59436"/>
                              </a:cubicBezTo>
                              <a:lnTo>
                                <a:pt x="30474" y="72987"/>
                              </a:lnTo>
                              <a:lnTo>
                                <a:pt x="26702" y="72987"/>
                              </a:lnTo>
                              <a:cubicBezTo>
                                <a:pt x="17659" y="72987"/>
                                <a:pt x="14776" y="71488"/>
                                <a:pt x="11614" y="65316"/>
                              </a:cubicBezTo>
                              <a:cubicBezTo>
                                <a:pt x="8293" y="68326"/>
                                <a:pt x="5166" y="70475"/>
                                <a:pt x="1983" y="71872"/>
                              </a:cubicBezTo>
                              <a:lnTo>
                                <a:pt x="0" y="72279"/>
                              </a:lnTo>
                              <a:lnTo>
                                <a:pt x="0" y="59193"/>
                              </a:lnTo>
                              <a:lnTo>
                                <a:pt x="4972" y="57772"/>
                              </a:lnTo>
                              <a:cubicBezTo>
                                <a:pt x="6191" y="57163"/>
                                <a:pt x="7093" y="56566"/>
                                <a:pt x="9658" y="54597"/>
                              </a:cubicBezTo>
                              <a:lnTo>
                                <a:pt x="9658" y="40869"/>
                              </a:lnTo>
                              <a:lnTo>
                                <a:pt x="0" y="44045"/>
                              </a:lnTo>
                              <a:lnTo>
                                <a:pt x="0" y="32045"/>
                              </a:lnTo>
                              <a:lnTo>
                                <a:pt x="9658" y="29261"/>
                              </a:lnTo>
                              <a:lnTo>
                                <a:pt x="9658" y="23393"/>
                              </a:lnTo>
                              <a:cubicBezTo>
                                <a:pt x="9658" y="15837"/>
                                <a:pt x="6941" y="12370"/>
                                <a:pt x="1060" y="12370"/>
                              </a:cubicBezTo>
                              <a:lnTo>
                                <a:pt x="0" y="12656"/>
                              </a:lnTo>
                              <a:lnTo>
                                <a:pt x="0" y="801"/>
                              </a:lnTo>
                              <a:lnTo>
                                <a:pt x="347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87" name="Shape 30487"/>
                      <wps:cNvSpPr/>
                      <wps:spPr>
                        <a:xfrm>
                          <a:off x="1524584" y="141953"/>
                          <a:ext cx="17958" cy="1099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958" h="109957">
                              <a:moveTo>
                                <a:pt x="0" y="0"/>
                              </a:moveTo>
                              <a:lnTo>
                                <a:pt x="17958" y="0"/>
                              </a:lnTo>
                              <a:lnTo>
                                <a:pt x="17958" y="109957"/>
                              </a:lnTo>
                              <a:lnTo>
                                <a:pt x="0" y="10995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98" name="Shape 29498"/>
                      <wps:cNvSpPr/>
                      <wps:spPr>
                        <a:xfrm>
                          <a:off x="1606001" y="152357"/>
                          <a:ext cx="85369" cy="1004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5369" h="100444">
                              <a:moveTo>
                                <a:pt x="0" y="0"/>
                              </a:moveTo>
                              <a:lnTo>
                                <a:pt x="21857" y="0"/>
                              </a:lnTo>
                              <a:lnTo>
                                <a:pt x="63652" y="65468"/>
                              </a:lnTo>
                              <a:cubicBezTo>
                                <a:pt x="63792" y="65773"/>
                                <a:pt x="64249" y="66523"/>
                                <a:pt x="64694" y="67589"/>
                              </a:cubicBezTo>
                              <a:cubicBezTo>
                                <a:pt x="65164" y="68643"/>
                                <a:pt x="65456" y="69240"/>
                                <a:pt x="65608" y="69545"/>
                              </a:cubicBezTo>
                              <a:lnTo>
                                <a:pt x="66510" y="72098"/>
                              </a:lnTo>
                              <a:lnTo>
                                <a:pt x="67424" y="73901"/>
                              </a:lnTo>
                              <a:lnTo>
                                <a:pt x="67424" y="0"/>
                              </a:lnTo>
                              <a:lnTo>
                                <a:pt x="85369" y="0"/>
                              </a:lnTo>
                              <a:lnTo>
                                <a:pt x="85369" y="100444"/>
                              </a:lnTo>
                              <a:lnTo>
                                <a:pt x="65456" y="100444"/>
                              </a:lnTo>
                              <a:lnTo>
                                <a:pt x="22758" y="36068"/>
                              </a:lnTo>
                              <a:cubicBezTo>
                                <a:pt x="22479" y="35611"/>
                                <a:pt x="21857" y="34239"/>
                                <a:pt x="20650" y="32131"/>
                              </a:cubicBezTo>
                              <a:cubicBezTo>
                                <a:pt x="20053" y="30937"/>
                                <a:pt x="19596" y="30175"/>
                                <a:pt x="19456" y="30023"/>
                              </a:cubicBezTo>
                              <a:cubicBezTo>
                                <a:pt x="18847" y="28829"/>
                                <a:pt x="18542" y="28219"/>
                                <a:pt x="18085" y="26568"/>
                              </a:cubicBezTo>
                              <a:lnTo>
                                <a:pt x="18085" y="99555"/>
                              </a:lnTo>
                              <a:lnTo>
                                <a:pt x="0" y="9955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99" name="Shape 29499"/>
                      <wps:cNvSpPr/>
                      <wps:spPr>
                        <a:xfrm>
                          <a:off x="1715333" y="181767"/>
                          <a:ext cx="61379" cy="713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379" h="71361">
                              <a:moveTo>
                                <a:pt x="0" y="0"/>
                              </a:moveTo>
                              <a:lnTo>
                                <a:pt x="18110" y="0"/>
                              </a:lnTo>
                              <a:lnTo>
                                <a:pt x="18110" y="45098"/>
                              </a:lnTo>
                              <a:cubicBezTo>
                                <a:pt x="18110" y="53696"/>
                                <a:pt x="19609" y="57036"/>
                                <a:pt x="23838" y="57036"/>
                              </a:cubicBezTo>
                              <a:cubicBezTo>
                                <a:pt x="27750" y="57036"/>
                                <a:pt x="33033" y="53099"/>
                                <a:pt x="40881" y="44818"/>
                              </a:cubicBezTo>
                              <a:lnTo>
                                <a:pt x="43282" y="42253"/>
                              </a:lnTo>
                              <a:lnTo>
                                <a:pt x="43282" y="0"/>
                              </a:lnTo>
                              <a:lnTo>
                                <a:pt x="61379" y="0"/>
                              </a:lnTo>
                              <a:lnTo>
                                <a:pt x="61379" y="70142"/>
                              </a:lnTo>
                              <a:lnTo>
                                <a:pt x="43282" y="70142"/>
                              </a:lnTo>
                              <a:lnTo>
                                <a:pt x="43282" y="58369"/>
                              </a:lnTo>
                              <a:cubicBezTo>
                                <a:pt x="34836" y="67742"/>
                                <a:pt x="27915" y="71361"/>
                                <a:pt x="18999" y="71361"/>
                              </a:cubicBezTo>
                              <a:cubicBezTo>
                                <a:pt x="6337" y="71361"/>
                                <a:pt x="0" y="64859"/>
                                <a:pt x="0" y="51587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500" name="Shape 29500"/>
                      <wps:cNvSpPr/>
                      <wps:spPr>
                        <a:xfrm>
                          <a:off x="1795852" y="180727"/>
                          <a:ext cx="42685" cy="711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685" h="71196">
                              <a:moveTo>
                                <a:pt x="32893" y="0"/>
                              </a:moveTo>
                              <a:cubicBezTo>
                                <a:pt x="36652" y="0"/>
                                <a:pt x="39827" y="1651"/>
                                <a:pt x="42685" y="4978"/>
                              </a:cubicBezTo>
                              <a:lnTo>
                                <a:pt x="36957" y="22479"/>
                              </a:lnTo>
                              <a:cubicBezTo>
                                <a:pt x="35001" y="20968"/>
                                <a:pt x="33477" y="20358"/>
                                <a:pt x="31521" y="20358"/>
                              </a:cubicBezTo>
                              <a:cubicBezTo>
                                <a:pt x="28651" y="20358"/>
                                <a:pt x="25489" y="22327"/>
                                <a:pt x="22784" y="25641"/>
                              </a:cubicBezTo>
                              <a:cubicBezTo>
                                <a:pt x="19456" y="29718"/>
                                <a:pt x="17945" y="33782"/>
                                <a:pt x="17945" y="39065"/>
                              </a:cubicBezTo>
                              <a:lnTo>
                                <a:pt x="17945" y="71196"/>
                              </a:lnTo>
                              <a:lnTo>
                                <a:pt x="0" y="71196"/>
                              </a:lnTo>
                              <a:lnTo>
                                <a:pt x="0" y="1054"/>
                              </a:lnTo>
                              <a:lnTo>
                                <a:pt x="15532" y="1054"/>
                              </a:lnTo>
                              <a:lnTo>
                                <a:pt x="16294" y="16434"/>
                              </a:lnTo>
                              <a:cubicBezTo>
                                <a:pt x="23076" y="4534"/>
                                <a:pt x="27445" y="0"/>
                                <a:pt x="3289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501" name="Shape 29501"/>
                      <wps:cNvSpPr/>
                      <wps:spPr>
                        <a:xfrm>
                          <a:off x="1840789" y="179359"/>
                          <a:ext cx="57912" cy="745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12" h="74536">
                              <a:moveTo>
                                <a:pt x="30912" y="0"/>
                              </a:moveTo>
                              <a:cubicBezTo>
                                <a:pt x="34239" y="0"/>
                                <a:pt x="38151" y="457"/>
                                <a:pt x="42545" y="1372"/>
                              </a:cubicBezTo>
                              <a:cubicBezTo>
                                <a:pt x="49187" y="2731"/>
                                <a:pt x="51587" y="3632"/>
                                <a:pt x="57912" y="7239"/>
                              </a:cubicBezTo>
                              <a:lnTo>
                                <a:pt x="52197" y="21869"/>
                              </a:lnTo>
                              <a:cubicBezTo>
                                <a:pt x="50368" y="20676"/>
                                <a:pt x="48704" y="19621"/>
                                <a:pt x="47371" y="18860"/>
                              </a:cubicBezTo>
                              <a:cubicBezTo>
                                <a:pt x="42380" y="15850"/>
                                <a:pt x="36360" y="14046"/>
                                <a:pt x="31229" y="14046"/>
                              </a:cubicBezTo>
                              <a:cubicBezTo>
                                <a:pt x="24295" y="14046"/>
                                <a:pt x="19761" y="16739"/>
                                <a:pt x="19761" y="20676"/>
                              </a:cubicBezTo>
                              <a:cubicBezTo>
                                <a:pt x="19761" y="23851"/>
                                <a:pt x="22174" y="25806"/>
                                <a:pt x="28511" y="28054"/>
                              </a:cubicBezTo>
                              <a:cubicBezTo>
                                <a:pt x="36360" y="30785"/>
                                <a:pt x="46457" y="35458"/>
                                <a:pt x="49632" y="37719"/>
                              </a:cubicBezTo>
                              <a:cubicBezTo>
                                <a:pt x="54000" y="40881"/>
                                <a:pt x="56858" y="47066"/>
                                <a:pt x="56858" y="53238"/>
                              </a:cubicBezTo>
                              <a:cubicBezTo>
                                <a:pt x="56858" y="66065"/>
                                <a:pt x="45694" y="74536"/>
                                <a:pt x="28803" y="74536"/>
                              </a:cubicBezTo>
                              <a:cubicBezTo>
                                <a:pt x="25349" y="74536"/>
                                <a:pt x="21565" y="74066"/>
                                <a:pt x="17335" y="73152"/>
                              </a:cubicBezTo>
                              <a:cubicBezTo>
                                <a:pt x="10858" y="71793"/>
                                <a:pt x="7683" y="70587"/>
                                <a:pt x="0" y="66675"/>
                              </a:cubicBezTo>
                              <a:lnTo>
                                <a:pt x="5740" y="52032"/>
                              </a:lnTo>
                              <a:cubicBezTo>
                                <a:pt x="12827" y="56413"/>
                                <a:pt x="15685" y="57772"/>
                                <a:pt x="20815" y="59436"/>
                              </a:cubicBezTo>
                              <a:cubicBezTo>
                                <a:pt x="23533" y="60338"/>
                                <a:pt x="26086" y="60795"/>
                                <a:pt x="28651" y="60795"/>
                              </a:cubicBezTo>
                              <a:cubicBezTo>
                                <a:pt x="35598" y="60795"/>
                                <a:pt x="39675" y="58522"/>
                                <a:pt x="39675" y="54750"/>
                              </a:cubicBezTo>
                              <a:cubicBezTo>
                                <a:pt x="39675" y="51575"/>
                                <a:pt x="37414" y="49174"/>
                                <a:pt x="32588" y="47358"/>
                              </a:cubicBezTo>
                              <a:lnTo>
                                <a:pt x="20523" y="42685"/>
                              </a:lnTo>
                              <a:cubicBezTo>
                                <a:pt x="8153" y="37871"/>
                                <a:pt x="2413" y="31369"/>
                                <a:pt x="2413" y="22022"/>
                              </a:cubicBezTo>
                              <a:cubicBezTo>
                                <a:pt x="2413" y="8915"/>
                                <a:pt x="13868" y="0"/>
                                <a:pt x="3091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88" name="Shape 30488"/>
                      <wps:cNvSpPr/>
                      <wps:spPr>
                        <a:xfrm>
                          <a:off x="1913026" y="181767"/>
                          <a:ext cx="17932" cy="701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932" h="70142">
                              <a:moveTo>
                                <a:pt x="0" y="0"/>
                              </a:moveTo>
                              <a:lnTo>
                                <a:pt x="17932" y="0"/>
                              </a:lnTo>
                              <a:lnTo>
                                <a:pt x="17932" y="70142"/>
                              </a:lnTo>
                              <a:lnTo>
                                <a:pt x="0" y="7014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503" name="Shape 29503"/>
                      <wps:cNvSpPr/>
                      <wps:spPr>
                        <a:xfrm>
                          <a:off x="1911807" y="144378"/>
                          <a:ext cx="20383" cy="244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383" h="24423">
                              <a:moveTo>
                                <a:pt x="10262" y="0"/>
                              </a:moveTo>
                              <a:cubicBezTo>
                                <a:pt x="15837" y="0"/>
                                <a:pt x="20383" y="5423"/>
                                <a:pt x="20383" y="12218"/>
                              </a:cubicBezTo>
                              <a:cubicBezTo>
                                <a:pt x="20383" y="19000"/>
                                <a:pt x="15837" y="24423"/>
                                <a:pt x="10262" y="24423"/>
                              </a:cubicBezTo>
                              <a:cubicBezTo>
                                <a:pt x="4674" y="24423"/>
                                <a:pt x="0" y="19000"/>
                                <a:pt x="0" y="12218"/>
                              </a:cubicBezTo>
                              <a:cubicBezTo>
                                <a:pt x="0" y="5423"/>
                                <a:pt x="4674" y="0"/>
                                <a:pt x="1026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504" name="Shape 29504"/>
                      <wps:cNvSpPr/>
                      <wps:spPr>
                        <a:xfrm>
                          <a:off x="1950555" y="180421"/>
                          <a:ext cx="61392" cy="714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392" h="71488">
                              <a:moveTo>
                                <a:pt x="42380" y="0"/>
                              </a:moveTo>
                              <a:cubicBezTo>
                                <a:pt x="55055" y="0"/>
                                <a:pt x="61392" y="6629"/>
                                <a:pt x="61392" y="19901"/>
                              </a:cubicBezTo>
                              <a:lnTo>
                                <a:pt x="61392" y="71488"/>
                              </a:lnTo>
                              <a:lnTo>
                                <a:pt x="43282" y="71488"/>
                              </a:lnTo>
                              <a:lnTo>
                                <a:pt x="43282" y="26391"/>
                              </a:lnTo>
                              <a:cubicBezTo>
                                <a:pt x="43282" y="17640"/>
                                <a:pt x="41770" y="14491"/>
                                <a:pt x="37401" y="14491"/>
                              </a:cubicBezTo>
                              <a:cubicBezTo>
                                <a:pt x="33630" y="14491"/>
                                <a:pt x="28346" y="18250"/>
                                <a:pt x="20498" y="26683"/>
                              </a:cubicBezTo>
                              <a:lnTo>
                                <a:pt x="18098" y="29248"/>
                              </a:lnTo>
                              <a:lnTo>
                                <a:pt x="18098" y="71488"/>
                              </a:lnTo>
                              <a:lnTo>
                                <a:pt x="0" y="71488"/>
                              </a:lnTo>
                              <a:lnTo>
                                <a:pt x="0" y="1346"/>
                              </a:lnTo>
                              <a:lnTo>
                                <a:pt x="18098" y="1346"/>
                              </a:lnTo>
                              <a:lnTo>
                                <a:pt x="18098" y="12967"/>
                              </a:lnTo>
                              <a:cubicBezTo>
                                <a:pt x="26556" y="3772"/>
                                <a:pt x="33490" y="0"/>
                                <a:pt x="4238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505" name="Shape 29505"/>
                      <wps:cNvSpPr/>
                      <wps:spPr>
                        <a:xfrm>
                          <a:off x="2024912" y="179808"/>
                          <a:ext cx="34525" cy="1087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525" h="108763">
                              <a:moveTo>
                                <a:pt x="32563" y="0"/>
                              </a:moveTo>
                              <a:lnTo>
                                <a:pt x="34525" y="171"/>
                              </a:lnTo>
                              <a:lnTo>
                                <a:pt x="34525" y="13957"/>
                              </a:lnTo>
                              <a:lnTo>
                                <a:pt x="32410" y="12979"/>
                              </a:lnTo>
                              <a:cubicBezTo>
                                <a:pt x="26073" y="12979"/>
                                <a:pt x="20955" y="19012"/>
                                <a:pt x="20955" y="26251"/>
                              </a:cubicBezTo>
                              <a:cubicBezTo>
                                <a:pt x="20955" y="33325"/>
                                <a:pt x="26073" y="39078"/>
                                <a:pt x="32563" y="39078"/>
                              </a:cubicBezTo>
                              <a:lnTo>
                                <a:pt x="34525" y="38178"/>
                              </a:lnTo>
                              <a:lnTo>
                                <a:pt x="34525" y="51743"/>
                              </a:lnTo>
                              <a:lnTo>
                                <a:pt x="31801" y="52642"/>
                              </a:lnTo>
                              <a:cubicBezTo>
                                <a:pt x="30010" y="52642"/>
                                <a:pt x="28943" y="52642"/>
                                <a:pt x="26683" y="52197"/>
                              </a:cubicBezTo>
                              <a:cubicBezTo>
                                <a:pt x="22009" y="55651"/>
                                <a:pt x="19736" y="57925"/>
                                <a:pt x="19736" y="59753"/>
                              </a:cubicBezTo>
                              <a:cubicBezTo>
                                <a:pt x="19736" y="61239"/>
                                <a:pt x="20955" y="61709"/>
                                <a:pt x="24422" y="61709"/>
                              </a:cubicBezTo>
                              <a:lnTo>
                                <a:pt x="34525" y="61709"/>
                              </a:lnTo>
                              <a:lnTo>
                                <a:pt x="34525" y="76327"/>
                              </a:lnTo>
                              <a:lnTo>
                                <a:pt x="21552" y="76327"/>
                              </a:lnTo>
                              <a:cubicBezTo>
                                <a:pt x="20955" y="77381"/>
                                <a:pt x="20498" y="78283"/>
                                <a:pt x="20053" y="78740"/>
                              </a:cubicBezTo>
                              <a:cubicBezTo>
                                <a:pt x="17945" y="82220"/>
                                <a:pt x="16726" y="84925"/>
                                <a:pt x="16726" y="86716"/>
                              </a:cubicBezTo>
                              <a:cubicBezTo>
                                <a:pt x="16726" y="91110"/>
                                <a:pt x="23215" y="94577"/>
                                <a:pt x="31509" y="94577"/>
                              </a:cubicBezTo>
                              <a:lnTo>
                                <a:pt x="34525" y="93525"/>
                              </a:lnTo>
                              <a:lnTo>
                                <a:pt x="34525" y="107080"/>
                              </a:lnTo>
                              <a:lnTo>
                                <a:pt x="28791" y="108763"/>
                              </a:lnTo>
                              <a:cubicBezTo>
                                <a:pt x="11608" y="108763"/>
                                <a:pt x="0" y="101663"/>
                                <a:pt x="0" y="91110"/>
                              </a:cubicBezTo>
                              <a:cubicBezTo>
                                <a:pt x="0" y="85687"/>
                                <a:pt x="3010" y="81001"/>
                                <a:pt x="11150" y="74079"/>
                              </a:cubicBezTo>
                              <a:cubicBezTo>
                                <a:pt x="4216" y="71514"/>
                                <a:pt x="1346" y="68783"/>
                                <a:pt x="1346" y="64567"/>
                              </a:cubicBezTo>
                              <a:cubicBezTo>
                                <a:pt x="1346" y="60490"/>
                                <a:pt x="3772" y="57328"/>
                                <a:pt x="10554" y="52794"/>
                              </a:cubicBezTo>
                              <a:cubicBezTo>
                                <a:pt x="11455" y="52032"/>
                                <a:pt x="12967" y="51130"/>
                                <a:pt x="14910" y="49632"/>
                              </a:cubicBezTo>
                              <a:cubicBezTo>
                                <a:pt x="11735" y="47219"/>
                                <a:pt x="10401" y="46152"/>
                                <a:pt x="8737" y="44209"/>
                              </a:cubicBezTo>
                              <a:cubicBezTo>
                                <a:pt x="4661" y="39370"/>
                                <a:pt x="2553" y="33642"/>
                                <a:pt x="2553" y="27000"/>
                              </a:cubicBezTo>
                              <a:cubicBezTo>
                                <a:pt x="2553" y="10262"/>
                                <a:pt x="14008" y="0"/>
                                <a:pt x="3256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506" name="Shape 29506"/>
                      <wps:cNvSpPr/>
                      <wps:spPr>
                        <a:xfrm>
                          <a:off x="2059437" y="241518"/>
                          <a:ext cx="34690" cy="453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690" h="45371">
                              <a:moveTo>
                                <a:pt x="0" y="0"/>
                              </a:moveTo>
                              <a:lnTo>
                                <a:pt x="14472" y="0"/>
                              </a:lnTo>
                              <a:cubicBezTo>
                                <a:pt x="28200" y="0"/>
                                <a:pt x="34690" y="5563"/>
                                <a:pt x="34690" y="16878"/>
                              </a:cubicBezTo>
                              <a:cubicBezTo>
                                <a:pt x="34690" y="25635"/>
                                <a:pt x="30467" y="33179"/>
                                <a:pt x="23303" y="38533"/>
                              </a:cubicBezTo>
                              <a:lnTo>
                                <a:pt x="0" y="45371"/>
                              </a:lnTo>
                              <a:lnTo>
                                <a:pt x="0" y="31815"/>
                              </a:lnTo>
                              <a:lnTo>
                                <a:pt x="12528" y="27445"/>
                              </a:lnTo>
                              <a:cubicBezTo>
                                <a:pt x="15831" y="24879"/>
                                <a:pt x="17799" y="21704"/>
                                <a:pt x="17799" y="18987"/>
                              </a:cubicBezTo>
                              <a:cubicBezTo>
                                <a:pt x="17799" y="16116"/>
                                <a:pt x="14929" y="14618"/>
                                <a:pt x="8896" y="14618"/>
                              </a:cubicBezTo>
                              <a:lnTo>
                                <a:pt x="0" y="146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507" name="Shape 29507"/>
                      <wps:cNvSpPr/>
                      <wps:spPr>
                        <a:xfrm>
                          <a:off x="2059437" y="179980"/>
                          <a:ext cx="37255" cy="515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255" h="51572">
                              <a:moveTo>
                                <a:pt x="0" y="0"/>
                              </a:moveTo>
                              <a:lnTo>
                                <a:pt x="4791" y="418"/>
                              </a:lnTo>
                              <a:cubicBezTo>
                                <a:pt x="6979" y="854"/>
                                <a:pt x="9353" y="1575"/>
                                <a:pt x="12668" y="2712"/>
                              </a:cubicBezTo>
                              <a:lnTo>
                                <a:pt x="23082" y="2712"/>
                              </a:lnTo>
                              <a:lnTo>
                                <a:pt x="37255" y="1785"/>
                              </a:lnTo>
                              <a:lnTo>
                                <a:pt x="37255" y="15374"/>
                              </a:lnTo>
                              <a:lnTo>
                                <a:pt x="24873" y="15374"/>
                              </a:lnTo>
                              <a:cubicBezTo>
                                <a:pt x="27299" y="18841"/>
                                <a:pt x="28048" y="21254"/>
                                <a:pt x="28048" y="25775"/>
                              </a:cubicBezTo>
                              <a:cubicBezTo>
                                <a:pt x="28048" y="33770"/>
                                <a:pt x="24959" y="40443"/>
                                <a:pt x="19568" y="45119"/>
                              </a:cubicBezTo>
                              <a:lnTo>
                                <a:pt x="0" y="51572"/>
                              </a:lnTo>
                              <a:lnTo>
                                <a:pt x="0" y="38006"/>
                              </a:lnTo>
                              <a:lnTo>
                                <a:pt x="6275" y="35127"/>
                              </a:lnTo>
                              <a:cubicBezTo>
                                <a:pt x="8366" y="32785"/>
                                <a:pt x="9646" y="29541"/>
                                <a:pt x="9646" y="25927"/>
                              </a:cubicBezTo>
                              <a:cubicBezTo>
                                <a:pt x="9646" y="22308"/>
                                <a:pt x="8328" y="19028"/>
                                <a:pt x="6199" y="16653"/>
                              </a:cubicBezTo>
                              <a:lnTo>
                                <a:pt x="0" y="137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511" name="Rectangle 29511"/>
                      <wps:cNvSpPr/>
                      <wps:spPr>
                        <a:xfrm>
                          <a:off x="5047705" y="37600"/>
                          <a:ext cx="1049318" cy="12036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0FC673F" w14:textId="77777777" w:rsidR="007B71ED" w:rsidRDefault="0017630C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>PRODAN‐BHALLA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9512" name="Rectangle 29512"/>
                      <wps:cNvSpPr/>
                      <wps:spPr>
                        <a:xfrm>
                          <a:off x="5836665" y="59069"/>
                          <a:ext cx="186314" cy="8425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DC23534" w14:textId="77777777" w:rsidR="007B71ED" w:rsidRDefault="0017630C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10"/>
                              </w:rPr>
                              <w:t>AND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9513" name="Rectangle 29513"/>
                      <wps:cNvSpPr/>
                      <wps:spPr>
                        <a:xfrm>
                          <a:off x="5976776" y="37600"/>
                          <a:ext cx="563896" cy="12036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780F7F0" w14:textId="77777777" w:rsidR="007B71ED" w:rsidRDefault="0017630C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pacing w:val="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BROWNE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149D9EE" id="Group 29436" o:spid="_x0000_s1104" style="position:absolute;left:0;text-align:left;margin-left:46.5pt;margin-top:20.75pt;width:504.05pt;height:22.7pt;z-index:251658240;mso-position-horizontal-relative:page;mso-position-vertical-relative:page" coordsize="64011,2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">
              <v:shape id="Shape 29437" o:spid="_x0000_s1105" style="position:absolute;top:1622;width:64011;height:0;visibility:visible;mso-wrap-style:square;v-text-anchor:top" coordsize="64011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" path="m,l6401156,e" filled="f" strokecolor="#181717" strokeweight=".5pt">
                <v:stroke miterlimit="1" joinstyle="miter"/>
                <v:path arrowok="t" textboxrect="0,0,6401156,0"/>
              </v:shape>
              <v:rect id="Rectangle 29508" o:spid="_x0000_s1106" style="position:absolute;top:386;width:2743;height:12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" filled="f" stroked="f">
                <v:textbox inset="0,0,0,0">
                  <w:txbxContent>
                    <w:p w14:paraId="6359A051" w14:textId="77777777" w:rsidR="007B71ED" w:rsidRDefault="0017630C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b/>
                          <w:sz w:val="14"/>
                        </w:rPr>
                        <w:t>3460</w:t>
                      </w:r>
                      <w:r>
                        <w:rPr>
                          <w:b/>
                          <w:sz w:val="14"/>
                        </w:rPr>
                        <w:fldChar w:fldCharType="end"/>
                      </w:r>
                    </w:p>
                  </w:txbxContent>
                </v:textbox>
              </v:rect>
              <v:rect id="Rectangle 29509" o:spid="_x0000_s1107" style="position:absolute;left:2062;top:386;width:1217;height:12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" filled="f" stroked="f">
                <v:textbox inset="0,0,0,0">
                  <w:txbxContent>
                    <w:p w14:paraId="3AC38B7D" w14:textId="77777777" w:rsidR="007B71ED" w:rsidRDefault="0017630C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b/>
                          <w:spacing w:val="-31"/>
                          <w:sz w:val="14"/>
                        </w:rPr>
                        <w:t> </w:t>
                      </w:r>
                      <w:r>
                        <w:rPr>
                          <w:b/>
                          <w:spacing w:val="3"/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rect id="Rectangle 29514" o:spid="_x0000_s1108" style="position:absolute;left:2977;width:272;height:2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" filled="f" stroked="f">
                <v:textbox inset="0,0,0,0">
                  <w:txbxContent>
                    <w:p w14:paraId="5B61C07B" w14:textId="77777777" w:rsidR="007B71ED" w:rsidRDefault="0017630C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b/>
                          <w:sz w:val="26"/>
                        </w:rPr>
                        <w:t>|</w:t>
                      </w:r>
                    </w:p>
                  </w:txbxContent>
                </v:textbox>
              </v:rect>
              <v:rect id="Rectangle 29510" o:spid="_x0000_s1109" style="position:absolute;left:3182;top:386;width:2622;height:12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" filled="f" stroked="f">
                <v:textbox inset="0,0,0,0">
                  <w:txbxContent>
                    <w:p w14:paraId="459F437D" w14:textId="77777777" w:rsidR="007B71ED" w:rsidRDefault="0017630C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b/>
                          <w:spacing w:val="-25"/>
                          <w:sz w:val="14"/>
                        </w:rPr>
                        <w:t> </w:t>
                      </w:r>
                      <w:r>
                        <w:rPr>
                          <w:b/>
                          <w:spacing w:val="-11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spacing w:val="-35"/>
                          <w:sz w:val="14"/>
                        </w:rPr>
                        <w:t> </w:t>
                      </w:r>
                      <w:r>
                        <w:rPr>
                          <w:b/>
                          <w:sz w:val="14"/>
                        </w:rPr>
                        <w:t> </w:t>
                      </w:r>
                    </w:p>
                  </w:txbxContent>
                </v:textbox>
              </v:rect>
              <v:shape id="Shape 30482" o:spid="_x0000_s1110" style="position:absolute;left:4131;top:983;width:5832;height:1220;visibility:visible;mso-wrap-style:square;v-text-anchor:top" coordsize="583197,122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" path="m,l583197,r,122021l,122021,,e" fillcolor="#fffefd" stroked="f" strokeweight="0">
                <v:stroke miterlimit="83231f" joinstyle="miter"/>
                <v:path arrowok="t" textboxrect="0,0,583197,122021"/>
              </v:shape>
              <v:shape id="Shape 29439" o:spid="_x0000_s1111" style="position:absolute;left:8888;top:1191;width:1075;height:978;visibility:visible;mso-wrap-style:square;v-text-anchor:top" coordsize="107479,97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" path="m,l37021,r,851c32626,3200,31940,8103,35662,13513l59665,48870,81458,17399c86525,10147,85852,3569,81115,851r,-851l107479,r,852l93612,15050,63881,57442r,22987c63881,88544,65557,93650,71133,96850r,1029l37325,97879r-139,-1029c42735,93650,44615,88544,44615,80429r,-21590l11811,12014c7125,5245,4394,2718,,851l,xe" fillcolor="#181717" stroked="f" strokeweight="0">
                <v:stroke miterlimit="83231f" joinstyle="miter"/>
                <v:path arrowok="t" textboxrect="0,0,107479,97879"/>
              </v:shape>
              <v:shape id="Shape 29440" o:spid="_x0000_s1112" style="position:absolute;left:7822;top:1191;width:960;height:978;visibility:visible;mso-wrap-style:square;v-text-anchor:top" coordsize="95961,97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" path="m165,l88036,r2032,18593l89052,18923c83299,10820,77229,8306,61163,8306r-35141,l26022,41910r26861,c64364,41910,70117,40081,73177,35179r1156,165l74333,56629r-1156,c70117,51727,64364,49847,52883,49847r-26861,l26022,89560r40209,c82131,89560,89218,85509,95148,77572r813,343l92596,97879r-92431,l,96850c5232,93650,6744,89078,6744,82131r,-66573c6744,8788,5232,4089,,851l165,xe" fillcolor="#181717" stroked="f" strokeweight="0">
                <v:stroke miterlimit="83231f" joinstyle="miter"/>
                <v:path arrowok="t" textboxrect="0,0,95961,97879"/>
              </v:shape>
              <v:shape id="Shape 29441" o:spid="_x0000_s1113" style="position:absolute;left:6749;top:1191;width:928;height:978;visibility:visible;mso-wrap-style:square;v-text-anchor:top" coordsize="92774,97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" path="m178,l33782,r,851c28029,4216,26022,8954,26022,17259r,72301l64199,89560v13004,,21793,-3708,27546,-12661l92774,77229,88036,97879r-87858,l,96850c5207,93650,6744,89078,6744,82131r,-66573c6744,8788,5207,4089,,851l178,xe" fillcolor="#181717" stroked="f" strokeweight="0">
                <v:stroke miterlimit="83231f" joinstyle="miter"/>
                <v:path arrowok="t" textboxrect="0,0,92774,97879"/>
              </v:shape>
              <v:shape id="Shape 29442" o:spid="_x0000_s1114" style="position:absolute;left:6069;top:1191;width:335;height:978;visibility:visible;mso-wrap-style:square;v-text-anchor:top" coordsize="33439,97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" path="m,l33439,r,851c28016,4089,26352,8954,26352,16408r,64885c26352,88925,28016,93815,33439,96850r,1029l,97879,,96850c5372,93815,7074,88925,7074,81293r,-64885c7074,8954,5372,4089,,851l,xe" fillcolor="#181717" stroked="f" strokeweight="0">
                <v:stroke miterlimit="83231f" joinstyle="miter"/>
                <v:path arrowok="t" textboxrect="0,0,33439,97879"/>
              </v:shape>
              <v:shape id="Shape 29443" o:spid="_x0000_s1115" style="position:absolute;left:4131;top:983;width:1796;height:1220;visibility:visible;mso-wrap-style:square;v-text-anchor:top" coordsize="179641,122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" path="m96482,r851,l131966,84835,157505,20941v3544,-8953,2363,-16713,-2895,-19583l154610,342r25031,l179641,1358v-3708,2184,-7454,7087,-11506,17069l126581,122021r-851,l90259,36334,54089,122021r-851,l10287,16204c6744,7594,3886,3365,,1358l,342r36474,l36474,1358v-4864,2870,-5715,8788,-2692,16726l59982,84657,96482,xe" fillcolor="#181717" stroked="f" strokeweight="0">
                <v:stroke miterlimit="83231f" joinstyle="miter"/>
                <v:path arrowok="t" textboxrect="0,0,179641,122021"/>
              </v:shape>
              <v:shape id="Shape 30483" o:spid="_x0000_s1116" style="position:absolute;left:10983;top:365;width:9983;height:2520;visibility:visible;mso-wrap-style:square;v-text-anchor:top" coordsize="998385,252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" path="m,l998385,r,252006l,252006,,e" fillcolor="#fffefd" stroked="f" strokeweight="0">
                <v:stroke miterlimit="83231f" joinstyle="miter"/>
                <v:path arrowok="t" textboxrect="0,0,998385,252006"/>
              </v:shape>
              <v:shape id="Shape 29445" o:spid="_x0000_s1117" style="position:absolute;left:10983;top:432;width:432;height:794;visibility:visible;mso-wrap-style:square;v-text-anchor:top" coordsize="43260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" path="m32211,l43260,,34256,57125c32656,67272,30712,71615,26382,75044v-3709,2921,-8293,4331,-14465,4331c10107,79375,8761,79289,7049,78926l,76812r,-26l3789,66675r2209,787c9173,68605,10685,69050,12450,69050v2464,,4394,-724,6083,-2121c19867,65773,20908,64186,21619,62243v889,-2731,1855,-7049,2655,-12180l32211,xe" fillcolor="#181717" stroked="f" strokeweight="0">
                <v:stroke miterlimit="83231f" joinstyle="miter"/>
                <v:path arrowok="t" textboxrect="0,0,43260,79375"/>
              </v:shape>
              <v:shape id="Shape 29446" o:spid="_x0000_s1118" style="position:absolute;left:11462;top:612;width:190;height:414;visibility:visible;mso-wrap-style:square;v-text-anchor:top" coordsize="18980,41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" path="m18980,r,8843l14033,12930v-2032,3708,-3175,7950,-3175,11925c10858,30062,12967,33771,15977,33771r3003,-1270l18980,40672r-4070,782c5283,41454,,35536,,24855,,16994,2404,10307,6506,5586l18980,xe" fillcolor="#181717" stroked="f" strokeweight="0">
                <v:stroke miterlimit="83231f" joinstyle="miter"/>
                <v:path arrowok="t" textboxrect="0,0,18980,41454"/>
              </v:shape>
              <v:shape id="Shape 29447" o:spid="_x0000_s1119" style="position:absolute;left:11652;top:593;width:190;height:426;visibility:visible;mso-wrap-style:square;v-text-anchor:top" coordsize="19056,42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" path="m4223,v9728,,14833,5906,14833,17031c19056,20383,18447,24092,17393,27191v-1067,2997,-2744,5829,-4776,8382c10319,38354,7982,40297,5302,41545l,42563,,34392r781,-331c5290,30277,8122,23660,8122,17297,8122,11735,6178,8115,3169,8115l,10734,,1891,4223,xe" fillcolor="#181717" stroked="f" strokeweight="0">
                <v:stroke miterlimit="83231f" joinstyle="miter"/>
                <v:path arrowok="t" textboxrect="0,0,19056,42563"/>
              </v:shape>
              <v:shape id="Shape 29448" o:spid="_x0000_s1120" style="position:absolute;left:11916;top:598;width:406;height:429;visibility:visible;mso-wrap-style:square;v-text-anchor:top" coordsize="40615,42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" path="m15646,l11481,26848v-254,1765,-343,2553,-343,3353c11138,32144,11748,33033,12992,33033v2007,,4661,-1677,7582,-4864c25336,23051,27280,18987,28422,10871l29832,1143,40615,,34176,41681r-9983,l26124,29489v-877,1588,-1575,2909,-2197,3887c22784,35065,21018,36995,19164,38595v-3365,2820,-7150,4242,-11049,4242c2565,42837,,40170,,34620v,-889,,-1765,178,-2654l4940,1143,15646,xe" fillcolor="#181717" stroked="f" strokeweight="0">
                <v:stroke miterlimit="83231f" joinstyle="miter"/>
                <v:path arrowok="t" textboxrect="0,0,40615,42837"/>
              </v:shape>
              <v:shape id="Shape 29449" o:spid="_x0000_s1121" style="position:absolute;left:12380;top:596;width:301;height:419;visibility:visible;mso-wrap-style:square;v-text-anchor:top" coordsize="30112,4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" path="m26403,v1334,,2121,356,3709,1410l26048,13424v-712,-445,-1067,-534,-1677,-534c22873,12890,21374,13691,19507,15634v-2197,2197,-3873,4762,-5105,7848c13157,26391,12548,28880,11646,34519r-1143,7416l,41935,6274,1410,15532,267,13856,12535v800,-1397,1422,-2464,1778,-3175c17043,7061,18631,4864,20307,2997,22174,876,23940,,26403,xe" fillcolor="#181717" stroked="f" strokeweight="0">
                <v:stroke miterlimit="83231f" joinstyle="miter"/>
                <v:path arrowok="t" textboxrect="0,0,30112,41935"/>
              </v:shape>
              <v:shape id="Shape 29450" o:spid="_x0000_s1122" style="position:absolute;left:12684;top:593;width:405;height:422;visibility:visible;mso-wrap-style:square;v-text-anchor:top" coordsize="40526,42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" path="m32398,v5651,,8128,2565,8128,8560c40526,9360,40437,10160,40335,10858l35496,42202r-10515,l29045,15977v165,-1143,254,-2642,254,-3442c29299,10681,28778,9804,27546,9804v-2133,,-4762,1664,-7683,4852c17996,16688,16065,19342,15176,21107v-533,966,-965,2197,-1498,3709c12878,27280,12725,28080,12090,31966l10503,42202,,42202,6261,1676,16942,533,14643,12001c20129,3797,25768,,32398,xe" fillcolor="#181717" stroked="f" strokeweight="0">
                <v:stroke miterlimit="83231f" joinstyle="miter"/>
                <v:path arrowok="t" textboxrect="0,0,40526,42202"/>
              </v:shape>
              <v:shape id="Shape 29451" o:spid="_x0000_s1123" style="position:absolute;left:13157;top:608;width:198;height:418;visibility:visible;mso-wrap-style:square;v-text-anchor:top" coordsize="19774,41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" path="m19774,r,9181l15292,12011v-2497,3665,-4091,8656,-4091,13959c11201,29665,12179,31888,13944,31888r5830,-4666l19774,35765r-2197,2384c14389,40524,10947,41857,8115,41857,3353,41857,,36473,,28865,,17486,4928,6894,12713,1764l19774,xe" fillcolor="#181717" stroked="f" strokeweight="0">
                <v:stroke miterlimit="83231f" joinstyle="miter"/>
                <v:path arrowok="t" textboxrect="0,0,19774,41857"/>
              </v:shape>
              <v:shape id="Shape 29452" o:spid="_x0000_s1124" style="position:absolute;left:13355;top:594;width:200;height:421;visibility:visible;mso-wrap-style:square;v-text-anchor:top" coordsize="20041,42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" path="m5652,v3797,,6184,267,14389,1588l13767,42113r-9449,l6185,30467,,37177,,28634r1232,-986c4674,23139,6972,18199,7683,13602l8573,7861c6883,7506,6274,7417,5029,7417l,10592,,1411,5652,xe" fillcolor="#181717" stroked="f" strokeweight="0">
                <v:stroke miterlimit="83231f" joinstyle="miter"/>
                <v:path arrowok="t" textboxrect="0,0,20041,42113"/>
              </v:shape>
              <v:shape id="Shape 29453" o:spid="_x0000_s1125" style="position:absolute;left:13610;top:365;width:207;height:650;visibility:visible;mso-wrap-style:square;v-text-anchor:top" coordsize="20752,64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" path="m20745,r7,l10503,64985,,64985,10058,1142,20745,xe" fillcolor="#181717" stroked="f" strokeweight="0">
                <v:stroke miterlimit="83231f" joinstyle="miter"/>
                <v:path arrowok="t" textboxrect="0,0,20752,64985"/>
              </v:shape>
              <v:shape id="Shape 29454" o:spid="_x0000_s1126" style="position:absolute;left:14074;top:612;width:190;height:414;visibility:visible;mso-wrap-style:square;v-text-anchor:top" coordsize="18980,41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" path="m18980,r,8844l14033,12925v-2019,3708,-3175,7950,-3175,11925c10858,30057,12979,33766,15977,33766r3003,-1262l18980,40669r-4057,780c5296,41449,,35531,,24850,,16989,2407,10302,6512,5581l18980,xe" fillcolor="#181717" stroked="f" strokeweight="0">
                <v:stroke miterlimit="83231f" joinstyle="miter"/>
                <v:path arrowok="t" textboxrect="0,0,18980,41449"/>
              </v:shape>
              <v:shape id="Shape 29455" o:spid="_x0000_s1127" style="position:absolute;left:14264;top:593;width:190;height:426;visibility:visible;mso-wrap-style:square;v-text-anchor:top" coordsize="19069,42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" path="m4236,v9715,,14833,5906,14833,17031c19069,20383,18460,24092,17406,27191v-1067,2997,-2744,5829,-4788,8382c10325,38354,7985,40297,5304,41545l,42565,,34400r807,-339c5302,30277,8122,23660,8122,17297,8122,11735,6179,8115,3181,8115l,10740,,1896,4236,xe" fillcolor="#181717" stroked="f" strokeweight="0">
                <v:stroke miterlimit="83231f" joinstyle="miter"/>
                <v:path arrowok="t" textboxrect="0,0,19069,42565"/>
              </v:shape>
              <v:shape id="Shape 29456" o:spid="_x0000_s1128" style="position:absolute;left:14326;top:366;width:600;height:864;visibility:visible;mso-wrap-style:square;v-text-anchor:top" coordsize="59957,86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" path="m46634,v1042,,2185,,3518,178c53238,546,54826,978,59957,2921r-3010,8128c52273,9004,49631,8306,46444,8306v-4852,,-7404,3187,-8649,11036l37084,23838r8204,l44069,31788r-8319,l30277,67107v-699,4508,-2553,9538,-4585,12458c22873,83693,17310,86436,11557,86436v-1232,,-2731,-76,-4483,-432c4242,85382,3022,84938,,83172l4064,74879v3708,1943,5563,2566,7950,2566c16065,77445,19431,73190,20409,66573l25692,31788r-8306,l18542,24359r8572,-521l28346,16078c29934,6020,36817,,46634,xe" fillcolor="#181717" stroked="f" strokeweight="0">
                <v:stroke miterlimit="83231f" joinstyle="miter"/>
                <v:path arrowok="t" textboxrect="0,0,59957,86436"/>
              </v:shape>
              <v:shape id="Shape 29457" o:spid="_x0000_s1129" style="position:absolute;left:11019;top:1505;width:840;height:1033;visibility:visible;mso-wrap-style:square;v-text-anchor:top" coordsize="83998,10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" path="m52781,c65468,,75400,3035,83998,9512l76759,24600c70282,19926,62586,17653,53835,17653v-19151,,-32880,13576,-32880,32448c20955,71488,35141,85535,56845,85535v7100,,12980,-1220,21882,-4687l82194,96825v-6337,2870,-8902,3784,-13424,4839c63945,102718,58661,103340,52781,103340v-15532,,-26695,-3937,-36042,-12370c6185,81458,,66675,,51143,,36652,5423,23546,15227,13894,25184,4077,36347,,52781,xe" fillcolor="#181717" stroked="f" strokeweight="0">
                <v:stroke miterlimit="83231f" joinstyle="miter"/>
                <v:path arrowok="t" textboxrect="0,0,83998,103340"/>
              </v:shape>
              <v:shape id="Shape 29458" o:spid="_x0000_s1130" style="position:absolute;left:12323;top:1443;width:204;height:245;visibility:visible;mso-wrap-style:square;v-text-anchor:top" coordsize="20371,24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" path="m10262,v5575,,10109,5423,10109,12218c20371,19000,15837,24423,10262,24423,4674,24423,,19000,,12218,,5423,4674,,10262,xe" fillcolor="#181717" stroked="f" strokeweight="0">
                <v:stroke miterlimit="83231f" joinstyle="miter"/>
                <v:path arrowok="t" textboxrect="0,0,20371,24423"/>
              </v:shape>
              <v:shape id="Shape 29459" o:spid="_x0000_s1131" style="position:absolute;left:12711;top:1804;width:613;height:715;visibility:visible;mso-wrap-style:square;v-text-anchor:top" coordsize="61379,71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" path="m42380,c55054,,61379,6629,61379,19901r,51587l43281,71488r,-45097c43281,17640,41783,14491,37401,14491v-3759,,-9042,3759,-16878,12192l18085,29248r,42240l,71488,,1346r18085,l18085,12967c26530,3772,33477,,42380,xe" fillcolor="#181717" stroked="f" strokeweight="0">
                <v:stroke miterlimit="83231f" joinstyle="miter"/>
                <v:path arrowok="t" textboxrect="0,0,61379,71488"/>
              </v:shape>
              <v:shape id="Shape 29460" o:spid="_x0000_s1132" style="position:absolute;left:13502;top:1443;width:204;height:245;visibility:visible;mso-wrap-style:square;v-text-anchor:top" coordsize="20371,24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" path="m10262,v5575,,10109,5423,10109,12218c20371,19000,15837,24423,10262,24423,4686,24423,,19000,,12218,,5423,4686,,10262,xe" fillcolor="#181717" stroked="f" strokeweight="0">
                <v:stroke miterlimit="83231f" joinstyle="miter"/>
                <v:path arrowok="t" textboxrect="0,0,20371,24423"/>
              </v:shape>
              <v:shape id="Shape 29461" o:spid="_x0000_s1133" style="position:absolute;left:13819;top:1796;width:621;height:742;visibility:visible;mso-wrap-style:square;v-text-anchor:top" coordsize="62141,74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" path="m37262,v3924,,7683,444,11455,1194c53861,2413,56261,3467,62141,6921l53543,20650c48273,16599,44793,15240,39370,15240v-11925,,-20345,9334,-20345,22466c19025,50216,26543,58826,37414,58826v6033,,10401,-1511,18098,-6045l62141,67412v-2565,1219,-4534,2120,-5880,2730c49784,72847,42697,74219,35751,74219,14034,74219,,59881,,37871,,15240,14935,,37262,xe" fillcolor="#181717" stroked="f" strokeweight="0">
                <v:stroke miterlimit="83231f" joinstyle="miter"/>
                <v:path arrowok="t" textboxrect="0,0,62141,74219"/>
              </v:shape>
              <v:shape id="Shape 29462" o:spid="_x0000_s1134" style="position:absolute;left:14497;top:2118;width:284;height:419;visibility:visible;mso-wrap-style:square;v-text-anchor:top" coordsize="28353,41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" path="m28353,r,12000l20053,14729v-1041,2693,-1359,4064,-1359,5868c18694,25118,21425,27836,25946,27836r2407,-688l28353,40234r-7982,1635c8458,41869,,34020,,22857,,20457,457,18044,1207,15771,3632,9281,7849,5966,18098,2956l28353,xe" fillcolor="#181717" stroked="f" strokeweight="0">
                <v:stroke miterlimit="83231f" joinstyle="miter"/>
                <v:path arrowok="t" textboxrect="0,0,28353,41869"/>
              </v:shape>
              <v:shape id="Shape 29463" o:spid="_x0000_s1135" style="position:absolute;left:14517;top:1806;width:264;height:234;visibility:visible;mso-wrap-style:square;v-text-anchor:top" coordsize="26384,23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" path="m26384,r,11855l20509,13442v-1773,1152,-2869,2736,-2869,4464c17640,18515,17780,18795,18085,19709l889,23481c140,21360,,20623,,18655,,12470,2711,7606,7799,4288l26384,xe" fillcolor="#181717" stroked="f" strokeweight="0">
                <v:stroke miterlimit="83231f" joinstyle="miter"/>
                <v:path arrowok="t" textboxrect="0,0,26384,23481"/>
              </v:shape>
              <v:shape id="Shape 29464" o:spid="_x0000_s1136" style="position:absolute;left:14781;top:1798;width:333;height:729;visibility:visible;mso-wrap-style:square;v-text-anchor:top" coordsize="33344,72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" path="m3473,c20212,,27756,6947,27756,22339r,29248c27756,57925,28518,58992,33344,59436l30474,72987r-3772,c17659,72987,14776,71488,11614,65316,8293,68326,5166,70475,1983,71872l,72279,,59193,4972,57772v1219,-609,2121,-1206,4686,-3175l9658,40869,,44045,,32045,9658,29261r,-5868c9658,15837,6941,12370,1060,12370l,12656,,801,3473,xe" fillcolor="#181717" stroked="f" strokeweight="0">
                <v:stroke miterlimit="83231f" joinstyle="miter"/>
                <v:path arrowok="t" textboxrect="0,0,33344,72987"/>
              </v:shape>
              <v:shape id="Shape 29465" o:spid="_x0000_s1137" style="position:absolute;left:16060;top:1523;width:853;height:1005;visibility:visible;mso-wrap-style:square;v-text-anchor:top" coordsize="85369,100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" path="m,l21857,,63652,65468v140,305,597,1055,1042,2121c65164,68643,65456,69240,65608,69545r902,2553l67424,73901,67424,,85369,r,100444l65456,100444,22758,36068v-279,-457,-901,-1829,-2108,-3937c20053,30937,19596,30175,19456,30023v-609,-1194,-914,-1804,-1371,-3455l18085,99555,,99555,,xe" fillcolor="#181717" stroked="f" strokeweight="0">
                <v:stroke miterlimit="83231f" joinstyle="miter"/>
                <v:path arrowok="t" textboxrect="0,0,85369,100444"/>
              </v:shape>
              <v:shape id="Shape 29466" o:spid="_x0000_s1138" style="position:absolute;left:17153;top:1817;width:614;height:714;visibility:visible;mso-wrap-style:square;v-text-anchor:top" coordsize="61379,71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" path="m,l18110,r,45098c18110,53696,19609,57036,23838,57036v3912,,9195,-3937,17043,-12218l43282,42253,43282,,61379,r,70142l43282,70142r,-11773c34836,67742,27915,71361,19012,71361,6337,71361,,64859,,51587l,xe" fillcolor="#181717" stroked="f" strokeweight="0">
                <v:stroke miterlimit="83231f" joinstyle="miter"/>
                <v:path arrowok="t" textboxrect="0,0,61379,71361"/>
              </v:shape>
              <v:shape id="Shape 29467" o:spid="_x0000_s1139" style="position:absolute;left:17958;top:1807;width:427;height:712;visibility:visible;mso-wrap-style:square;v-text-anchor:top" coordsize="42685,71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" path="m32893,v3759,,6934,1651,9792,4978l36957,22479c35001,20968,33490,20358,31521,20358v-2870,,-6032,1969,-8737,5283c19456,29718,17945,33782,17945,39065r,32131l,71196,,1054r15532,l16294,16434c23076,4534,27445,,32893,xe" fillcolor="#181717" stroked="f" strokeweight="0">
                <v:stroke miterlimit="83231f" joinstyle="miter"/>
                <v:path arrowok="t" textboxrect="0,0,42685,71196"/>
              </v:shape>
              <v:shape id="Shape 29468" o:spid="_x0000_s1140" style="position:absolute;left:18408;top:1793;width:579;height:745;visibility:visible;mso-wrap-style:square;v-text-anchor:top" coordsize="57899,74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" path="m30899,v3328,,7239,457,11633,1372c49175,2731,51575,3632,57899,7239l52184,21869c50356,20676,48692,19621,47358,18860,42367,15850,36347,14046,31217,14046v-6935,,-11468,2693,-11468,6630c19749,23851,22174,25806,28499,28054v7848,2731,17945,7404,21120,9665c53988,40881,56845,47066,56845,53238v,12827,-11163,21298,-28054,21298c25337,74536,21552,74066,17323,73152,10846,71793,7671,70587,,66675l5728,52032v7086,4381,9944,5740,15075,7404c23520,60338,26073,60795,28639,60795v6946,,11023,-2273,11023,-6045c39662,51575,37402,49174,32576,47358l20511,42685c8141,37871,2400,31369,2400,22022,2400,8915,13856,,30899,xe" fillcolor="#181717" stroked="f" strokeweight="0">
                <v:stroke miterlimit="83231f" joinstyle="miter"/>
                <v:path arrowok="t" textboxrect="0,0,57899,74536"/>
              </v:shape>
              <v:shape id="Shape 29469" o:spid="_x0000_s1141" style="position:absolute;left:19118;top:1443;width:203;height:245;visibility:visible;mso-wrap-style:square;v-text-anchor:top" coordsize="20383,24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" path="m10262,v5575,,10121,5423,10121,12218c20383,19000,15837,24423,10262,24423,4674,24423,,19000,,12218,,5423,4674,,10262,xe" fillcolor="#181717" stroked="f" strokeweight="0">
                <v:stroke miterlimit="83231f" joinstyle="miter"/>
                <v:path arrowok="t" textboxrect="0,0,20383,24423"/>
              </v:shape>
              <v:shape id="Shape 29470" o:spid="_x0000_s1142" style="position:absolute;left:19505;top:1804;width:614;height:715;visibility:visible;mso-wrap-style:square;v-text-anchor:top" coordsize="61392,71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" path="m42380,c55055,,61392,6629,61392,19901r,51587l43294,71488r,-45097c43294,17640,41770,14491,37401,14491v-3771,,-9055,3759,-16903,12192l18098,29248r,42240l,71488,,1346r18098,l18098,12967c26556,3772,33490,,42380,xe" fillcolor="#181717" stroked="f" strokeweight="0">
                <v:stroke miterlimit="83231f" joinstyle="miter"/>
                <v:path arrowok="t" textboxrect="0,0,61392,71488"/>
              </v:shape>
              <v:shape id="Shape 29471" o:spid="_x0000_s1143" style="position:absolute;left:20249;top:1798;width:345;height:1087;visibility:visible;mso-wrap-style:square;v-text-anchor:top" coordsize="34525,108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" path="m32563,r1962,171l34525,13957r-2115,-978c26073,12979,20955,19012,20955,26251v,7074,5118,12827,11608,12827l34525,38178r,13565l31801,52642v-1791,,-2858,,-5118,-445c22009,55651,19736,57925,19736,59753v,1486,1219,1956,4686,1956l34525,61709r,14618l21552,76327v-597,1054,-1054,1956,-1499,2413c17945,82220,16726,84925,16726,86716v,4394,6489,7861,14783,7861l34525,93525r,13555l28791,108763c11608,108763,,101663,,91110,,85687,3010,81001,11150,74079,4216,71514,1346,68783,1346,64567v,-4077,2426,-7239,9208,-11773c11455,52032,12967,51130,14910,49632,11735,47219,10401,46152,8737,44209,4661,39370,2565,33642,2565,27000,2565,10262,14008,,32563,xe" fillcolor="#181717" stroked="f" strokeweight="0">
                <v:stroke miterlimit="83231f" joinstyle="miter"/>
                <v:path arrowok="t" textboxrect="0,0,34525,108763"/>
              </v:shape>
              <v:shape id="Shape 29472" o:spid="_x0000_s1144" style="position:absolute;left:20594;top:2415;width:347;height:453;visibility:visible;mso-wrap-style:square;v-text-anchor:top" coordsize="34690,45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" path="m,l14472,c28200,,34690,5563,34690,16878v,8757,-4223,16301,-11387,21655l,45371,,31815,12528,27445v3303,-2566,5271,-5741,5271,-8458c17799,16116,14929,14618,8896,14618l,14618,,xe" fillcolor="#181717" stroked="f" strokeweight="0">
                <v:stroke miterlimit="83231f" joinstyle="miter"/>
                <v:path arrowok="t" textboxrect="0,0,34690,45371"/>
              </v:shape>
              <v:shape id="Shape 29473" o:spid="_x0000_s1145" style="position:absolute;left:20594;top:1799;width:372;height:516;visibility:visible;mso-wrap-style:square;v-text-anchor:top" coordsize="37255,51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" path="m,l4791,418v2188,436,4562,1157,7877,2294l23082,2712,37255,1785r,13589l24873,15374v2426,3467,3175,5880,3175,10401c28048,33770,24959,40443,19568,45119l,51572,,38006,6275,35127c8366,32785,9646,29541,9646,25927v,-3619,-1318,-6899,-3447,-9274l,13786,,xe" fillcolor="#181717" stroked="f" strokeweight="0">
                <v:stroke miterlimit="83231f" joinstyle="miter"/>
                <v:path arrowok="t" textboxrect="0,0,37255,51572"/>
              </v:shape>
              <v:shape id="Shape 29474" o:spid="_x0000_s1146" style="position:absolute;left:10983;top:432;width:432;height:794;visibility:visible;mso-wrap-style:square;v-text-anchor:top" coordsize="43260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" path="m32211,l43260,,34256,57125c32656,67272,30712,71615,26382,75044v-3709,2921,-8293,4331,-14465,4331c10107,79375,8761,79289,7049,78926l,76812r,-26l3789,66675r2209,787c9173,68605,10685,69050,12437,69050v2477,,4407,-724,6096,-2121c19867,65773,20908,64186,21619,62243v889,-2731,1855,-7049,2655,-12180l32211,xe" fillcolor="#181717" stroked="f" strokeweight="0">
                <v:stroke miterlimit="83231f" joinstyle="miter"/>
                <v:path arrowok="t" textboxrect="0,0,43260,79375"/>
              </v:shape>
              <v:shape id="Shape 29475" o:spid="_x0000_s1147" style="position:absolute;left:11462;top:612;width:190;height:414;visibility:visible;mso-wrap-style:square;v-text-anchor:top" coordsize="18980,41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" path="m18980,r,8838l14021,12930v-2020,3708,-3163,7950,-3163,11925c10858,30062,12967,33771,15977,33771r3003,-1270l18980,40672r-4070,782c5283,41454,,35536,,24855,,16994,2404,10307,6506,5586l18980,xe" fillcolor="#181717" stroked="f" strokeweight="0">
                <v:stroke miterlimit="83231f" joinstyle="miter"/>
                <v:path arrowok="t" textboxrect="0,0,18980,41454"/>
              </v:shape>
              <v:shape id="Shape 29476" o:spid="_x0000_s1148" style="position:absolute;left:11652;top:593;width:190;height:426;visibility:visible;mso-wrap-style:square;v-text-anchor:top" coordsize="19056,42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" path="m4223,v9728,,14833,5906,14833,17031c19056,20383,18447,24092,17393,27191v-1067,2997,-2756,5829,-4776,8382c10319,38354,7982,40297,5302,41545l,42563,,34392r781,-331c5290,30277,8122,23660,8122,17297,8122,11735,6178,8115,3169,8115l,10729,,1891,4223,xe" fillcolor="#181717" stroked="f" strokeweight="0">
                <v:stroke miterlimit="83231f" joinstyle="miter"/>
                <v:path arrowok="t" textboxrect="0,0,19056,42563"/>
              </v:shape>
              <v:shape id="Shape 29477" o:spid="_x0000_s1149" style="position:absolute;left:11916;top:598;width:406;height:429;visibility:visible;mso-wrap-style:square;v-text-anchor:top" coordsize="40615,42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" path="m15646,l11481,26848v-254,1765,-343,2553,-343,3353c11138,32144,11748,33033,12992,33033v2007,,4661,-1677,7582,-4864c25336,23051,27280,18987,28422,10871l29832,1143,40615,,34176,41681r-9983,l26124,29489v-877,1588,-1575,2909,-2197,3887c22784,35065,21018,36995,19164,38595v-3365,2820,-7150,4242,-11049,4242c2565,42837,,40170,,34620v,-889,,-1765,178,-2654l4940,1143,15646,xe" fillcolor="#181717" stroked="f" strokeweight="0">
                <v:stroke miterlimit="83231f" joinstyle="miter"/>
                <v:path arrowok="t" textboxrect="0,0,40615,42837"/>
              </v:shape>
              <v:shape id="Shape 29478" o:spid="_x0000_s1150" style="position:absolute;left:12380;top:596;width:301;height:419;visibility:visible;mso-wrap-style:square;v-text-anchor:top" coordsize="30112,4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" path="m26403,v1334,,2121,356,3709,1410l26048,13424v-712,-445,-1067,-534,-1677,-534c22873,12890,21374,13691,19507,15634v-2197,2197,-3873,4762,-5105,7848c13157,26391,12548,28880,11646,34519r-1143,7416l,41935,6274,1410,15532,267,13856,12535v800,-1397,1422,-2464,1778,-3175c17043,7061,18631,4864,20307,2997,22174,876,23940,,26403,xe" fillcolor="#181717" stroked="f" strokeweight="0">
                <v:stroke miterlimit="83231f" joinstyle="miter"/>
                <v:path arrowok="t" textboxrect="0,0,30112,41935"/>
              </v:shape>
              <v:shape id="Shape 29479" o:spid="_x0000_s1151" style="position:absolute;left:12684;top:593;width:405;height:422;visibility:visible;mso-wrap-style:square;v-text-anchor:top" coordsize="40526,42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" path="m32398,v5651,,8128,2565,8128,8560c40526,9360,40424,10160,40335,10858l35496,42202r-10515,l29045,15977v165,-1143,254,-2642,254,-3442c29299,10681,28778,9804,27546,9804v-2133,,-4762,1664,-7683,4852c17996,16688,16065,19342,15176,21107v-533,966,-965,2197,-1498,3709c12878,27280,12725,28080,12090,31966l10503,42202,,42202,6261,1676,16942,533,14643,12001c20129,3797,25768,,32398,xe" fillcolor="#181717" stroked="f" strokeweight="0">
                <v:stroke miterlimit="83231f" joinstyle="miter"/>
                <v:path arrowok="t" textboxrect="0,0,40526,42202"/>
              </v:shape>
              <v:shape id="Shape 29480" o:spid="_x0000_s1152" style="position:absolute;left:13157;top:608;width:198;height:418;visibility:visible;mso-wrap-style:square;v-text-anchor:top" coordsize="19774,41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" path="m19774,r,9182l15292,12012v-2497,3666,-4091,8657,-4091,13959c11201,29667,12179,31889,13944,31889r5830,-4665l19774,35767r-2197,2383c14389,40525,10947,41859,8115,41859,3353,41859,,36474,,28867,,17488,4928,6896,12700,1765l19774,xe" fillcolor="#181717" stroked="f" strokeweight="0">
                <v:stroke miterlimit="83231f" joinstyle="miter"/>
                <v:path arrowok="t" textboxrect="0,0,19774,41859"/>
              </v:shape>
              <v:shape id="Shape 29481" o:spid="_x0000_s1153" style="position:absolute;left:13355;top:594;width:200;height:421;visibility:visible;mso-wrap-style:square;v-text-anchor:top" coordsize="20041,42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" path="m5652,v3797,,6184,267,14389,1588l13767,42113r-9449,l6185,30467,,37177,,28634r1232,-986c4674,23139,6972,18199,7683,13602l8573,7861c6883,7506,6274,7417,5029,7417l,10592,,1410,5652,xe" fillcolor="#181717" stroked="f" strokeweight="0">
                <v:stroke miterlimit="83231f" joinstyle="miter"/>
                <v:path arrowok="t" textboxrect="0,0,20041,42113"/>
              </v:shape>
              <v:shape id="Shape 29482" o:spid="_x0000_s1154" style="position:absolute;left:13610;top:365;width:207;height:650;visibility:visible;mso-wrap-style:square;v-text-anchor:top" coordsize="20752,64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" path="m20745,r7,l10503,64985,,64985,10058,1142,20745,xe" fillcolor="#181717" stroked="f" strokeweight="0">
                <v:stroke miterlimit="83231f" joinstyle="miter"/>
                <v:path arrowok="t" textboxrect="0,0,20752,64985"/>
              </v:shape>
              <v:shape id="Shape 29483" o:spid="_x0000_s1155" style="position:absolute;left:14074;top:612;width:190;height:414;visibility:visible;mso-wrap-style:square;v-text-anchor:top" coordsize="18980,41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" path="m18980,r,8844l14033,12925v-2019,3708,-3175,7950,-3175,11925c10858,30057,12979,33766,15977,33766r3003,-1262l18980,40669r-4057,780c5296,41449,,35531,,24850,,16989,2407,10302,6512,5581l18980,xe" fillcolor="#181717" stroked="f" strokeweight="0">
                <v:stroke miterlimit="83231f" joinstyle="miter"/>
                <v:path arrowok="t" textboxrect="0,0,18980,41449"/>
              </v:shape>
              <v:shape id="Shape 29484" o:spid="_x0000_s1156" style="position:absolute;left:14264;top:593;width:190;height:426;visibility:visible;mso-wrap-style:square;v-text-anchor:top" coordsize="19069,42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" path="m4236,v9715,,14833,5906,14833,17031c19069,20383,18460,24092,17406,27191v-1067,2997,-2744,5829,-4788,8382c10325,38354,7985,40297,5304,41545l,42565,,34400r807,-339c5302,30277,8122,23660,8122,17297,8122,11735,6179,8115,3181,8115l,10740,,1896,4236,xe" fillcolor="#181717" stroked="f" strokeweight="0">
                <v:stroke miterlimit="83231f" joinstyle="miter"/>
                <v:path arrowok="t" textboxrect="0,0,19069,42565"/>
              </v:shape>
              <v:shape id="Shape 29485" o:spid="_x0000_s1157" style="position:absolute;left:14326;top:366;width:600;height:864;visibility:visible;mso-wrap-style:square;v-text-anchor:top" coordsize="59957,86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" path="m46622,v1054,,2197,,3530,178c53238,546,54826,978,59957,2921r-3010,8128c52273,9004,49631,8306,46444,8306v-4852,,-7404,3187,-8649,11036l37084,23838r8204,l44069,31788r-8319,l30277,67107v-699,4508,-2553,9538,-4585,12458c22873,83693,17310,86436,11557,86436v-1232,,-2731,-76,-4483,-432c4242,85382,3010,84938,,83172l4064,74879v3708,1943,5563,2566,7950,2566c16065,77445,19431,73190,20409,66573l25692,31788r-8306,l18542,24359r8572,-521l28346,16078c29934,6020,36817,,46622,xe" fillcolor="#181717" stroked="f" strokeweight="0">
                <v:stroke miterlimit="83231f" joinstyle="miter"/>
                <v:path arrowok="t" textboxrect="0,0,59957,86436"/>
              </v:shape>
              <v:shape id="Shape 29486" o:spid="_x0000_s1158" style="position:absolute;left:11019;top:1505;width:840;height:1033;visibility:visible;mso-wrap-style:square;v-text-anchor:top" coordsize="83998,10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" path="m52781,c65468,,75400,3035,83998,9512l76759,24600c70282,19926,62586,17653,53835,17653v-19151,,-32880,13576,-32880,32448c20955,71488,35141,85535,56845,85535v7100,,12967,-1220,21882,-4687l82194,96825v-6337,2870,-8902,3784,-13424,4839c63945,102718,58661,103340,52781,103340v-15532,,-26695,-3937,-36042,-12370c6185,81458,,66675,,51143,,36652,5423,23546,15227,13894,25184,4077,36347,,52781,xe" fillcolor="#181717" stroked="f" strokeweight="0">
                <v:stroke miterlimit="83231f" joinstyle="miter"/>
                <v:path arrowok="t" textboxrect="0,0,83998,103340"/>
              </v:shape>
              <v:shape id="Shape 30484" o:spid="_x0000_s1159" style="position:absolute;left:11976;top:1419;width:180;height:1100;visibility:visible;mso-wrap-style:square;v-text-anchor:top" coordsize="17945,109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" path="m,l17945,r,109957l,109957,,e" fillcolor="#181717" stroked="f" strokeweight="0">
                <v:stroke miterlimit="83231f" joinstyle="miter"/>
                <v:path arrowok="t" textboxrect="0,0,17945,109957"/>
              </v:shape>
              <v:shape id="Shape 30485" o:spid="_x0000_s1160" style="position:absolute;left:12335;top:1817;width:180;height:702;visibility:visible;mso-wrap-style:square;v-text-anchor:top" coordsize="17945,70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" path="m,l17945,r,70142l,70142,,e" fillcolor="#181717" stroked="f" strokeweight="0">
                <v:stroke miterlimit="83231f" joinstyle="miter"/>
                <v:path arrowok="t" textboxrect="0,0,17945,70142"/>
              </v:shape>
              <v:shape id="Shape 29489" o:spid="_x0000_s1161" style="position:absolute;left:12323;top:1443;width:204;height:245;visibility:visible;mso-wrap-style:square;v-text-anchor:top" coordsize="20371,24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" path="m10262,v5575,,10109,5423,10109,12218c20371,19000,15837,24423,10262,24423,4674,24423,,19000,,12218,,5423,4674,,10262,xe" fillcolor="#181717" stroked="f" strokeweight="0">
                <v:stroke miterlimit="83231f" joinstyle="miter"/>
                <v:path arrowok="t" textboxrect="0,0,20371,24423"/>
              </v:shape>
              <v:shape id="Shape 29490" o:spid="_x0000_s1162" style="position:absolute;left:12711;top:1804;width:613;height:715;visibility:visible;mso-wrap-style:square;v-text-anchor:top" coordsize="61379,71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" path="m42380,c55054,,61379,6629,61379,19901r,51587l43281,71488r,-45097c43281,17640,41783,14491,37389,14491v-3747,,-9030,3759,-16866,12192l18085,29248r,42240l,71488,,1346r18085,l18085,12967c26530,3772,33477,,42380,xe" fillcolor="#181717" stroked="f" strokeweight="0">
                <v:stroke miterlimit="83231f" joinstyle="miter"/>
                <v:path arrowok="t" textboxrect="0,0,61379,71488"/>
              </v:shape>
              <v:shape id="Shape 30486" o:spid="_x0000_s1163" style="position:absolute;left:13514;top:1817;width:180;height:702;visibility:visible;mso-wrap-style:square;v-text-anchor:top" coordsize="17945,70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" path="m,l17945,r,70142l,70142,,e" fillcolor="#181717" stroked="f" strokeweight="0">
                <v:stroke miterlimit="83231f" joinstyle="miter"/>
                <v:path arrowok="t" textboxrect="0,0,17945,70142"/>
              </v:shape>
              <v:shape id="Shape 29492" o:spid="_x0000_s1164" style="position:absolute;left:13502;top:1443;width:204;height:245;visibility:visible;mso-wrap-style:square;v-text-anchor:top" coordsize="20371,24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" path="m10262,v5575,,10109,5423,10109,12218c20371,19000,15837,24423,10262,24423,4686,24423,,19000,,12218,,5423,4686,,10262,xe" fillcolor="#181717" stroked="f" strokeweight="0">
                <v:stroke miterlimit="83231f" joinstyle="miter"/>
                <v:path arrowok="t" textboxrect="0,0,20371,24423"/>
              </v:shape>
              <v:shape id="Shape 29493" o:spid="_x0000_s1165" style="position:absolute;left:13819;top:1796;width:621;height:742;visibility:visible;mso-wrap-style:square;v-text-anchor:top" coordsize="62141,74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" path="m37262,v3924,,7683,444,11455,1194c53861,2413,56261,3467,62141,6921l53543,20650c48273,16599,44793,15240,39370,15240v-11925,,-20358,9334,-20358,22466c19012,50216,26543,58826,37414,58826v6033,,10401,-1511,18098,-6045l62141,67412v-2565,1219,-4534,2120,-5880,2730c49784,72847,42697,74219,35751,74219,14034,74219,,59881,,37871,,15240,14923,,37262,xe" fillcolor="#181717" stroked="f" strokeweight="0">
                <v:stroke miterlimit="83231f" joinstyle="miter"/>
                <v:path arrowok="t" textboxrect="0,0,62141,74219"/>
              </v:shape>
              <v:shape id="Shape 29494" o:spid="_x0000_s1166" style="position:absolute;left:14497;top:2118;width:284;height:419;visibility:visible;mso-wrap-style:square;v-text-anchor:top" coordsize="28353,41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" path="m28353,r,12000l20053,14729v-1041,2693,-1359,4064,-1359,5868c18694,25118,21425,27836,25946,27836r2407,-688l28353,40234r-7982,1635c8458,41869,,34020,,22857,,20457,457,18044,1207,15771,3620,9281,7849,5966,18098,2956l28353,xe" fillcolor="#181717" stroked="f" strokeweight="0">
                <v:stroke miterlimit="83231f" joinstyle="miter"/>
                <v:path arrowok="t" textboxrect="0,0,28353,41869"/>
              </v:shape>
              <v:shape id="Shape 29495" o:spid="_x0000_s1167" style="position:absolute;left:14517;top:1806;width:264;height:234;visibility:visible;mso-wrap-style:square;v-text-anchor:top" coordsize="26384,23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" path="m26384,r,11855l20509,13442v-1773,1152,-2869,2736,-2869,4464c17640,18515,17780,18795,18085,19709l889,23481c140,21360,,20623,,18655,,12470,2711,7606,7799,4288l26384,xe" fillcolor="#181717" stroked="f" strokeweight="0">
                <v:stroke miterlimit="83231f" joinstyle="miter"/>
                <v:path arrowok="t" textboxrect="0,0,26384,23481"/>
              </v:shape>
              <v:shape id="Shape 29496" o:spid="_x0000_s1168" style="position:absolute;left:14781;top:1798;width:333;height:729;visibility:visible;mso-wrap-style:square;v-text-anchor:top" coordsize="33344,72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" path="m3473,c20212,,27756,6947,27756,22339r,29248c27756,57925,28505,58992,33344,59436l30474,72987r-3772,c17659,72987,14776,71488,11614,65316,8293,68326,5166,70475,1983,71872l,72279,,59193,4972,57772v1219,-609,2121,-1206,4686,-3175l9658,40869,,44045,,32045,9658,29261r,-5868c9658,15837,6941,12370,1060,12370l,12656,,801,3473,xe" fillcolor="#181717" stroked="f" strokeweight="0">
                <v:stroke miterlimit="83231f" joinstyle="miter"/>
                <v:path arrowok="t" textboxrect="0,0,33344,72987"/>
              </v:shape>
              <v:shape id="Shape 30487" o:spid="_x0000_s1169" style="position:absolute;left:15245;top:1419;width:180;height:1100;visibility:visible;mso-wrap-style:square;v-text-anchor:top" coordsize="17958,109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" path="m,l17958,r,109957l,109957,,e" fillcolor="#181717" stroked="f" strokeweight="0">
                <v:stroke miterlimit="83231f" joinstyle="miter"/>
                <v:path arrowok="t" textboxrect="0,0,17958,109957"/>
              </v:shape>
              <v:shape id="Shape 29498" o:spid="_x0000_s1170" style="position:absolute;left:16060;top:1523;width:853;height:1005;visibility:visible;mso-wrap-style:square;v-text-anchor:top" coordsize="85369,100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" path="m,l21857,,63652,65468v140,305,597,1055,1042,2121c65164,68643,65456,69240,65608,69545r902,2553l67424,73901,67424,,85369,r,100444l65456,100444,22758,36068v-279,-457,-901,-1829,-2108,-3937c20053,30937,19596,30175,19456,30023v-609,-1194,-914,-1804,-1371,-3455l18085,99555,,99555,,xe" fillcolor="#181717" stroked="f" strokeweight="0">
                <v:stroke miterlimit="83231f" joinstyle="miter"/>
                <v:path arrowok="t" textboxrect="0,0,85369,100444"/>
              </v:shape>
              <v:shape id="Shape 29499" o:spid="_x0000_s1171" style="position:absolute;left:17153;top:1817;width:614;height:714;visibility:visible;mso-wrap-style:square;v-text-anchor:top" coordsize="61379,71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" path="m,l18110,r,45098c18110,53696,19609,57036,23838,57036v3912,,9195,-3937,17043,-12218l43282,42253,43282,,61379,r,70142l43282,70142r,-11773c34836,67742,27915,71361,18999,71361,6337,71361,,64859,,51587l,xe" fillcolor="#181717" stroked="f" strokeweight="0">
                <v:stroke miterlimit="83231f" joinstyle="miter"/>
                <v:path arrowok="t" textboxrect="0,0,61379,71361"/>
              </v:shape>
              <v:shape id="Shape 29500" o:spid="_x0000_s1172" style="position:absolute;left:17958;top:1807;width:427;height:712;visibility:visible;mso-wrap-style:square;v-text-anchor:top" coordsize="42685,71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" path="m32893,v3759,,6934,1651,9792,4978l36957,22479c35001,20968,33477,20358,31521,20358v-2870,,-6032,1969,-8737,5283c19456,29718,17945,33782,17945,39065r,32131l,71196,,1054r15532,l16294,16434c23076,4534,27445,,32893,xe" fillcolor="#181717" stroked="f" strokeweight="0">
                <v:stroke miterlimit="83231f" joinstyle="miter"/>
                <v:path arrowok="t" textboxrect="0,0,42685,71196"/>
              </v:shape>
              <v:shape id="Shape 29501" o:spid="_x0000_s1173" style="position:absolute;left:18407;top:1793;width:580;height:745;visibility:visible;mso-wrap-style:square;v-text-anchor:top" coordsize="57912,74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" path="m30912,v3327,,7239,457,11633,1372c49187,2731,51587,3632,57912,7239l52197,21869c50368,20676,48704,19621,47371,18860,42380,15850,36360,14046,31229,14046v-6934,,-11468,2693,-11468,6630c19761,23851,22174,25806,28511,28054v7849,2731,17946,7404,21121,9665c54000,40881,56858,47066,56858,53238v,12827,-11164,21298,-28055,21298c25349,74536,21565,74066,17335,73152,10858,71793,7683,70587,,66675l5740,52032v7087,4381,9945,5740,15075,7404c23533,60338,26086,60795,28651,60795v6947,,11024,-2273,11024,-6045c39675,51575,37414,49174,32588,47358l20523,42685c8153,37871,2413,31369,2413,22022,2413,8915,13868,,30912,xe" fillcolor="#181717" stroked="f" strokeweight="0">
                <v:stroke miterlimit="83231f" joinstyle="miter"/>
                <v:path arrowok="t" textboxrect="0,0,57912,74536"/>
              </v:shape>
              <v:shape id="Shape 30488" o:spid="_x0000_s1174" style="position:absolute;left:19130;top:1817;width:179;height:702;visibility:visible;mso-wrap-style:square;v-text-anchor:top" coordsize="17932,70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" path="m,l17932,r,70142l,70142,,e" fillcolor="#181717" stroked="f" strokeweight="0">
                <v:stroke miterlimit="83231f" joinstyle="miter"/>
                <v:path arrowok="t" textboxrect="0,0,17932,70142"/>
              </v:shape>
              <v:shape id="Shape 29503" o:spid="_x0000_s1175" style="position:absolute;left:19118;top:1443;width:203;height:245;visibility:visible;mso-wrap-style:square;v-text-anchor:top" coordsize="20383,24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" path="m10262,v5575,,10121,5423,10121,12218c20383,19000,15837,24423,10262,24423,4674,24423,,19000,,12218,,5423,4674,,10262,xe" fillcolor="#181717" stroked="f" strokeweight="0">
                <v:stroke miterlimit="83231f" joinstyle="miter"/>
                <v:path arrowok="t" textboxrect="0,0,20383,24423"/>
              </v:shape>
              <v:shape id="Shape 29504" o:spid="_x0000_s1176" style="position:absolute;left:19505;top:1804;width:614;height:715;visibility:visible;mso-wrap-style:square;v-text-anchor:top" coordsize="61392,71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" path="m42380,c55055,,61392,6629,61392,19901r,51587l43282,71488r,-45097c43282,17640,41770,14491,37401,14491v-3771,,-9055,3759,-16903,12192l18098,29248r,42240l,71488,,1346r18098,l18098,12967c26556,3772,33490,,42380,xe" fillcolor="#181717" stroked="f" strokeweight="0">
                <v:stroke miterlimit="83231f" joinstyle="miter"/>
                <v:path arrowok="t" textboxrect="0,0,61392,71488"/>
              </v:shape>
              <v:shape id="Shape 29505" o:spid="_x0000_s1177" style="position:absolute;left:20249;top:1798;width:345;height:1087;visibility:visible;mso-wrap-style:square;v-text-anchor:top" coordsize="34525,108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" path="m32563,r1962,171l34525,13957r-2115,-978c26073,12979,20955,19012,20955,26251v,7074,5118,12827,11608,12827l34525,38178r,13565l31801,52642v-1791,,-2858,,-5118,-445c22009,55651,19736,57925,19736,59753v,1486,1219,1956,4686,1956l34525,61709r,14618l21552,76327v-597,1054,-1054,1956,-1499,2413c17945,82220,16726,84925,16726,86716v,4394,6489,7861,14783,7861l34525,93525r,13555l28791,108763c11608,108763,,101663,,91110,,85687,3010,81001,11150,74079,4216,71514,1346,68783,1346,64567v,-4077,2426,-7239,9208,-11773c11455,52032,12967,51130,14910,49632,11735,47219,10401,46152,8737,44209,4661,39370,2553,33642,2553,27000,2553,10262,14008,,32563,xe" fillcolor="#181717" stroked="f" strokeweight="0">
                <v:stroke miterlimit="83231f" joinstyle="miter"/>
                <v:path arrowok="t" textboxrect="0,0,34525,108763"/>
              </v:shape>
              <v:shape id="Shape 29506" o:spid="_x0000_s1178" style="position:absolute;left:20594;top:2415;width:347;height:453;visibility:visible;mso-wrap-style:square;v-text-anchor:top" coordsize="34690,45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" path="m,l14472,c28200,,34690,5563,34690,16878v,8757,-4223,16301,-11387,21655l,45371,,31815,12528,27445v3303,-2566,5271,-5741,5271,-8458c17799,16116,14929,14618,8896,14618l,14618,,xe" fillcolor="#181717" stroked="f" strokeweight="0">
                <v:stroke miterlimit="83231f" joinstyle="miter"/>
                <v:path arrowok="t" textboxrect="0,0,34690,45371"/>
              </v:shape>
              <v:shape id="Shape 29507" o:spid="_x0000_s1179" style="position:absolute;left:20594;top:1799;width:372;height:516;visibility:visible;mso-wrap-style:square;v-text-anchor:top" coordsize="37255,51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" path="m,l4791,418v2188,436,4562,1157,7877,2294l23082,2712,37255,1785r,13589l24873,15374v2426,3467,3175,5880,3175,10401c28048,33770,24959,40443,19568,45119l,51572,,38006,6275,35127c8366,32785,9646,29541,9646,25927v,-3619,-1318,-6899,-3447,-9274l,13786,,xe" fillcolor="#181717" stroked="f" strokeweight="0">
                <v:stroke miterlimit="83231f" joinstyle="miter"/>
                <v:path arrowok="t" textboxrect="0,0,37255,51572"/>
              </v:shape>
              <v:rect id="Rectangle 29511" o:spid="_x0000_s1180" style="position:absolute;left:50477;top:376;width:10493;height:1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" filled="f" stroked="f">
                <v:textbox inset="0,0,0,0">
                  <w:txbxContent>
                    <w:p w14:paraId="60FC673F" w14:textId="77777777" w:rsidR="007B71ED" w:rsidRDefault="0017630C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14"/>
                        </w:rPr>
                        <w:t>PRODAN‐BHALLA</w:t>
                      </w:r>
                      <w:r>
                        <w:rPr>
                          <w:spacing w:val="4"/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rect id="Rectangle 29512" o:spid="_x0000_s1181" style="position:absolute;left:58366;top:590;width:1863;height: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" filled="f" stroked="f">
                <v:textbox inset="0,0,0,0">
                  <w:txbxContent>
                    <w:p w14:paraId="1DC23534" w14:textId="77777777" w:rsidR="007B71ED" w:rsidRDefault="0017630C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10"/>
                        </w:rPr>
                        <w:t>AND</w:t>
                      </w:r>
                    </w:p>
                  </w:txbxContent>
                </v:textbox>
              </v:rect>
              <v:rect id="Rectangle 29513" o:spid="_x0000_s1182" style="position:absolute;left:59767;top:376;width:5639;height:1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" filled="f" stroked="f">
                <v:textbox inset="0,0,0,0">
                  <w:txbxContent>
                    <w:p w14:paraId="4780F7F0" w14:textId="77777777" w:rsidR="007B71ED" w:rsidRDefault="0017630C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pacing w:val="4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BROWNE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4F1D38" w14:textId="77777777" w:rsidR="007B71ED" w:rsidRDefault="0017630C">
    <w:pPr>
      <w:spacing w:after="0" w:line="259" w:lineRule="auto"/>
      <w:ind w:left="-896" w:right="10975" w:firstLine="0"/>
      <w:jc w:val="left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9DD860F" wp14:editId="026CAE7E">
              <wp:simplePos x="0" y="0"/>
              <wp:positionH relativeFrom="page">
                <wp:posOffset>568439</wp:posOffset>
              </wp:positionH>
              <wp:positionV relativeFrom="page">
                <wp:posOffset>263616</wp:posOffset>
              </wp:positionV>
              <wp:extent cx="6401160" cy="288580"/>
              <wp:effectExtent l="0" t="0" r="0" b="0"/>
              <wp:wrapSquare wrapText="bothSides"/>
              <wp:docPr id="29353" name="Group 2935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01160" cy="288580"/>
                        <a:chOff x="0" y="0"/>
                        <a:chExt cx="6401160" cy="288580"/>
                      </a:xfrm>
                    </wpg:grpSpPr>
                    <wps:wsp>
                      <wps:cNvPr id="29354" name="Shape 29354"/>
                      <wps:cNvSpPr/>
                      <wps:spPr>
                        <a:xfrm>
                          <a:off x="0" y="162227"/>
                          <a:ext cx="640115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01156">
                              <a:moveTo>
                                <a:pt x="0" y="0"/>
                              </a:moveTo>
                              <a:lnTo>
                                <a:pt x="6401156" y="0"/>
                              </a:lnTo>
                            </a:path>
                          </a:pathLst>
                        </a:custGeom>
                        <a:ln w="6350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28" name="Rectangle 29428"/>
                      <wps:cNvSpPr/>
                      <wps:spPr>
                        <a:xfrm>
                          <a:off x="5881346" y="38684"/>
                          <a:ext cx="254091" cy="12036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02D260A" w14:textId="77777777" w:rsidR="007B71ED" w:rsidRDefault="0017630C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b/>
                                <w:spacing w:val="-35"/>
                                <w:sz w:val="14"/>
                              </w:rPr>
                              <w:t> </w:t>
                            </w:r>
                            <w:r>
                              <w:rPr>
                                <w:b/>
                                <w:spacing w:val="-14"/>
                                <w:sz w:val="14"/>
                              </w:rPr>
                              <w:t> </w:t>
                            </w:r>
                            <w:r>
                              <w:rPr>
                                <w:b/>
                                <w:spacing w:val="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35"/>
                                <w:sz w:val="14"/>
                              </w:rPr>
                              <w:t> 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9431" name="Rectangle 29431"/>
                      <wps:cNvSpPr/>
                      <wps:spPr>
                        <a:xfrm>
                          <a:off x="6087061" y="0"/>
                          <a:ext cx="27242" cy="22387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45F4F5E" w14:textId="77777777" w:rsidR="007B71ED" w:rsidRDefault="0017630C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b/>
                                <w:sz w:val="26"/>
                              </w:rPr>
                              <w:t>|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9430" name="Rectangle 29430"/>
                      <wps:cNvSpPr/>
                      <wps:spPr>
                        <a:xfrm>
                          <a:off x="6194912" y="38684"/>
                          <a:ext cx="274310" cy="12036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26980E3" w14:textId="77777777" w:rsidR="007B71ED" w:rsidRDefault="0017630C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  <w:sz w:val="14"/>
                              </w:rPr>
                              <w:t>3461</w:t>
                            </w:r>
                            <w:r>
                              <w:rPr>
                                <w:b/>
                                <w:sz w:val="1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9429" name="Rectangle 29429"/>
                      <wps:cNvSpPr/>
                      <wps:spPr>
                        <a:xfrm>
                          <a:off x="6106102" y="38684"/>
                          <a:ext cx="116345" cy="12036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D033310" w14:textId="77777777" w:rsidR="007B71ED" w:rsidRDefault="0017630C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b/>
                                <w:spacing w:val="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35"/>
                                <w:sz w:val="14"/>
                              </w:rPr>
                              <w:t> 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0435" name="Shape 30435"/>
                      <wps:cNvSpPr/>
                      <wps:spPr>
                        <a:xfrm>
                          <a:off x="4307904" y="36574"/>
                          <a:ext cx="998385" cy="2520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98385" h="252006">
                              <a:moveTo>
                                <a:pt x="0" y="0"/>
                              </a:moveTo>
                              <a:lnTo>
                                <a:pt x="998385" y="0"/>
                              </a:lnTo>
                              <a:lnTo>
                                <a:pt x="998385" y="252006"/>
                              </a:lnTo>
                              <a:lnTo>
                                <a:pt x="0" y="25200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356" name="Shape 29356"/>
                      <wps:cNvSpPr/>
                      <wps:spPr>
                        <a:xfrm>
                          <a:off x="4307897" y="43281"/>
                          <a:ext cx="43269" cy="793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269" h="79375">
                              <a:moveTo>
                                <a:pt x="32220" y="0"/>
                              </a:moveTo>
                              <a:lnTo>
                                <a:pt x="43269" y="0"/>
                              </a:lnTo>
                              <a:lnTo>
                                <a:pt x="34265" y="57125"/>
                              </a:lnTo>
                              <a:cubicBezTo>
                                <a:pt x="32665" y="67272"/>
                                <a:pt x="30721" y="71615"/>
                                <a:pt x="26391" y="75044"/>
                              </a:cubicBezTo>
                              <a:cubicBezTo>
                                <a:pt x="22682" y="77965"/>
                                <a:pt x="18098" y="79375"/>
                                <a:pt x="11926" y="79375"/>
                              </a:cubicBezTo>
                              <a:cubicBezTo>
                                <a:pt x="8306" y="79375"/>
                                <a:pt x="6541" y="79032"/>
                                <a:pt x="0" y="76810"/>
                              </a:cubicBezTo>
                              <a:lnTo>
                                <a:pt x="3797" y="66675"/>
                              </a:lnTo>
                              <a:lnTo>
                                <a:pt x="6007" y="67462"/>
                              </a:lnTo>
                              <a:cubicBezTo>
                                <a:pt x="9182" y="68605"/>
                                <a:pt x="10694" y="69050"/>
                                <a:pt x="12459" y="69050"/>
                              </a:cubicBezTo>
                              <a:cubicBezTo>
                                <a:pt x="14923" y="69050"/>
                                <a:pt x="16853" y="68326"/>
                                <a:pt x="18542" y="66929"/>
                              </a:cubicBezTo>
                              <a:cubicBezTo>
                                <a:pt x="19876" y="65773"/>
                                <a:pt x="20917" y="64186"/>
                                <a:pt x="21628" y="62243"/>
                              </a:cubicBezTo>
                              <a:cubicBezTo>
                                <a:pt x="22517" y="59512"/>
                                <a:pt x="23482" y="55194"/>
                                <a:pt x="24283" y="50063"/>
                              </a:cubicBezTo>
                              <a:lnTo>
                                <a:pt x="322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357" name="Shape 29357"/>
                      <wps:cNvSpPr/>
                      <wps:spPr>
                        <a:xfrm>
                          <a:off x="4355832" y="61242"/>
                          <a:ext cx="18980" cy="414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980" h="41454">
                              <a:moveTo>
                                <a:pt x="18980" y="0"/>
                              </a:moveTo>
                              <a:lnTo>
                                <a:pt x="18980" y="8842"/>
                              </a:lnTo>
                              <a:lnTo>
                                <a:pt x="14033" y="12930"/>
                              </a:lnTo>
                              <a:cubicBezTo>
                                <a:pt x="12002" y="16638"/>
                                <a:pt x="10858" y="20880"/>
                                <a:pt x="10858" y="24855"/>
                              </a:cubicBezTo>
                              <a:cubicBezTo>
                                <a:pt x="10858" y="30062"/>
                                <a:pt x="12967" y="33771"/>
                                <a:pt x="15977" y="33771"/>
                              </a:cubicBezTo>
                              <a:lnTo>
                                <a:pt x="18980" y="32501"/>
                              </a:lnTo>
                              <a:lnTo>
                                <a:pt x="18980" y="40672"/>
                              </a:lnTo>
                              <a:lnTo>
                                <a:pt x="14910" y="41454"/>
                              </a:lnTo>
                              <a:cubicBezTo>
                                <a:pt x="5283" y="41454"/>
                                <a:pt x="0" y="35536"/>
                                <a:pt x="0" y="24855"/>
                              </a:cubicBezTo>
                              <a:cubicBezTo>
                                <a:pt x="0" y="16994"/>
                                <a:pt x="2403" y="10307"/>
                                <a:pt x="6505" y="5586"/>
                              </a:cubicBezTo>
                              <a:lnTo>
                                <a:pt x="1898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358" name="Shape 29358"/>
                      <wps:cNvSpPr/>
                      <wps:spPr>
                        <a:xfrm>
                          <a:off x="4374813" y="59351"/>
                          <a:ext cx="19056" cy="425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6" h="42563">
                              <a:moveTo>
                                <a:pt x="4223" y="0"/>
                              </a:moveTo>
                              <a:cubicBezTo>
                                <a:pt x="13951" y="0"/>
                                <a:pt x="19056" y="5906"/>
                                <a:pt x="19056" y="17031"/>
                              </a:cubicBezTo>
                              <a:cubicBezTo>
                                <a:pt x="19056" y="20383"/>
                                <a:pt x="18447" y="24092"/>
                                <a:pt x="17392" y="27191"/>
                              </a:cubicBezTo>
                              <a:cubicBezTo>
                                <a:pt x="16326" y="30188"/>
                                <a:pt x="14649" y="33020"/>
                                <a:pt x="12617" y="35573"/>
                              </a:cubicBezTo>
                              <a:cubicBezTo>
                                <a:pt x="10319" y="38354"/>
                                <a:pt x="7982" y="40297"/>
                                <a:pt x="5302" y="41545"/>
                              </a:cubicBezTo>
                              <a:lnTo>
                                <a:pt x="0" y="42563"/>
                              </a:lnTo>
                              <a:lnTo>
                                <a:pt x="0" y="34392"/>
                              </a:lnTo>
                              <a:lnTo>
                                <a:pt x="781" y="34061"/>
                              </a:lnTo>
                              <a:cubicBezTo>
                                <a:pt x="5289" y="30277"/>
                                <a:pt x="8122" y="23660"/>
                                <a:pt x="8122" y="17297"/>
                              </a:cubicBezTo>
                              <a:cubicBezTo>
                                <a:pt x="8122" y="11735"/>
                                <a:pt x="6178" y="8115"/>
                                <a:pt x="3168" y="8115"/>
                              </a:cubicBezTo>
                              <a:lnTo>
                                <a:pt x="0" y="10733"/>
                              </a:lnTo>
                              <a:lnTo>
                                <a:pt x="0" y="1891"/>
                              </a:lnTo>
                              <a:lnTo>
                                <a:pt x="422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359" name="Shape 29359"/>
                      <wps:cNvSpPr/>
                      <wps:spPr>
                        <a:xfrm>
                          <a:off x="4401275" y="59875"/>
                          <a:ext cx="40615" cy="4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615" h="42837">
                              <a:moveTo>
                                <a:pt x="15646" y="0"/>
                              </a:moveTo>
                              <a:lnTo>
                                <a:pt x="11481" y="26848"/>
                              </a:lnTo>
                              <a:cubicBezTo>
                                <a:pt x="11227" y="28613"/>
                                <a:pt x="11138" y="29401"/>
                                <a:pt x="11138" y="30201"/>
                              </a:cubicBezTo>
                              <a:cubicBezTo>
                                <a:pt x="11138" y="32144"/>
                                <a:pt x="11747" y="33033"/>
                                <a:pt x="12992" y="33033"/>
                              </a:cubicBezTo>
                              <a:cubicBezTo>
                                <a:pt x="14999" y="33033"/>
                                <a:pt x="17653" y="31356"/>
                                <a:pt x="20574" y="28169"/>
                              </a:cubicBezTo>
                              <a:cubicBezTo>
                                <a:pt x="25336" y="23051"/>
                                <a:pt x="27280" y="18987"/>
                                <a:pt x="28423" y="10871"/>
                              </a:cubicBezTo>
                              <a:lnTo>
                                <a:pt x="29832" y="1143"/>
                              </a:lnTo>
                              <a:lnTo>
                                <a:pt x="40615" y="0"/>
                              </a:lnTo>
                              <a:lnTo>
                                <a:pt x="34176" y="41681"/>
                              </a:lnTo>
                              <a:lnTo>
                                <a:pt x="24193" y="41681"/>
                              </a:lnTo>
                              <a:lnTo>
                                <a:pt x="26124" y="29489"/>
                              </a:lnTo>
                              <a:cubicBezTo>
                                <a:pt x="25248" y="31077"/>
                                <a:pt x="24549" y="32398"/>
                                <a:pt x="23927" y="33363"/>
                              </a:cubicBezTo>
                              <a:cubicBezTo>
                                <a:pt x="22784" y="35065"/>
                                <a:pt x="21018" y="36995"/>
                                <a:pt x="19164" y="38595"/>
                              </a:cubicBezTo>
                              <a:cubicBezTo>
                                <a:pt x="15799" y="41415"/>
                                <a:pt x="12014" y="42837"/>
                                <a:pt x="8115" y="42837"/>
                              </a:cubicBezTo>
                              <a:cubicBezTo>
                                <a:pt x="2565" y="42837"/>
                                <a:pt x="0" y="40170"/>
                                <a:pt x="0" y="34620"/>
                              </a:cubicBezTo>
                              <a:cubicBezTo>
                                <a:pt x="0" y="33731"/>
                                <a:pt x="0" y="32855"/>
                                <a:pt x="178" y="31966"/>
                              </a:cubicBezTo>
                              <a:lnTo>
                                <a:pt x="4940" y="1143"/>
                              </a:lnTo>
                              <a:lnTo>
                                <a:pt x="1564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360" name="Shape 29360"/>
                      <wps:cNvSpPr/>
                      <wps:spPr>
                        <a:xfrm>
                          <a:off x="4447602" y="59607"/>
                          <a:ext cx="30112" cy="419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112" h="41935">
                              <a:moveTo>
                                <a:pt x="26403" y="0"/>
                              </a:moveTo>
                              <a:cubicBezTo>
                                <a:pt x="27737" y="0"/>
                                <a:pt x="28524" y="356"/>
                                <a:pt x="30112" y="1410"/>
                              </a:cubicBezTo>
                              <a:lnTo>
                                <a:pt x="26048" y="13424"/>
                              </a:lnTo>
                              <a:cubicBezTo>
                                <a:pt x="25336" y="12979"/>
                                <a:pt x="24981" y="12890"/>
                                <a:pt x="24371" y="12890"/>
                              </a:cubicBezTo>
                              <a:cubicBezTo>
                                <a:pt x="22873" y="12890"/>
                                <a:pt x="21374" y="13691"/>
                                <a:pt x="19507" y="15634"/>
                              </a:cubicBezTo>
                              <a:cubicBezTo>
                                <a:pt x="17310" y="17831"/>
                                <a:pt x="15634" y="20396"/>
                                <a:pt x="14402" y="23482"/>
                              </a:cubicBezTo>
                              <a:cubicBezTo>
                                <a:pt x="13157" y="26391"/>
                                <a:pt x="12548" y="28880"/>
                                <a:pt x="11646" y="34519"/>
                              </a:cubicBezTo>
                              <a:lnTo>
                                <a:pt x="10503" y="41935"/>
                              </a:lnTo>
                              <a:lnTo>
                                <a:pt x="0" y="41935"/>
                              </a:lnTo>
                              <a:lnTo>
                                <a:pt x="6274" y="1410"/>
                              </a:lnTo>
                              <a:lnTo>
                                <a:pt x="15532" y="267"/>
                              </a:lnTo>
                              <a:lnTo>
                                <a:pt x="13856" y="12535"/>
                              </a:lnTo>
                              <a:cubicBezTo>
                                <a:pt x="14656" y="11138"/>
                                <a:pt x="15278" y="10071"/>
                                <a:pt x="15634" y="9360"/>
                              </a:cubicBezTo>
                              <a:cubicBezTo>
                                <a:pt x="17044" y="7061"/>
                                <a:pt x="18631" y="4864"/>
                                <a:pt x="20307" y="2997"/>
                              </a:cubicBezTo>
                              <a:cubicBezTo>
                                <a:pt x="22174" y="876"/>
                                <a:pt x="23940" y="0"/>
                                <a:pt x="264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361" name="Shape 29361"/>
                      <wps:cNvSpPr/>
                      <wps:spPr>
                        <a:xfrm>
                          <a:off x="4478054" y="59340"/>
                          <a:ext cx="40526" cy="422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526" h="42202">
                              <a:moveTo>
                                <a:pt x="32398" y="0"/>
                              </a:moveTo>
                              <a:cubicBezTo>
                                <a:pt x="38049" y="0"/>
                                <a:pt x="40526" y="2565"/>
                                <a:pt x="40526" y="8560"/>
                              </a:cubicBezTo>
                              <a:cubicBezTo>
                                <a:pt x="40526" y="9360"/>
                                <a:pt x="40437" y="10160"/>
                                <a:pt x="40335" y="10858"/>
                              </a:cubicBezTo>
                              <a:lnTo>
                                <a:pt x="35497" y="42202"/>
                              </a:lnTo>
                              <a:lnTo>
                                <a:pt x="24981" y="42202"/>
                              </a:lnTo>
                              <a:lnTo>
                                <a:pt x="29045" y="15977"/>
                              </a:lnTo>
                              <a:cubicBezTo>
                                <a:pt x="29210" y="14834"/>
                                <a:pt x="29299" y="13335"/>
                                <a:pt x="29299" y="12535"/>
                              </a:cubicBezTo>
                              <a:cubicBezTo>
                                <a:pt x="29299" y="10681"/>
                                <a:pt x="28778" y="9804"/>
                                <a:pt x="27546" y="9804"/>
                              </a:cubicBezTo>
                              <a:cubicBezTo>
                                <a:pt x="25413" y="9804"/>
                                <a:pt x="22784" y="11468"/>
                                <a:pt x="19863" y="14656"/>
                              </a:cubicBezTo>
                              <a:cubicBezTo>
                                <a:pt x="17996" y="16688"/>
                                <a:pt x="16066" y="19342"/>
                                <a:pt x="15177" y="21107"/>
                              </a:cubicBezTo>
                              <a:cubicBezTo>
                                <a:pt x="14643" y="22073"/>
                                <a:pt x="14212" y="23304"/>
                                <a:pt x="13678" y="24816"/>
                              </a:cubicBezTo>
                              <a:cubicBezTo>
                                <a:pt x="12878" y="27280"/>
                                <a:pt x="12726" y="28080"/>
                                <a:pt x="12090" y="31966"/>
                              </a:cubicBezTo>
                              <a:lnTo>
                                <a:pt x="10503" y="42202"/>
                              </a:lnTo>
                              <a:lnTo>
                                <a:pt x="0" y="42202"/>
                              </a:lnTo>
                              <a:lnTo>
                                <a:pt x="6261" y="1676"/>
                              </a:lnTo>
                              <a:lnTo>
                                <a:pt x="16942" y="533"/>
                              </a:lnTo>
                              <a:lnTo>
                                <a:pt x="14643" y="12001"/>
                              </a:lnTo>
                              <a:cubicBezTo>
                                <a:pt x="20130" y="3797"/>
                                <a:pt x="25769" y="0"/>
                                <a:pt x="323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362" name="Shape 29362"/>
                      <wps:cNvSpPr/>
                      <wps:spPr>
                        <a:xfrm>
                          <a:off x="4525360" y="60840"/>
                          <a:ext cx="19774" cy="418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774" h="41857">
                              <a:moveTo>
                                <a:pt x="19774" y="0"/>
                              </a:moveTo>
                              <a:lnTo>
                                <a:pt x="19774" y="9181"/>
                              </a:lnTo>
                              <a:lnTo>
                                <a:pt x="15292" y="12011"/>
                              </a:lnTo>
                              <a:cubicBezTo>
                                <a:pt x="12795" y="15676"/>
                                <a:pt x="11202" y="20667"/>
                                <a:pt x="11202" y="25970"/>
                              </a:cubicBezTo>
                              <a:cubicBezTo>
                                <a:pt x="11202" y="29665"/>
                                <a:pt x="12179" y="31888"/>
                                <a:pt x="13945" y="31888"/>
                              </a:cubicBezTo>
                              <a:lnTo>
                                <a:pt x="19774" y="27223"/>
                              </a:lnTo>
                              <a:lnTo>
                                <a:pt x="19774" y="35765"/>
                              </a:lnTo>
                              <a:lnTo>
                                <a:pt x="17577" y="38149"/>
                              </a:lnTo>
                              <a:cubicBezTo>
                                <a:pt x="14389" y="40524"/>
                                <a:pt x="10947" y="41857"/>
                                <a:pt x="8115" y="41857"/>
                              </a:cubicBezTo>
                              <a:cubicBezTo>
                                <a:pt x="3353" y="41857"/>
                                <a:pt x="0" y="36473"/>
                                <a:pt x="0" y="28865"/>
                              </a:cubicBezTo>
                              <a:cubicBezTo>
                                <a:pt x="0" y="17486"/>
                                <a:pt x="4928" y="6894"/>
                                <a:pt x="12713" y="1764"/>
                              </a:cubicBezTo>
                              <a:lnTo>
                                <a:pt x="1977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363" name="Shape 29363"/>
                      <wps:cNvSpPr/>
                      <wps:spPr>
                        <a:xfrm>
                          <a:off x="4545134" y="59429"/>
                          <a:ext cx="20041" cy="421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041" h="42113">
                              <a:moveTo>
                                <a:pt x="5652" y="0"/>
                              </a:moveTo>
                              <a:cubicBezTo>
                                <a:pt x="9449" y="0"/>
                                <a:pt x="11836" y="267"/>
                                <a:pt x="20041" y="1588"/>
                              </a:cubicBezTo>
                              <a:lnTo>
                                <a:pt x="13767" y="42113"/>
                              </a:lnTo>
                              <a:lnTo>
                                <a:pt x="4318" y="42113"/>
                              </a:lnTo>
                              <a:lnTo>
                                <a:pt x="6185" y="30467"/>
                              </a:lnTo>
                              <a:lnTo>
                                <a:pt x="0" y="37177"/>
                              </a:lnTo>
                              <a:lnTo>
                                <a:pt x="0" y="28634"/>
                              </a:lnTo>
                              <a:lnTo>
                                <a:pt x="1232" y="27648"/>
                              </a:lnTo>
                              <a:cubicBezTo>
                                <a:pt x="4674" y="23139"/>
                                <a:pt x="6972" y="18199"/>
                                <a:pt x="7684" y="13602"/>
                              </a:cubicBezTo>
                              <a:lnTo>
                                <a:pt x="8572" y="7861"/>
                              </a:lnTo>
                              <a:cubicBezTo>
                                <a:pt x="6883" y="7506"/>
                                <a:pt x="6274" y="7417"/>
                                <a:pt x="5029" y="7417"/>
                              </a:cubicBezTo>
                              <a:lnTo>
                                <a:pt x="0" y="10592"/>
                              </a:lnTo>
                              <a:lnTo>
                                <a:pt x="0" y="1411"/>
                              </a:lnTo>
                              <a:lnTo>
                                <a:pt x="565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364" name="Shape 29364"/>
                      <wps:cNvSpPr/>
                      <wps:spPr>
                        <a:xfrm>
                          <a:off x="4570636" y="36574"/>
                          <a:ext cx="20751" cy="649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751" h="64984">
                              <a:moveTo>
                                <a:pt x="20730" y="0"/>
                              </a:moveTo>
                              <a:lnTo>
                                <a:pt x="20751" y="0"/>
                              </a:lnTo>
                              <a:lnTo>
                                <a:pt x="10503" y="64984"/>
                              </a:lnTo>
                              <a:lnTo>
                                <a:pt x="0" y="64984"/>
                              </a:lnTo>
                              <a:lnTo>
                                <a:pt x="10058" y="1141"/>
                              </a:lnTo>
                              <a:lnTo>
                                <a:pt x="207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365" name="Shape 29365"/>
                      <wps:cNvSpPr/>
                      <wps:spPr>
                        <a:xfrm>
                          <a:off x="4617032" y="61247"/>
                          <a:ext cx="18980" cy="414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980" h="41449">
                              <a:moveTo>
                                <a:pt x="18980" y="0"/>
                              </a:moveTo>
                              <a:lnTo>
                                <a:pt x="18980" y="8844"/>
                              </a:lnTo>
                              <a:lnTo>
                                <a:pt x="14034" y="12925"/>
                              </a:lnTo>
                              <a:cubicBezTo>
                                <a:pt x="12014" y="16633"/>
                                <a:pt x="10859" y="20875"/>
                                <a:pt x="10859" y="24850"/>
                              </a:cubicBezTo>
                              <a:cubicBezTo>
                                <a:pt x="10859" y="30057"/>
                                <a:pt x="12979" y="33766"/>
                                <a:pt x="15977" y="33766"/>
                              </a:cubicBezTo>
                              <a:lnTo>
                                <a:pt x="18980" y="32504"/>
                              </a:lnTo>
                              <a:lnTo>
                                <a:pt x="18980" y="40669"/>
                              </a:lnTo>
                              <a:lnTo>
                                <a:pt x="14922" y="41449"/>
                              </a:lnTo>
                              <a:cubicBezTo>
                                <a:pt x="5296" y="41449"/>
                                <a:pt x="0" y="35531"/>
                                <a:pt x="0" y="24850"/>
                              </a:cubicBezTo>
                              <a:cubicBezTo>
                                <a:pt x="0" y="16989"/>
                                <a:pt x="2407" y="10302"/>
                                <a:pt x="6512" y="5581"/>
                              </a:cubicBezTo>
                              <a:lnTo>
                                <a:pt x="1898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366" name="Shape 29366"/>
                      <wps:cNvSpPr/>
                      <wps:spPr>
                        <a:xfrm>
                          <a:off x="4636012" y="59351"/>
                          <a:ext cx="19069" cy="425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69" h="42565">
                              <a:moveTo>
                                <a:pt x="4235" y="0"/>
                              </a:moveTo>
                              <a:cubicBezTo>
                                <a:pt x="13951" y="0"/>
                                <a:pt x="19069" y="5906"/>
                                <a:pt x="19069" y="17031"/>
                              </a:cubicBezTo>
                              <a:cubicBezTo>
                                <a:pt x="19069" y="20383"/>
                                <a:pt x="18459" y="24092"/>
                                <a:pt x="17405" y="27191"/>
                              </a:cubicBezTo>
                              <a:cubicBezTo>
                                <a:pt x="16339" y="30188"/>
                                <a:pt x="14662" y="33020"/>
                                <a:pt x="12617" y="35573"/>
                              </a:cubicBezTo>
                              <a:cubicBezTo>
                                <a:pt x="10325" y="38354"/>
                                <a:pt x="7985" y="40297"/>
                                <a:pt x="5304" y="41545"/>
                              </a:cubicBezTo>
                              <a:lnTo>
                                <a:pt x="0" y="42565"/>
                              </a:lnTo>
                              <a:lnTo>
                                <a:pt x="0" y="34400"/>
                              </a:lnTo>
                              <a:lnTo>
                                <a:pt x="807" y="34061"/>
                              </a:lnTo>
                              <a:cubicBezTo>
                                <a:pt x="5302" y="30277"/>
                                <a:pt x="8122" y="23660"/>
                                <a:pt x="8122" y="17297"/>
                              </a:cubicBezTo>
                              <a:cubicBezTo>
                                <a:pt x="8122" y="11735"/>
                                <a:pt x="6178" y="8115"/>
                                <a:pt x="3181" y="8115"/>
                              </a:cubicBezTo>
                              <a:lnTo>
                                <a:pt x="0" y="10740"/>
                              </a:lnTo>
                              <a:lnTo>
                                <a:pt x="0" y="1896"/>
                              </a:lnTo>
                              <a:lnTo>
                                <a:pt x="423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367" name="Shape 29367"/>
                      <wps:cNvSpPr/>
                      <wps:spPr>
                        <a:xfrm>
                          <a:off x="4642264" y="36652"/>
                          <a:ext cx="59957" cy="864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957" h="86436">
                              <a:moveTo>
                                <a:pt x="46634" y="0"/>
                              </a:moveTo>
                              <a:cubicBezTo>
                                <a:pt x="47676" y="0"/>
                                <a:pt x="48819" y="0"/>
                                <a:pt x="50152" y="178"/>
                              </a:cubicBezTo>
                              <a:cubicBezTo>
                                <a:pt x="53239" y="546"/>
                                <a:pt x="54826" y="978"/>
                                <a:pt x="59957" y="2921"/>
                              </a:cubicBezTo>
                              <a:lnTo>
                                <a:pt x="56947" y="11049"/>
                              </a:lnTo>
                              <a:cubicBezTo>
                                <a:pt x="52273" y="9004"/>
                                <a:pt x="49632" y="8306"/>
                                <a:pt x="46444" y="8306"/>
                              </a:cubicBezTo>
                              <a:cubicBezTo>
                                <a:pt x="41592" y="8306"/>
                                <a:pt x="39040" y="11493"/>
                                <a:pt x="37795" y="19342"/>
                              </a:cubicBezTo>
                              <a:lnTo>
                                <a:pt x="37084" y="23838"/>
                              </a:lnTo>
                              <a:lnTo>
                                <a:pt x="45288" y="23838"/>
                              </a:lnTo>
                              <a:lnTo>
                                <a:pt x="44069" y="31788"/>
                              </a:lnTo>
                              <a:lnTo>
                                <a:pt x="35751" y="31788"/>
                              </a:lnTo>
                              <a:lnTo>
                                <a:pt x="30277" y="67107"/>
                              </a:lnTo>
                              <a:cubicBezTo>
                                <a:pt x="29578" y="71615"/>
                                <a:pt x="27724" y="76645"/>
                                <a:pt x="25692" y="79565"/>
                              </a:cubicBezTo>
                              <a:cubicBezTo>
                                <a:pt x="22873" y="83693"/>
                                <a:pt x="17310" y="86436"/>
                                <a:pt x="11557" y="86436"/>
                              </a:cubicBezTo>
                              <a:cubicBezTo>
                                <a:pt x="10325" y="86436"/>
                                <a:pt x="8827" y="86360"/>
                                <a:pt x="7074" y="86004"/>
                              </a:cubicBezTo>
                              <a:cubicBezTo>
                                <a:pt x="4242" y="85382"/>
                                <a:pt x="3023" y="84938"/>
                                <a:pt x="0" y="83172"/>
                              </a:cubicBezTo>
                              <a:lnTo>
                                <a:pt x="4064" y="74879"/>
                              </a:lnTo>
                              <a:cubicBezTo>
                                <a:pt x="7772" y="76822"/>
                                <a:pt x="9627" y="77445"/>
                                <a:pt x="12014" y="77445"/>
                              </a:cubicBezTo>
                              <a:cubicBezTo>
                                <a:pt x="16066" y="77445"/>
                                <a:pt x="19431" y="73190"/>
                                <a:pt x="20409" y="66573"/>
                              </a:cubicBezTo>
                              <a:lnTo>
                                <a:pt x="25692" y="31788"/>
                              </a:lnTo>
                              <a:lnTo>
                                <a:pt x="17387" y="31788"/>
                              </a:lnTo>
                              <a:lnTo>
                                <a:pt x="18542" y="24359"/>
                              </a:lnTo>
                              <a:lnTo>
                                <a:pt x="27115" y="23838"/>
                              </a:lnTo>
                              <a:lnTo>
                                <a:pt x="28346" y="16078"/>
                              </a:lnTo>
                              <a:cubicBezTo>
                                <a:pt x="29934" y="6020"/>
                                <a:pt x="36818" y="0"/>
                                <a:pt x="4663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368" name="Shape 29368"/>
                      <wps:cNvSpPr/>
                      <wps:spPr>
                        <a:xfrm>
                          <a:off x="4311532" y="150555"/>
                          <a:ext cx="83998" cy="103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998" h="103340">
                              <a:moveTo>
                                <a:pt x="52781" y="0"/>
                              </a:moveTo>
                              <a:cubicBezTo>
                                <a:pt x="65468" y="0"/>
                                <a:pt x="75400" y="3035"/>
                                <a:pt x="83998" y="9512"/>
                              </a:cubicBezTo>
                              <a:lnTo>
                                <a:pt x="76759" y="24600"/>
                              </a:lnTo>
                              <a:cubicBezTo>
                                <a:pt x="70282" y="19926"/>
                                <a:pt x="62586" y="17653"/>
                                <a:pt x="53835" y="17653"/>
                              </a:cubicBezTo>
                              <a:cubicBezTo>
                                <a:pt x="34684" y="17653"/>
                                <a:pt x="20955" y="31242"/>
                                <a:pt x="20955" y="50101"/>
                              </a:cubicBezTo>
                              <a:cubicBezTo>
                                <a:pt x="20955" y="71488"/>
                                <a:pt x="35141" y="85535"/>
                                <a:pt x="56845" y="85535"/>
                              </a:cubicBezTo>
                              <a:cubicBezTo>
                                <a:pt x="63945" y="85535"/>
                                <a:pt x="69825" y="84315"/>
                                <a:pt x="78727" y="80848"/>
                              </a:cubicBezTo>
                              <a:lnTo>
                                <a:pt x="82195" y="96825"/>
                              </a:lnTo>
                              <a:cubicBezTo>
                                <a:pt x="75857" y="99695"/>
                                <a:pt x="73292" y="100609"/>
                                <a:pt x="68771" y="101664"/>
                              </a:cubicBezTo>
                              <a:cubicBezTo>
                                <a:pt x="63945" y="102718"/>
                                <a:pt x="58662" y="103340"/>
                                <a:pt x="52781" y="103340"/>
                              </a:cubicBezTo>
                              <a:cubicBezTo>
                                <a:pt x="37249" y="103340"/>
                                <a:pt x="26086" y="99403"/>
                                <a:pt x="16739" y="90970"/>
                              </a:cubicBezTo>
                              <a:cubicBezTo>
                                <a:pt x="6185" y="81471"/>
                                <a:pt x="0" y="66675"/>
                                <a:pt x="0" y="51143"/>
                              </a:cubicBezTo>
                              <a:cubicBezTo>
                                <a:pt x="0" y="36652"/>
                                <a:pt x="5423" y="23546"/>
                                <a:pt x="15227" y="13894"/>
                              </a:cubicBezTo>
                              <a:cubicBezTo>
                                <a:pt x="25184" y="4077"/>
                                <a:pt x="36347" y="0"/>
                                <a:pt x="5278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369" name="Shape 29369"/>
                      <wps:cNvSpPr/>
                      <wps:spPr>
                        <a:xfrm>
                          <a:off x="4441965" y="144384"/>
                          <a:ext cx="20371" cy="244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371" h="24423">
                              <a:moveTo>
                                <a:pt x="10262" y="0"/>
                              </a:moveTo>
                              <a:cubicBezTo>
                                <a:pt x="15837" y="0"/>
                                <a:pt x="20371" y="5423"/>
                                <a:pt x="20371" y="12205"/>
                              </a:cubicBezTo>
                              <a:cubicBezTo>
                                <a:pt x="20371" y="19000"/>
                                <a:pt x="15837" y="24423"/>
                                <a:pt x="10262" y="24423"/>
                              </a:cubicBezTo>
                              <a:cubicBezTo>
                                <a:pt x="4674" y="24423"/>
                                <a:pt x="0" y="19000"/>
                                <a:pt x="0" y="12205"/>
                              </a:cubicBezTo>
                              <a:cubicBezTo>
                                <a:pt x="0" y="5423"/>
                                <a:pt x="4674" y="0"/>
                                <a:pt x="1026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370" name="Shape 29370"/>
                      <wps:cNvSpPr/>
                      <wps:spPr>
                        <a:xfrm>
                          <a:off x="4480709" y="180426"/>
                          <a:ext cx="61379" cy="714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379" h="71488">
                              <a:moveTo>
                                <a:pt x="42380" y="0"/>
                              </a:moveTo>
                              <a:cubicBezTo>
                                <a:pt x="55055" y="0"/>
                                <a:pt x="61379" y="6629"/>
                                <a:pt x="61379" y="19901"/>
                              </a:cubicBezTo>
                              <a:lnTo>
                                <a:pt x="61379" y="71488"/>
                              </a:lnTo>
                              <a:lnTo>
                                <a:pt x="43282" y="71488"/>
                              </a:lnTo>
                              <a:lnTo>
                                <a:pt x="43282" y="26391"/>
                              </a:lnTo>
                              <a:cubicBezTo>
                                <a:pt x="43282" y="17640"/>
                                <a:pt x="41783" y="14491"/>
                                <a:pt x="37402" y="14491"/>
                              </a:cubicBezTo>
                              <a:cubicBezTo>
                                <a:pt x="33643" y="14491"/>
                                <a:pt x="28359" y="18250"/>
                                <a:pt x="20523" y="26683"/>
                              </a:cubicBezTo>
                              <a:lnTo>
                                <a:pt x="18085" y="29248"/>
                              </a:lnTo>
                              <a:lnTo>
                                <a:pt x="18085" y="71488"/>
                              </a:lnTo>
                              <a:lnTo>
                                <a:pt x="0" y="71488"/>
                              </a:lnTo>
                              <a:lnTo>
                                <a:pt x="0" y="1346"/>
                              </a:lnTo>
                              <a:lnTo>
                                <a:pt x="18085" y="1346"/>
                              </a:lnTo>
                              <a:lnTo>
                                <a:pt x="18085" y="12967"/>
                              </a:lnTo>
                              <a:cubicBezTo>
                                <a:pt x="26531" y="3772"/>
                                <a:pt x="33477" y="0"/>
                                <a:pt x="4238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371" name="Shape 29371"/>
                      <wps:cNvSpPr/>
                      <wps:spPr>
                        <a:xfrm>
                          <a:off x="4559872" y="144384"/>
                          <a:ext cx="20358" cy="244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358" h="24423">
                              <a:moveTo>
                                <a:pt x="10249" y="0"/>
                              </a:moveTo>
                              <a:cubicBezTo>
                                <a:pt x="15837" y="0"/>
                                <a:pt x="20358" y="5423"/>
                                <a:pt x="20358" y="12205"/>
                              </a:cubicBezTo>
                              <a:cubicBezTo>
                                <a:pt x="20358" y="19000"/>
                                <a:pt x="15837" y="24423"/>
                                <a:pt x="10249" y="24423"/>
                              </a:cubicBezTo>
                              <a:cubicBezTo>
                                <a:pt x="4674" y="24423"/>
                                <a:pt x="0" y="19000"/>
                                <a:pt x="0" y="12205"/>
                              </a:cubicBezTo>
                              <a:cubicBezTo>
                                <a:pt x="0" y="5423"/>
                                <a:pt x="4674" y="0"/>
                                <a:pt x="1024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372" name="Shape 29372"/>
                      <wps:cNvSpPr/>
                      <wps:spPr>
                        <a:xfrm>
                          <a:off x="4591525" y="179678"/>
                          <a:ext cx="62141" cy="742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141" h="74219">
                              <a:moveTo>
                                <a:pt x="37262" y="0"/>
                              </a:moveTo>
                              <a:cubicBezTo>
                                <a:pt x="41186" y="0"/>
                                <a:pt x="44945" y="444"/>
                                <a:pt x="48717" y="1194"/>
                              </a:cubicBezTo>
                              <a:cubicBezTo>
                                <a:pt x="53861" y="2413"/>
                                <a:pt x="56261" y="3467"/>
                                <a:pt x="62141" y="6921"/>
                              </a:cubicBezTo>
                              <a:lnTo>
                                <a:pt x="53543" y="20650"/>
                              </a:lnTo>
                              <a:cubicBezTo>
                                <a:pt x="48273" y="16599"/>
                                <a:pt x="44793" y="15240"/>
                                <a:pt x="39370" y="15240"/>
                              </a:cubicBezTo>
                              <a:cubicBezTo>
                                <a:pt x="27445" y="15240"/>
                                <a:pt x="19025" y="24574"/>
                                <a:pt x="19025" y="37706"/>
                              </a:cubicBezTo>
                              <a:cubicBezTo>
                                <a:pt x="19025" y="50216"/>
                                <a:pt x="26543" y="58826"/>
                                <a:pt x="37414" y="58826"/>
                              </a:cubicBezTo>
                              <a:cubicBezTo>
                                <a:pt x="43447" y="58826"/>
                                <a:pt x="47816" y="57315"/>
                                <a:pt x="55512" y="52781"/>
                              </a:cubicBezTo>
                              <a:lnTo>
                                <a:pt x="62141" y="67412"/>
                              </a:lnTo>
                              <a:cubicBezTo>
                                <a:pt x="59576" y="68631"/>
                                <a:pt x="57607" y="69532"/>
                                <a:pt x="56261" y="70142"/>
                              </a:cubicBezTo>
                              <a:cubicBezTo>
                                <a:pt x="49784" y="72847"/>
                                <a:pt x="42697" y="74219"/>
                                <a:pt x="35751" y="74219"/>
                              </a:cubicBezTo>
                              <a:cubicBezTo>
                                <a:pt x="14034" y="74219"/>
                                <a:pt x="0" y="59881"/>
                                <a:pt x="0" y="37871"/>
                              </a:cubicBezTo>
                              <a:cubicBezTo>
                                <a:pt x="0" y="15240"/>
                                <a:pt x="14935" y="0"/>
                                <a:pt x="3726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373" name="Shape 29373"/>
                      <wps:cNvSpPr/>
                      <wps:spPr>
                        <a:xfrm>
                          <a:off x="4659383" y="211860"/>
                          <a:ext cx="28353" cy="41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353" h="41869">
                              <a:moveTo>
                                <a:pt x="28353" y="0"/>
                              </a:moveTo>
                              <a:lnTo>
                                <a:pt x="28353" y="12000"/>
                              </a:lnTo>
                              <a:lnTo>
                                <a:pt x="20053" y="14729"/>
                              </a:lnTo>
                              <a:cubicBezTo>
                                <a:pt x="19012" y="17422"/>
                                <a:pt x="18695" y="18793"/>
                                <a:pt x="18695" y="20597"/>
                              </a:cubicBezTo>
                              <a:cubicBezTo>
                                <a:pt x="18695" y="25118"/>
                                <a:pt x="21425" y="27836"/>
                                <a:pt x="25946" y="27836"/>
                              </a:cubicBezTo>
                              <a:lnTo>
                                <a:pt x="28353" y="27148"/>
                              </a:lnTo>
                              <a:lnTo>
                                <a:pt x="28353" y="40234"/>
                              </a:lnTo>
                              <a:lnTo>
                                <a:pt x="20371" y="41869"/>
                              </a:lnTo>
                              <a:cubicBezTo>
                                <a:pt x="8458" y="41869"/>
                                <a:pt x="0" y="34020"/>
                                <a:pt x="0" y="22870"/>
                              </a:cubicBezTo>
                              <a:cubicBezTo>
                                <a:pt x="0" y="20457"/>
                                <a:pt x="457" y="18044"/>
                                <a:pt x="1207" y="15771"/>
                              </a:cubicBezTo>
                              <a:cubicBezTo>
                                <a:pt x="3632" y="9281"/>
                                <a:pt x="7849" y="5966"/>
                                <a:pt x="18097" y="2956"/>
                              </a:cubicBezTo>
                              <a:lnTo>
                                <a:pt x="2835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374" name="Shape 29374"/>
                      <wps:cNvSpPr/>
                      <wps:spPr>
                        <a:xfrm>
                          <a:off x="4661351" y="180617"/>
                          <a:ext cx="26384" cy="234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384" h="23481">
                              <a:moveTo>
                                <a:pt x="26384" y="0"/>
                              </a:moveTo>
                              <a:lnTo>
                                <a:pt x="26384" y="11855"/>
                              </a:lnTo>
                              <a:lnTo>
                                <a:pt x="20509" y="13441"/>
                              </a:lnTo>
                              <a:cubicBezTo>
                                <a:pt x="18736" y="14594"/>
                                <a:pt x="17640" y="16178"/>
                                <a:pt x="17640" y="17905"/>
                              </a:cubicBezTo>
                              <a:cubicBezTo>
                                <a:pt x="17640" y="18515"/>
                                <a:pt x="17780" y="18794"/>
                                <a:pt x="18085" y="19722"/>
                              </a:cubicBezTo>
                              <a:lnTo>
                                <a:pt x="889" y="23481"/>
                              </a:lnTo>
                              <a:cubicBezTo>
                                <a:pt x="140" y="21360"/>
                                <a:pt x="0" y="20623"/>
                                <a:pt x="0" y="18667"/>
                              </a:cubicBezTo>
                              <a:cubicBezTo>
                                <a:pt x="0" y="12476"/>
                                <a:pt x="2711" y="7609"/>
                                <a:pt x="7800" y="4289"/>
                              </a:cubicBezTo>
                              <a:lnTo>
                                <a:pt x="2638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375" name="Shape 29375"/>
                      <wps:cNvSpPr/>
                      <wps:spPr>
                        <a:xfrm>
                          <a:off x="4687735" y="179815"/>
                          <a:ext cx="33344" cy="729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344" h="72987">
                              <a:moveTo>
                                <a:pt x="3473" y="0"/>
                              </a:moveTo>
                              <a:cubicBezTo>
                                <a:pt x="20212" y="0"/>
                                <a:pt x="27756" y="6947"/>
                                <a:pt x="27756" y="22339"/>
                              </a:cubicBezTo>
                              <a:lnTo>
                                <a:pt x="27756" y="51587"/>
                              </a:lnTo>
                              <a:cubicBezTo>
                                <a:pt x="27756" y="57925"/>
                                <a:pt x="28518" y="58992"/>
                                <a:pt x="33344" y="59436"/>
                              </a:cubicBezTo>
                              <a:lnTo>
                                <a:pt x="30473" y="72987"/>
                              </a:lnTo>
                              <a:lnTo>
                                <a:pt x="26701" y="72987"/>
                              </a:lnTo>
                              <a:cubicBezTo>
                                <a:pt x="17659" y="72987"/>
                                <a:pt x="14776" y="71488"/>
                                <a:pt x="11614" y="65316"/>
                              </a:cubicBezTo>
                              <a:cubicBezTo>
                                <a:pt x="8293" y="68326"/>
                                <a:pt x="5166" y="70475"/>
                                <a:pt x="1982" y="71872"/>
                              </a:cubicBezTo>
                              <a:lnTo>
                                <a:pt x="0" y="72279"/>
                              </a:lnTo>
                              <a:lnTo>
                                <a:pt x="0" y="59193"/>
                              </a:lnTo>
                              <a:lnTo>
                                <a:pt x="4972" y="57772"/>
                              </a:lnTo>
                              <a:cubicBezTo>
                                <a:pt x="6191" y="57163"/>
                                <a:pt x="7093" y="56566"/>
                                <a:pt x="9658" y="54597"/>
                              </a:cubicBezTo>
                              <a:lnTo>
                                <a:pt x="9658" y="40869"/>
                              </a:lnTo>
                              <a:lnTo>
                                <a:pt x="0" y="44045"/>
                              </a:lnTo>
                              <a:lnTo>
                                <a:pt x="0" y="32045"/>
                              </a:lnTo>
                              <a:lnTo>
                                <a:pt x="9658" y="29261"/>
                              </a:lnTo>
                              <a:lnTo>
                                <a:pt x="9658" y="23393"/>
                              </a:lnTo>
                              <a:cubicBezTo>
                                <a:pt x="9658" y="15837"/>
                                <a:pt x="6940" y="12370"/>
                                <a:pt x="1060" y="12370"/>
                              </a:cubicBezTo>
                              <a:lnTo>
                                <a:pt x="0" y="12656"/>
                              </a:lnTo>
                              <a:lnTo>
                                <a:pt x="0" y="802"/>
                              </a:lnTo>
                              <a:lnTo>
                                <a:pt x="347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376" name="Shape 29376"/>
                      <wps:cNvSpPr/>
                      <wps:spPr>
                        <a:xfrm>
                          <a:off x="4815599" y="152363"/>
                          <a:ext cx="85369" cy="1004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5369" h="100444">
                              <a:moveTo>
                                <a:pt x="0" y="0"/>
                              </a:moveTo>
                              <a:lnTo>
                                <a:pt x="21856" y="0"/>
                              </a:lnTo>
                              <a:lnTo>
                                <a:pt x="63652" y="65468"/>
                              </a:lnTo>
                              <a:cubicBezTo>
                                <a:pt x="63792" y="65761"/>
                                <a:pt x="64249" y="66523"/>
                                <a:pt x="64694" y="67589"/>
                              </a:cubicBezTo>
                              <a:cubicBezTo>
                                <a:pt x="65163" y="68643"/>
                                <a:pt x="65456" y="69240"/>
                                <a:pt x="65608" y="69545"/>
                              </a:cubicBezTo>
                              <a:lnTo>
                                <a:pt x="66510" y="72098"/>
                              </a:lnTo>
                              <a:lnTo>
                                <a:pt x="67424" y="73901"/>
                              </a:lnTo>
                              <a:lnTo>
                                <a:pt x="67424" y="0"/>
                              </a:lnTo>
                              <a:lnTo>
                                <a:pt x="85369" y="0"/>
                              </a:lnTo>
                              <a:lnTo>
                                <a:pt x="85369" y="100444"/>
                              </a:lnTo>
                              <a:lnTo>
                                <a:pt x="65456" y="100444"/>
                              </a:lnTo>
                              <a:lnTo>
                                <a:pt x="22758" y="36068"/>
                              </a:lnTo>
                              <a:cubicBezTo>
                                <a:pt x="22479" y="35598"/>
                                <a:pt x="21856" y="34239"/>
                                <a:pt x="20650" y="32131"/>
                              </a:cubicBezTo>
                              <a:cubicBezTo>
                                <a:pt x="20053" y="30937"/>
                                <a:pt x="19596" y="30175"/>
                                <a:pt x="19456" y="30023"/>
                              </a:cubicBezTo>
                              <a:cubicBezTo>
                                <a:pt x="18847" y="28829"/>
                                <a:pt x="18542" y="28207"/>
                                <a:pt x="18085" y="26568"/>
                              </a:cubicBezTo>
                              <a:lnTo>
                                <a:pt x="18085" y="99555"/>
                              </a:lnTo>
                              <a:lnTo>
                                <a:pt x="0" y="9955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377" name="Shape 29377"/>
                      <wps:cNvSpPr/>
                      <wps:spPr>
                        <a:xfrm>
                          <a:off x="4924931" y="181772"/>
                          <a:ext cx="61379" cy="713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379" h="71361">
                              <a:moveTo>
                                <a:pt x="0" y="0"/>
                              </a:moveTo>
                              <a:lnTo>
                                <a:pt x="18110" y="0"/>
                              </a:lnTo>
                              <a:lnTo>
                                <a:pt x="18110" y="45098"/>
                              </a:lnTo>
                              <a:cubicBezTo>
                                <a:pt x="18110" y="53696"/>
                                <a:pt x="19609" y="57036"/>
                                <a:pt x="23838" y="57036"/>
                              </a:cubicBezTo>
                              <a:cubicBezTo>
                                <a:pt x="27749" y="57036"/>
                                <a:pt x="33033" y="53099"/>
                                <a:pt x="40881" y="44818"/>
                              </a:cubicBezTo>
                              <a:lnTo>
                                <a:pt x="43282" y="42253"/>
                              </a:lnTo>
                              <a:lnTo>
                                <a:pt x="43282" y="0"/>
                              </a:lnTo>
                              <a:lnTo>
                                <a:pt x="61379" y="0"/>
                              </a:lnTo>
                              <a:lnTo>
                                <a:pt x="61379" y="70142"/>
                              </a:lnTo>
                              <a:lnTo>
                                <a:pt x="43282" y="70142"/>
                              </a:lnTo>
                              <a:lnTo>
                                <a:pt x="43282" y="58369"/>
                              </a:lnTo>
                              <a:cubicBezTo>
                                <a:pt x="34836" y="67729"/>
                                <a:pt x="27915" y="71361"/>
                                <a:pt x="19012" y="71361"/>
                              </a:cubicBezTo>
                              <a:cubicBezTo>
                                <a:pt x="6337" y="71361"/>
                                <a:pt x="0" y="64859"/>
                                <a:pt x="0" y="51587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378" name="Shape 29378"/>
                      <wps:cNvSpPr/>
                      <wps:spPr>
                        <a:xfrm>
                          <a:off x="5005450" y="180732"/>
                          <a:ext cx="42685" cy="711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685" h="71196">
                              <a:moveTo>
                                <a:pt x="32880" y="0"/>
                              </a:moveTo>
                              <a:cubicBezTo>
                                <a:pt x="36652" y="0"/>
                                <a:pt x="39827" y="1651"/>
                                <a:pt x="42685" y="4978"/>
                              </a:cubicBezTo>
                              <a:lnTo>
                                <a:pt x="36957" y="22479"/>
                              </a:lnTo>
                              <a:cubicBezTo>
                                <a:pt x="35001" y="20968"/>
                                <a:pt x="33490" y="20358"/>
                                <a:pt x="31521" y="20358"/>
                              </a:cubicBezTo>
                              <a:cubicBezTo>
                                <a:pt x="28651" y="20358"/>
                                <a:pt x="25489" y="22327"/>
                                <a:pt x="22784" y="25641"/>
                              </a:cubicBezTo>
                              <a:cubicBezTo>
                                <a:pt x="19456" y="29718"/>
                                <a:pt x="17945" y="33782"/>
                                <a:pt x="17945" y="39078"/>
                              </a:cubicBezTo>
                              <a:lnTo>
                                <a:pt x="17945" y="71196"/>
                              </a:lnTo>
                              <a:lnTo>
                                <a:pt x="0" y="71196"/>
                              </a:lnTo>
                              <a:lnTo>
                                <a:pt x="0" y="1054"/>
                              </a:lnTo>
                              <a:lnTo>
                                <a:pt x="15532" y="1054"/>
                              </a:lnTo>
                              <a:lnTo>
                                <a:pt x="16294" y="16434"/>
                              </a:lnTo>
                              <a:cubicBezTo>
                                <a:pt x="23076" y="4534"/>
                                <a:pt x="27444" y="0"/>
                                <a:pt x="3288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379" name="Shape 29379"/>
                      <wps:cNvSpPr/>
                      <wps:spPr>
                        <a:xfrm>
                          <a:off x="5050399" y="179364"/>
                          <a:ext cx="57899" cy="745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899" h="74536">
                              <a:moveTo>
                                <a:pt x="30899" y="0"/>
                              </a:moveTo>
                              <a:cubicBezTo>
                                <a:pt x="34226" y="0"/>
                                <a:pt x="38138" y="457"/>
                                <a:pt x="42532" y="1372"/>
                              </a:cubicBezTo>
                              <a:cubicBezTo>
                                <a:pt x="49174" y="2731"/>
                                <a:pt x="51575" y="3632"/>
                                <a:pt x="57899" y="7239"/>
                              </a:cubicBezTo>
                              <a:lnTo>
                                <a:pt x="52184" y="21869"/>
                              </a:lnTo>
                              <a:cubicBezTo>
                                <a:pt x="50355" y="20676"/>
                                <a:pt x="48692" y="19621"/>
                                <a:pt x="47358" y="18860"/>
                              </a:cubicBezTo>
                              <a:cubicBezTo>
                                <a:pt x="42367" y="15850"/>
                                <a:pt x="36347" y="14046"/>
                                <a:pt x="31216" y="14046"/>
                              </a:cubicBezTo>
                              <a:cubicBezTo>
                                <a:pt x="24282" y="14046"/>
                                <a:pt x="19748" y="16739"/>
                                <a:pt x="19748" y="20676"/>
                              </a:cubicBezTo>
                              <a:cubicBezTo>
                                <a:pt x="19748" y="23851"/>
                                <a:pt x="22174" y="25806"/>
                                <a:pt x="28499" y="28054"/>
                              </a:cubicBezTo>
                              <a:cubicBezTo>
                                <a:pt x="36347" y="30785"/>
                                <a:pt x="46444" y="35458"/>
                                <a:pt x="49619" y="37719"/>
                              </a:cubicBezTo>
                              <a:cubicBezTo>
                                <a:pt x="53987" y="40881"/>
                                <a:pt x="56845" y="47066"/>
                                <a:pt x="56845" y="53238"/>
                              </a:cubicBezTo>
                              <a:cubicBezTo>
                                <a:pt x="56845" y="66065"/>
                                <a:pt x="45682" y="74536"/>
                                <a:pt x="28791" y="74536"/>
                              </a:cubicBezTo>
                              <a:cubicBezTo>
                                <a:pt x="25336" y="74536"/>
                                <a:pt x="21552" y="74066"/>
                                <a:pt x="17323" y="73152"/>
                              </a:cubicBezTo>
                              <a:cubicBezTo>
                                <a:pt x="10846" y="71793"/>
                                <a:pt x="7671" y="70587"/>
                                <a:pt x="0" y="66675"/>
                              </a:cubicBezTo>
                              <a:lnTo>
                                <a:pt x="5728" y="52032"/>
                              </a:lnTo>
                              <a:cubicBezTo>
                                <a:pt x="12814" y="56413"/>
                                <a:pt x="15672" y="57785"/>
                                <a:pt x="20803" y="59436"/>
                              </a:cubicBezTo>
                              <a:cubicBezTo>
                                <a:pt x="23520" y="60338"/>
                                <a:pt x="26073" y="60795"/>
                                <a:pt x="28639" y="60795"/>
                              </a:cubicBezTo>
                              <a:cubicBezTo>
                                <a:pt x="35585" y="60795"/>
                                <a:pt x="39662" y="58522"/>
                                <a:pt x="39662" y="54750"/>
                              </a:cubicBezTo>
                              <a:cubicBezTo>
                                <a:pt x="39662" y="51575"/>
                                <a:pt x="37401" y="49174"/>
                                <a:pt x="32576" y="47358"/>
                              </a:cubicBezTo>
                              <a:lnTo>
                                <a:pt x="20510" y="42685"/>
                              </a:lnTo>
                              <a:cubicBezTo>
                                <a:pt x="8141" y="37871"/>
                                <a:pt x="2400" y="31369"/>
                                <a:pt x="2400" y="22022"/>
                              </a:cubicBezTo>
                              <a:cubicBezTo>
                                <a:pt x="2400" y="8915"/>
                                <a:pt x="13856" y="0"/>
                                <a:pt x="3089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380" name="Shape 29380"/>
                      <wps:cNvSpPr/>
                      <wps:spPr>
                        <a:xfrm>
                          <a:off x="5121415" y="144384"/>
                          <a:ext cx="20371" cy="244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371" h="24423">
                              <a:moveTo>
                                <a:pt x="10249" y="0"/>
                              </a:moveTo>
                              <a:cubicBezTo>
                                <a:pt x="15837" y="0"/>
                                <a:pt x="20371" y="5423"/>
                                <a:pt x="20371" y="12205"/>
                              </a:cubicBezTo>
                              <a:cubicBezTo>
                                <a:pt x="20371" y="19000"/>
                                <a:pt x="15837" y="24423"/>
                                <a:pt x="10249" y="24423"/>
                              </a:cubicBezTo>
                              <a:cubicBezTo>
                                <a:pt x="4674" y="24423"/>
                                <a:pt x="0" y="19000"/>
                                <a:pt x="0" y="12205"/>
                              </a:cubicBezTo>
                              <a:cubicBezTo>
                                <a:pt x="0" y="5423"/>
                                <a:pt x="4674" y="0"/>
                                <a:pt x="1024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381" name="Shape 29381"/>
                      <wps:cNvSpPr/>
                      <wps:spPr>
                        <a:xfrm>
                          <a:off x="5160152" y="180426"/>
                          <a:ext cx="61392" cy="714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392" h="71488">
                              <a:moveTo>
                                <a:pt x="42380" y="0"/>
                              </a:moveTo>
                              <a:cubicBezTo>
                                <a:pt x="55055" y="0"/>
                                <a:pt x="61392" y="6629"/>
                                <a:pt x="61392" y="19901"/>
                              </a:cubicBezTo>
                              <a:lnTo>
                                <a:pt x="61392" y="71488"/>
                              </a:lnTo>
                              <a:lnTo>
                                <a:pt x="43295" y="71488"/>
                              </a:lnTo>
                              <a:lnTo>
                                <a:pt x="43295" y="26391"/>
                              </a:lnTo>
                              <a:cubicBezTo>
                                <a:pt x="43295" y="17640"/>
                                <a:pt x="41770" y="14491"/>
                                <a:pt x="37402" y="14491"/>
                              </a:cubicBezTo>
                              <a:cubicBezTo>
                                <a:pt x="33630" y="14491"/>
                                <a:pt x="28347" y="18250"/>
                                <a:pt x="20498" y="26683"/>
                              </a:cubicBezTo>
                              <a:lnTo>
                                <a:pt x="18098" y="29248"/>
                              </a:lnTo>
                              <a:lnTo>
                                <a:pt x="18098" y="71488"/>
                              </a:lnTo>
                              <a:lnTo>
                                <a:pt x="0" y="71488"/>
                              </a:lnTo>
                              <a:lnTo>
                                <a:pt x="0" y="1346"/>
                              </a:lnTo>
                              <a:lnTo>
                                <a:pt x="18098" y="1346"/>
                              </a:lnTo>
                              <a:lnTo>
                                <a:pt x="18098" y="12967"/>
                              </a:lnTo>
                              <a:cubicBezTo>
                                <a:pt x="26556" y="3772"/>
                                <a:pt x="33490" y="0"/>
                                <a:pt x="4238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382" name="Shape 29382"/>
                      <wps:cNvSpPr/>
                      <wps:spPr>
                        <a:xfrm>
                          <a:off x="5234509" y="179814"/>
                          <a:ext cx="34525" cy="1087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525" h="108763">
                              <a:moveTo>
                                <a:pt x="32563" y="0"/>
                              </a:moveTo>
                              <a:lnTo>
                                <a:pt x="34525" y="171"/>
                              </a:lnTo>
                              <a:lnTo>
                                <a:pt x="34525" y="13957"/>
                              </a:lnTo>
                              <a:lnTo>
                                <a:pt x="32410" y="12979"/>
                              </a:lnTo>
                              <a:cubicBezTo>
                                <a:pt x="26073" y="12979"/>
                                <a:pt x="20955" y="18999"/>
                                <a:pt x="20955" y="26251"/>
                              </a:cubicBezTo>
                              <a:cubicBezTo>
                                <a:pt x="20955" y="33325"/>
                                <a:pt x="26073" y="39078"/>
                                <a:pt x="32563" y="39078"/>
                              </a:cubicBezTo>
                              <a:lnTo>
                                <a:pt x="34525" y="38178"/>
                              </a:lnTo>
                              <a:lnTo>
                                <a:pt x="34525" y="51743"/>
                              </a:lnTo>
                              <a:lnTo>
                                <a:pt x="31801" y="52642"/>
                              </a:lnTo>
                              <a:cubicBezTo>
                                <a:pt x="30010" y="52642"/>
                                <a:pt x="28944" y="52642"/>
                                <a:pt x="26683" y="52197"/>
                              </a:cubicBezTo>
                              <a:cubicBezTo>
                                <a:pt x="22009" y="55651"/>
                                <a:pt x="19736" y="57925"/>
                                <a:pt x="19736" y="59741"/>
                              </a:cubicBezTo>
                              <a:cubicBezTo>
                                <a:pt x="19736" y="61239"/>
                                <a:pt x="20955" y="61709"/>
                                <a:pt x="24422" y="61709"/>
                              </a:cubicBezTo>
                              <a:lnTo>
                                <a:pt x="34525" y="61709"/>
                              </a:lnTo>
                              <a:lnTo>
                                <a:pt x="34525" y="76327"/>
                              </a:lnTo>
                              <a:lnTo>
                                <a:pt x="21552" y="76327"/>
                              </a:lnTo>
                              <a:cubicBezTo>
                                <a:pt x="20955" y="77381"/>
                                <a:pt x="20498" y="78283"/>
                                <a:pt x="20053" y="78740"/>
                              </a:cubicBezTo>
                              <a:cubicBezTo>
                                <a:pt x="17945" y="82220"/>
                                <a:pt x="16726" y="84925"/>
                                <a:pt x="16726" y="86716"/>
                              </a:cubicBezTo>
                              <a:cubicBezTo>
                                <a:pt x="16726" y="91110"/>
                                <a:pt x="23216" y="94577"/>
                                <a:pt x="31509" y="94577"/>
                              </a:cubicBezTo>
                              <a:lnTo>
                                <a:pt x="34525" y="93525"/>
                              </a:lnTo>
                              <a:lnTo>
                                <a:pt x="34525" y="107080"/>
                              </a:lnTo>
                              <a:lnTo>
                                <a:pt x="28791" y="108763"/>
                              </a:lnTo>
                              <a:cubicBezTo>
                                <a:pt x="11608" y="108763"/>
                                <a:pt x="0" y="101663"/>
                                <a:pt x="0" y="91110"/>
                              </a:cubicBezTo>
                              <a:cubicBezTo>
                                <a:pt x="0" y="85674"/>
                                <a:pt x="3010" y="81001"/>
                                <a:pt x="11151" y="74079"/>
                              </a:cubicBezTo>
                              <a:cubicBezTo>
                                <a:pt x="4216" y="71514"/>
                                <a:pt x="1346" y="68783"/>
                                <a:pt x="1346" y="64567"/>
                              </a:cubicBezTo>
                              <a:cubicBezTo>
                                <a:pt x="1346" y="60490"/>
                                <a:pt x="3759" y="57328"/>
                                <a:pt x="10554" y="52794"/>
                              </a:cubicBezTo>
                              <a:cubicBezTo>
                                <a:pt x="11456" y="52032"/>
                                <a:pt x="12967" y="51130"/>
                                <a:pt x="14910" y="49632"/>
                              </a:cubicBezTo>
                              <a:cubicBezTo>
                                <a:pt x="11735" y="47219"/>
                                <a:pt x="10401" y="46152"/>
                                <a:pt x="8738" y="44209"/>
                              </a:cubicBezTo>
                              <a:cubicBezTo>
                                <a:pt x="4661" y="39370"/>
                                <a:pt x="2565" y="33642"/>
                                <a:pt x="2565" y="27000"/>
                              </a:cubicBezTo>
                              <a:cubicBezTo>
                                <a:pt x="2565" y="10262"/>
                                <a:pt x="14008" y="0"/>
                                <a:pt x="3256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383" name="Shape 29383"/>
                      <wps:cNvSpPr/>
                      <wps:spPr>
                        <a:xfrm>
                          <a:off x="5269034" y="241523"/>
                          <a:ext cx="34690" cy="453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690" h="45371">
                              <a:moveTo>
                                <a:pt x="0" y="0"/>
                              </a:moveTo>
                              <a:lnTo>
                                <a:pt x="14472" y="0"/>
                              </a:lnTo>
                              <a:cubicBezTo>
                                <a:pt x="28200" y="0"/>
                                <a:pt x="34690" y="5563"/>
                                <a:pt x="34690" y="16878"/>
                              </a:cubicBezTo>
                              <a:cubicBezTo>
                                <a:pt x="34690" y="25635"/>
                                <a:pt x="30468" y="33179"/>
                                <a:pt x="23303" y="38533"/>
                              </a:cubicBezTo>
                              <a:lnTo>
                                <a:pt x="0" y="45371"/>
                              </a:lnTo>
                              <a:lnTo>
                                <a:pt x="0" y="31815"/>
                              </a:lnTo>
                              <a:lnTo>
                                <a:pt x="12529" y="27445"/>
                              </a:lnTo>
                              <a:cubicBezTo>
                                <a:pt x="15830" y="24879"/>
                                <a:pt x="17799" y="21704"/>
                                <a:pt x="17799" y="18987"/>
                              </a:cubicBezTo>
                              <a:cubicBezTo>
                                <a:pt x="17799" y="16116"/>
                                <a:pt x="14929" y="14618"/>
                                <a:pt x="8896" y="14618"/>
                              </a:cubicBezTo>
                              <a:lnTo>
                                <a:pt x="0" y="146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384" name="Shape 29384"/>
                      <wps:cNvSpPr/>
                      <wps:spPr>
                        <a:xfrm>
                          <a:off x="5269034" y="179985"/>
                          <a:ext cx="37255" cy="515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255" h="51572">
                              <a:moveTo>
                                <a:pt x="0" y="0"/>
                              </a:moveTo>
                              <a:lnTo>
                                <a:pt x="4790" y="418"/>
                              </a:lnTo>
                              <a:cubicBezTo>
                                <a:pt x="6976" y="854"/>
                                <a:pt x="9347" y="1575"/>
                                <a:pt x="12655" y="2712"/>
                              </a:cubicBezTo>
                              <a:lnTo>
                                <a:pt x="23082" y="2712"/>
                              </a:lnTo>
                              <a:lnTo>
                                <a:pt x="37255" y="1785"/>
                              </a:lnTo>
                              <a:lnTo>
                                <a:pt x="37255" y="15374"/>
                              </a:lnTo>
                              <a:lnTo>
                                <a:pt x="24873" y="15374"/>
                              </a:lnTo>
                              <a:cubicBezTo>
                                <a:pt x="27299" y="18828"/>
                                <a:pt x="28048" y="21254"/>
                                <a:pt x="28048" y="25775"/>
                              </a:cubicBezTo>
                              <a:cubicBezTo>
                                <a:pt x="28048" y="33770"/>
                                <a:pt x="24959" y="40443"/>
                                <a:pt x="19567" y="45119"/>
                              </a:cubicBezTo>
                              <a:lnTo>
                                <a:pt x="0" y="51572"/>
                              </a:lnTo>
                              <a:lnTo>
                                <a:pt x="0" y="38006"/>
                              </a:lnTo>
                              <a:lnTo>
                                <a:pt x="6275" y="35127"/>
                              </a:lnTo>
                              <a:cubicBezTo>
                                <a:pt x="8366" y="32785"/>
                                <a:pt x="9646" y="29540"/>
                                <a:pt x="9646" y="25927"/>
                              </a:cubicBezTo>
                              <a:cubicBezTo>
                                <a:pt x="9646" y="22308"/>
                                <a:pt x="8328" y="19028"/>
                                <a:pt x="6199" y="16653"/>
                              </a:cubicBezTo>
                              <a:lnTo>
                                <a:pt x="0" y="137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385" name="Shape 29385"/>
                      <wps:cNvSpPr/>
                      <wps:spPr>
                        <a:xfrm>
                          <a:off x="4307897" y="43281"/>
                          <a:ext cx="43269" cy="793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269" h="79375">
                              <a:moveTo>
                                <a:pt x="32220" y="0"/>
                              </a:moveTo>
                              <a:lnTo>
                                <a:pt x="43269" y="0"/>
                              </a:lnTo>
                              <a:lnTo>
                                <a:pt x="34265" y="57125"/>
                              </a:lnTo>
                              <a:cubicBezTo>
                                <a:pt x="32665" y="67272"/>
                                <a:pt x="30721" y="71615"/>
                                <a:pt x="26391" y="75044"/>
                              </a:cubicBezTo>
                              <a:cubicBezTo>
                                <a:pt x="22682" y="77965"/>
                                <a:pt x="18098" y="79375"/>
                                <a:pt x="11926" y="79375"/>
                              </a:cubicBezTo>
                              <a:cubicBezTo>
                                <a:pt x="8306" y="79375"/>
                                <a:pt x="6541" y="79032"/>
                                <a:pt x="0" y="76810"/>
                              </a:cubicBezTo>
                              <a:lnTo>
                                <a:pt x="3797" y="66675"/>
                              </a:lnTo>
                              <a:lnTo>
                                <a:pt x="6007" y="67462"/>
                              </a:lnTo>
                              <a:cubicBezTo>
                                <a:pt x="9182" y="68605"/>
                                <a:pt x="10694" y="69050"/>
                                <a:pt x="12446" y="69050"/>
                              </a:cubicBezTo>
                              <a:cubicBezTo>
                                <a:pt x="14923" y="69050"/>
                                <a:pt x="16853" y="68326"/>
                                <a:pt x="18542" y="66929"/>
                              </a:cubicBezTo>
                              <a:cubicBezTo>
                                <a:pt x="19876" y="65773"/>
                                <a:pt x="20917" y="64186"/>
                                <a:pt x="21628" y="62243"/>
                              </a:cubicBezTo>
                              <a:cubicBezTo>
                                <a:pt x="22517" y="59512"/>
                                <a:pt x="23482" y="55194"/>
                                <a:pt x="24283" y="50063"/>
                              </a:cubicBezTo>
                              <a:lnTo>
                                <a:pt x="322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386" name="Shape 29386"/>
                      <wps:cNvSpPr/>
                      <wps:spPr>
                        <a:xfrm>
                          <a:off x="4355832" y="61242"/>
                          <a:ext cx="18980" cy="414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980" h="41454">
                              <a:moveTo>
                                <a:pt x="18980" y="0"/>
                              </a:moveTo>
                              <a:lnTo>
                                <a:pt x="18980" y="8838"/>
                              </a:lnTo>
                              <a:lnTo>
                                <a:pt x="14021" y="12930"/>
                              </a:lnTo>
                              <a:cubicBezTo>
                                <a:pt x="12002" y="16638"/>
                                <a:pt x="10858" y="20880"/>
                                <a:pt x="10858" y="24855"/>
                              </a:cubicBezTo>
                              <a:cubicBezTo>
                                <a:pt x="10858" y="30062"/>
                                <a:pt x="12967" y="33771"/>
                                <a:pt x="15977" y="33771"/>
                              </a:cubicBezTo>
                              <a:lnTo>
                                <a:pt x="18980" y="32501"/>
                              </a:lnTo>
                              <a:lnTo>
                                <a:pt x="18980" y="40672"/>
                              </a:lnTo>
                              <a:lnTo>
                                <a:pt x="14910" y="41454"/>
                              </a:lnTo>
                              <a:cubicBezTo>
                                <a:pt x="5283" y="41454"/>
                                <a:pt x="0" y="35536"/>
                                <a:pt x="0" y="24855"/>
                              </a:cubicBezTo>
                              <a:cubicBezTo>
                                <a:pt x="0" y="16994"/>
                                <a:pt x="2403" y="10307"/>
                                <a:pt x="6505" y="5586"/>
                              </a:cubicBezTo>
                              <a:lnTo>
                                <a:pt x="1898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387" name="Shape 29387"/>
                      <wps:cNvSpPr/>
                      <wps:spPr>
                        <a:xfrm>
                          <a:off x="4374813" y="59351"/>
                          <a:ext cx="19056" cy="425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6" h="42563">
                              <a:moveTo>
                                <a:pt x="4223" y="0"/>
                              </a:moveTo>
                              <a:cubicBezTo>
                                <a:pt x="13951" y="0"/>
                                <a:pt x="19056" y="5906"/>
                                <a:pt x="19056" y="17031"/>
                              </a:cubicBezTo>
                              <a:cubicBezTo>
                                <a:pt x="19056" y="20383"/>
                                <a:pt x="18447" y="24092"/>
                                <a:pt x="17392" y="27191"/>
                              </a:cubicBezTo>
                              <a:cubicBezTo>
                                <a:pt x="16326" y="30188"/>
                                <a:pt x="14637" y="33020"/>
                                <a:pt x="12617" y="35573"/>
                              </a:cubicBezTo>
                              <a:cubicBezTo>
                                <a:pt x="10319" y="38354"/>
                                <a:pt x="7982" y="40297"/>
                                <a:pt x="5302" y="41545"/>
                              </a:cubicBezTo>
                              <a:lnTo>
                                <a:pt x="0" y="42563"/>
                              </a:lnTo>
                              <a:lnTo>
                                <a:pt x="0" y="34392"/>
                              </a:lnTo>
                              <a:lnTo>
                                <a:pt x="781" y="34061"/>
                              </a:lnTo>
                              <a:cubicBezTo>
                                <a:pt x="5289" y="30277"/>
                                <a:pt x="8122" y="23660"/>
                                <a:pt x="8122" y="17297"/>
                              </a:cubicBezTo>
                              <a:cubicBezTo>
                                <a:pt x="8122" y="11735"/>
                                <a:pt x="6178" y="8115"/>
                                <a:pt x="3168" y="8115"/>
                              </a:cubicBezTo>
                              <a:lnTo>
                                <a:pt x="0" y="10729"/>
                              </a:lnTo>
                              <a:lnTo>
                                <a:pt x="0" y="1891"/>
                              </a:lnTo>
                              <a:lnTo>
                                <a:pt x="422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388" name="Shape 29388"/>
                      <wps:cNvSpPr/>
                      <wps:spPr>
                        <a:xfrm>
                          <a:off x="4401275" y="59875"/>
                          <a:ext cx="40615" cy="4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615" h="42837">
                              <a:moveTo>
                                <a:pt x="15646" y="0"/>
                              </a:moveTo>
                              <a:lnTo>
                                <a:pt x="11481" y="26848"/>
                              </a:lnTo>
                              <a:cubicBezTo>
                                <a:pt x="11227" y="28613"/>
                                <a:pt x="11138" y="29401"/>
                                <a:pt x="11138" y="30201"/>
                              </a:cubicBezTo>
                              <a:cubicBezTo>
                                <a:pt x="11138" y="32144"/>
                                <a:pt x="11747" y="33033"/>
                                <a:pt x="12992" y="33033"/>
                              </a:cubicBezTo>
                              <a:cubicBezTo>
                                <a:pt x="14999" y="33033"/>
                                <a:pt x="17653" y="31356"/>
                                <a:pt x="20574" y="28169"/>
                              </a:cubicBezTo>
                              <a:cubicBezTo>
                                <a:pt x="25336" y="23051"/>
                                <a:pt x="27280" y="18987"/>
                                <a:pt x="28423" y="10871"/>
                              </a:cubicBezTo>
                              <a:lnTo>
                                <a:pt x="29832" y="1143"/>
                              </a:lnTo>
                              <a:lnTo>
                                <a:pt x="40615" y="0"/>
                              </a:lnTo>
                              <a:lnTo>
                                <a:pt x="34176" y="41681"/>
                              </a:lnTo>
                              <a:lnTo>
                                <a:pt x="24193" y="41681"/>
                              </a:lnTo>
                              <a:lnTo>
                                <a:pt x="26124" y="29489"/>
                              </a:lnTo>
                              <a:cubicBezTo>
                                <a:pt x="25248" y="31077"/>
                                <a:pt x="24549" y="32398"/>
                                <a:pt x="23927" y="33363"/>
                              </a:cubicBezTo>
                              <a:cubicBezTo>
                                <a:pt x="22784" y="35065"/>
                                <a:pt x="21018" y="36995"/>
                                <a:pt x="19164" y="38595"/>
                              </a:cubicBezTo>
                              <a:cubicBezTo>
                                <a:pt x="15799" y="41415"/>
                                <a:pt x="12014" y="42837"/>
                                <a:pt x="8115" y="42837"/>
                              </a:cubicBezTo>
                              <a:cubicBezTo>
                                <a:pt x="2565" y="42837"/>
                                <a:pt x="0" y="40170"/>
                                <a:pt x="0" y="34620"/>
                              </a:cubicBezTo>
                              <a:cubicBezTo>
                                <a:pt x="0" y="33731"/>
                                <a:pt x="0" y="32855"/>
                                <a:pt x="178" y="31966"/>
                              </a:cubicBezTo>
                              <a:lnTo>
                                <a:pt x="4940" y="1143"/>
                              </a:lnTo>
                              <a:lnTo>
                                <a:pt x="1564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389" name="Shape 29389"/>
                      <wps:cNvSpPr/>
                      <wps:spPr>
                        <a:xfrm>
                          <a:off x="4447602" y="59607"/>
                          <a:ext cx="30112" cy="419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112" h="41935">
                              <a:moveTo>
                                <a:pt x="26403" y="0"/>
                              </a:moveTo>
                              <a:cubicBezTo>
                                <a:pt x="27737" y="0"/>
                                <a:pt x="28524" y="356"/>
                                <a:pt x="30112" y="1410"/>
                              </a:cubicBezTo>
                              <a:lnTo>
                                <a:pt x="26048" y="13424"/>
                              </a:lnTo>
                              <a:cubicBezTo>
                                <a:pt x="25336" y="12979"/>
                                <a:pt x="24981" y="12890"/>
                                <a:pt x="24371" y="12890"/>
                              </a:cubicBezTo>
                              <a:cubicBezTo>
                                <a:pt x="22873" y="12890"/>
                                <a:pt x="21374" y="13691"/>
                                <a:pt x="19507" y="15634"/>
                              </a:cubicBezTo>
                              <a:cubicBezTo>
                                <a:pt x="17310" y="17831"/>
                                <a:pt x="15634" y="20396"/>
                                <a:pt x="14402" y="23482"/>
                              </a:cubicBezTo>
                              <a:cubicBezTo>
                                <a:pt x="13157" y="26391"/>
                                <a:pt x="12548" y="28880"/>
                                <a:pt x="11646" y="34519"/>
                              </a:cubicBezTo>
                              <a:lnTo>
                                <a:pt x="10503" y="41935"/>
                              </a:lnTo>
                              <a:lnTo>
                                <a:pt x="0" y="41935"/>
                              </a:lnTo>
                              <a:lnTo>
                                <a:pt x="6274" y="1410"/>
                              </a:lnTo>
                              <a:lnTo>
                                <a:pt x="15532" y="267"/>
                              </a:lnTo>
                              <a:lnTo>
                                <a:pt x="13856" y="12535"/>
                              </a:lnTo>
                              <a:cubicBezTo>
                                <a:pt x="14656" y="11138"/>
                                <a:pt x="15278" y="10071"/>
                                <a:pt x="15634" y="9360"/>
                              </a:cubicBezTo>
                              <a:cubicBezTo>
                                <a:pt x="17044" y="7061"/>
                                <a:pt x="18631" y="4864"/>
                                <a:pt x="20307" y="2997"/>
                              </a:cubicBezTo>
                              <a:cubicBezTo>
                                <a:pt x="22174" y="876"/>
                                <a:pt x="23940" y="0"/>
                                <a:pt x="264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390" name="Shape 29390"/>
                      <wps:cNvSpPr/>
                      <wps:spPr>
                        <a:xfrm>
                          <a:off x="4478054" y="59340"/>
                          <a:ext cx="40526" cy="422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526" h="42202">
                              <a:moveTo>
                                <a:pt x="32398" y="0"/>
                              </a:moveTo>
                              <a:cubicBezTo>
                                <a:pt x="38049" y="0"/>
                                <a:pt x="40526" y="2565"/>
                                <a:pt x="40526" y="8560"/>
                              </a:cubicBezTo>
                              <a:cubicBezTo>
                                <a:pt x="40526" y="9360"/>
                                <a:pt x="40424" y="10160"/>
                                <a:pt x="40335" y="10858"/>
                              </a:cubicBezTo>
                              <a:lnTo>
                                <a:pt x="35497" y="42202"/>
                              </a:lnTo>
                              <a:lnTo>
                                <a:pt x="24981" y="42202"/>
                              </a:lnTo>
                              <a:lnTo>
                                <a:pt x="29045" y="15977"/>
                              </a:lnTo>
                              <a:cubicBezTo>
                                <a:pt x="29210" y="14834"/>
                                <a:pt x="29299" y="13335"/>
                                <a:pt x="29299" y="12535"/>
                              </a:cubicBezTo>
                              <a:cubicBezTo>
                                <a:pt x="29299" y="10681"/>
                                <a:pt x="28778" y="9804"/>
                                <a:pt x="27546" y="9804"/>
                              </a:cubicBezTo>
                              <a:cubicBezTo>
                                <a:pt x="25413" y="9804"/>
                                <a:pt x="22784" y="11468"/>
                                <a:pt x="19863" y="14656"/>
                              </a:cubicBezTo>
                              <a:cubicBezTo>
                                <a:pt x="17996" y="16688"/>
                                <a:pt x="16066" y="19342"/>
                                <a:pt x="15177" y="21107"/>
                              </a:cubicBezTo>
                              <a:cubicBezTo>
                                <a:pt x="14643" y="22073"/>
                                <a:pt x="14212" y="23304"/>
                                <a:pt x="13678" y="24816"/>
                              </a:cubicBezTo>
                              <a:cubicBezTo>
                                <a:pt x="12878" y="27280"/>
                                <a:pt x="12726" y="28080"/>
                                <a:pt x="12090" y="31966"/>
                              </a:cubicBezTo>
                              <a:lnTo>
                                <a:pt x="10503" y="42202"/>
                              </a:lnTo>
                              <a:lnTo>
                                <a:pt x="0" y="42202"/>
                              </a:lnTo>
                              <a:lnTo>
                                <a:pt x="6261" y="1676"/>
                              </a:lnTo>
                              <a:lnTo>
                                <a:pt x="16942" y="533"/>
                              </a:lnTo>
                              <a:lnTo>
                                <a:pt x="14643" y="12001"/>
                              </a:lnTo>
                              <a:cubicBezTo>
                                <a:pt x="20130" y="3797"/>
                                <a:pt x="25769" y="0"/>
                                <a:pt x="323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391" name="Shape 29391"/>
                      <wps:cNvSpPr/>
                      <wps:spPr>
                        <a:xfrm>
                          <a:off x="4525360" y="60839"/>
                          <a:ext cx="19774" cy="418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774" h="41859">
                              <a:moveTo>
                                <a:pt x="19774" y="0"/>
                              </a:moveTo>
                              <a:lnTo>
                                <a:pt x="19774" y="9182"/>
                              </a:lnTo>
                              <a:lnTo>
                                <a:pt x="15292" y="12012"/>
                              </a:lnTo>
                              <a:cubicBezTo>
                                <a:pt x="12795" y="15678"/>
                                <a:pt x="11202" y="20669"/>
                                <a:pt x="11202" y="25971"/>
                              </a:cubicBezTo>
                              <a:cubicBezTo>
                                <a:pt x="11202" y="29667"/>
                                <a:pt x="12179" y="31889"/>
                                <a:pt x="13945" y="31889"/>
                              </a:cubicBezTo>
                              <a:lnTo>
                                <a:pt x="19774" y="27224"/>
                              </a:lnTo>
                              <a:lnTo>
                                <a:pt x="19774" y="35767"/>
                              </a:lnTo>
                              <a:lnTo>
                                <a:pt x="17577" y="38150"/>
                              </a:lnTo>
                              <a:cubicBezTo>
                                <a:pt x="14389" y="40525"/>
                                <a:pt x="10947" y="41859"/>
                                <a:pt x="8115" y="41859"/>
                              </a:cubicBezTo>
                              <a:cubicBezTo>
                                <a:pt x="3353" y="41859"/>
                                <a:pt x="0" y="36474"/>
                                <a:pt x="0" y="28867"/>
                              </a:cubicBezTo>
                              <a:cubicBezTo>
                                <a:pt x="0" y="17488"/>
                                <a:pt x="4928" y="6896"/>
                                <a:pt x="12700" y="1765"/>
                              </a:cubicBezTo>
                              <a:lnTo>
                                <a:pt x="1977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392" name="Shape 29392"/>
                      <wps:cNvSpPr/>
                      <wps:spPr>
                        <a:xfrm>
                          <a:off x="4545134" y="59429"/>
                          <a:ext cx="20041" cy="421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041" h="42113">
                              <a:moveTo>
                                <a:pt x="5652" y="0"/>
                              </a:moveTo>
                              <a:cubicBezTo>
                                <a:pt x="9449" y="0"/>
                                <a:pt x="11836" y="267"/>
                                <a:pt x="20041" y="1588"/>
                              </a:cubicBezTo>
                              <a:lnTo>
                                <a:pt x="13767" y="42113"/>
                              </a:lnTo>
                              <a:lnTo>
                                <a:pt x="4318" y="42113"/>
                              </a:lnTo>
                              <a:lnTo>
                                <a:pt x="6185" y="30467"/>
                              </a:lnTo>
                              <a:lnTo>
                                <a:pt x="0" y="37177"/>
                              </a:lnTo>
                              <a:lnTo>
                                <a:pt x="0" y="28634"/>
                              </a:lnTo>
                              <a:lnTo>
                                <a:pt x="1232" y="27648"/>
                              </a:lnTo>
                              <a:cubicBezTo>
                                <a:pt x="4674" y="23139"/>
                                <a:pt x="6972" y="18199"/>
                                <a:pt x="7684" y="13602"/>
                              </a:cubicBezTo>
                              <a:lnTo>
                                <a:pt x="8572" y="7861"/>
                              </a:lnTo>
                              <a:cubicBezTo>
                                <a:pt x="6883" y="7506"/>
                                <a:pt x="6274" y="7417"/>
                                <a:pt x="5029" y="7417"/>
                              </a:cubicBezTo>
                              <a:lnTo>
                                <a:pt x="0" y="10592"/>
                              </a:lnTo>
                              <a:lnTo>
                                <a:pt x="0" y="1410"/>
                              </a:lnTo>
                              <a:lnTo>
                                <a:pt x="565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393" name="Shape 29393"/>
                      <wps:cNvSpPr/>
                      <wps:spPr>
                        <a:xfrm>
                          <a:off x="4570636" y="36574"/>
                          <a:ext cx="20751" cy="649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751" h="64984">
                              <a:moveTo>
                                <a:pt x="20730" y="0"/>
                              </a:moveTo>
                              <a:lnTo>
                                <a:pt x="20751" y="0"/>
                              </a:lnTo>
                              <a:lnTo>
                                <a:pt x="10503" y="64984"/>
                              </a:lnTo>
                              <a:lnTo>
                                <a:pt x="0" y="64984"/>
                              </a:lnTo>
                              <a:lnTo>
                                <a:pt x="10058" y="1141"/>
                              </a:lnTo>
                              <a:lnTo>
                                <a:pt x="207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394" name="Shape 29394"/>
                      <wps:cNvSpPr/>
                      <wps:spPr>
                        <a:xfrm>
                          <a:off x="4617032" y="61247"/>
                          <a:ext cx="18980" cy="414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980" h="41449">
                              <a:moveTo>
                                <a:pt x="18980" y="0"/>
                              </a:moveTo>
                              <a:lnTo>
                                <a:pt x="18980" y="8844"/>
                              </a:lnTo>
                              <a:lnTo>
                                <a:pt x="14034" y="12925"/>
                              </a:lnTo>
                              <a:cubicBezTo>
                                <a:pt x="12014" y="16633"/>
                                <a:pt x="10859" y="20875"/>
                                <a:pt x="10859" y="24850"/>
                              </a:cubicBezTo>
                              <a:cubicBezTo>
                                <a:pt x="10859" y="30057"/>
                                <a:pt x="12979" y="33766"/>
                                <a:pt x="15977" y="33766"/>
                              </a:cubicBezTo>
                              <a:lnTo>
                                <a:pt x="18980" y="32504"/>
                              </a:lnTo>
                              <a:lnTo>
                                <a:pt x="18980" y="40669"/>
                              </a:lnTo>
                              <a:lnTo>
                                <a:pt x="14922" y="41449"/>
                              </a:lnTo>
                              <a:cubicBezTo>
                                <a:pt x="5296" y="41449"/>
                                <a:pt x="0" y="35531"/>
                                <a:pt x="0" y="24850"/>
                              </a:cubicBezTo>
                              <a:cubicBezTo>
                                <a:pt x="0" y="16989"/>
                                <a:pt x="2407" y="10302"/>
                                <a:pt x="6512" y="5581"/>
                              </a:cubicBezTo>
                              <a:lnTo>
                                <a:pt x="1898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395" name="Shape 29395"/>
                      <wps:cNvSpPr/>
                      <wps:spPr>
                        <a:xfrm>
                          <a:off x="4636012" y="59351"/>
                          <a:ext cx="19069" cy="425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69" h="42565">
                              <a:moveTo>
                                <a:pt x="4235" y="0"/>
                              </a:moveTo>
                              <a:cubicBezTo>
                                <a:pt x="13951" y="0"/>
                                <a:pt x="19069" y="5906"/>
                                <a:pt x="19069" y="17031"/>
                              </a:cubicBezTo>
                              <a:cubicBezTo>
                                <a:pt x="19069" y="20383"/>
                                <a:pt x="18459" y="24092"/>
                                <a:pt x="17405" y="27191"/>
                              </a:cubicBezTo>
                              <a:cubicBezTo>
                                <a:pt x="16339" y="30188"/>
                                <a:pt x="14662" y="33020"/>
                                <a:pt x="12617" y="35573"/>
                              </a:cubicBezTo>
                              <a:cubicBezTo>
                                <a:pt x="10325" y="38354"/>
                                <a:pt x="7985" y="40297"/>
                                <a:pt x="5304" y="41545"/>
                              </a:cubicBezTo>
                              <a:lnTo>
                                <a:pt x="0" y="42565"/>
                              </a:lnTo>
                              <a:lnTo>
                                <a:pt x="0" y="34400"/>
                              </a:lnTo>
                              <a:lnTo>
                                <a:pt x="807" y="34061"/>
                              </a:lnTo>
                              <a:cubicBezTo>
                                <a:pt x="5302" y="30277"/>
                                <a:pt x="8122" y="23660"/>
                                <a:pt x="8122" y="17297"/>
                              </a:cubicBezTo>
                              <a:cubicBezTo>
                                <a:pt x="8122" y="11735"/>
                                <a:pt x="6178" y="8115"/>
                                <a:pt x="3181" y="8115"/>
                              </a:cubicBezTo>
                              <a:lnTo>
                                <a:pt x="0" y="10740"/>
                              </a:lnTo>
                              <a:lnTo>
                                <a:pt x="0" y="1896"/>
                              </a:lnTo>
                              <a:lnTo>
                                <a:pt x="423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396" name="Shape 29396"/>
                      <wps:cNvSpPr/>
                      <wps:spPr>
                        <a:xfrm>
                          <a:off x="4642264" y="36652"/>
                          <a:ext cx="59957" cy="864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957" h="86436">
                              <a:moveTo>
                                <a:pt x="46622" y="0"/>
                              </a:moveTo>
                              <a:cubicBezTo>
                                <a:pt x="47676" y="0"/>
                                <a:pt x="48819" y="0"/>
                                <a:pt x="50152" y="178"/>
                              </a:cubicBezTo>
                              <a:cubicBezTo>
                                <a:pt x="53239" y="546"/>
                                <a:pt x="54826" y="978"/>
                                <a:pt x="59957" y="2921"/>
                              </a:cubicBezTo>
                              <a:lnTo>
                                <a:pt x="56947" y="11049"/>
                              </a:lnTo>
                              <a:cubicBezTo>
                                <a:pt x="52273" y="9004"/>
                                <a:pt x="49632" y="8306"/>
                                <a:pt x="46444" y="8306"/>
                              </a:cubicBezTo>
                              <a:cubicBezTo>
                                <a:pt x="41592" y="8306"/>
                                <a:pt x="39040" y="11493"/>
                                <a:pt x="37795" y="19342"/>
                              </a:cubicBezTo>
                              <a:lnTo>
                                <a:pt x="37084" y="23838"/>
                              </a:lnTo>
                              <a:lnTo>
                                <a:pt x="45288" y="23838"/>
                              </a:lnTo>
                              <a:lnTo>
                                <a:pt x="44069" y="31788"/>
                              </a:lnTo>
                              <a:lnTo>
                                <a:pt x="35751" y="31788"/>
                              </a:lnTo>
                              <a:lnTo>
                                <a:pt x="30277" y="67107"/>
                              </a:lnTo>
                              <a:cubicBezTo>
                                <a:pt x="29578" y="71615"/>
                                <a:pt x="27724" y="76645"/>
                                <a:pt x="25692" y="79565"/>
                              </a:cubicBezTo>
                              <a:cubicBezTo>
                                <a:pt x="22873" y="83693"/>
                                <a:pt x="17310" y="86436"/>
                                <a:pt x="11557" y="86436"/>
                              </a:cubicBezTo>
                              <a:cubicBezTo>
                                <a:pt x="10325" y="86436"/>
                                <a:pt x="8827" y="86360"/>
                                <a:pt x="7074" y="86004"/>
                              </a:cubicBezTo>
                              <a:cubicBezTo>
                                <a:pt x="4242" y="85382"/>
                                <a:pt x="3010" y="84938"/>
                                <a:pt x="0" y="83172"/>
                              </a:cubicBezTo>
                              <a:lnTo>
                                <a:pt x="4064" y="74879"/>
                              </a:lnTo>
                              <a:cubicBezTo>
                                <a:pt x="7772" y="76822"/>
                                <a:pt x="9627" y="77445"/>
                                <a:pt x="12014" y="77445"/>
                              </a:cubicBezTo>
                              <a:cubicBezTo>
                                <a:pt x="16066" y="77445"/>
                                <a:pt x="19431" y="73190"/>
                                <a:pt x="20409" y="66573"/>
                              </a:cubicBezTo>
                              <a:lnTo>
                                <a:pt x="25692" y="31788"/>
                              </a:lnTo>
                              <a:lnTo>
                                <a:pt x="17387" y="31788"/>
                              </a:lnTo>
                              <a:lnTo>
                                <a:pt x="18542" y="24359"/>
                              </a:lnTo>
                              <a:lnTo>
                                <a:pt x="27115" y="23838"/>
                              </a:lnTo>
                              <a:lnTo>
                                <a:pt x="28346" y="16078"/>
                              </a:lnTo>
                              <a:cubicBezTo>
                                <a:pt x="29934" y="6020"/>
                                <a:pt x="36818" y="0"/>
                                <a:pt x="4662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397" name="Shape 29397"/>
                      <wps:cNvSpPr/>
                      <wps:spPr>
                        <a:xfrm>
                          <a:off x="4311532" y="150555"/>
                          <a:ext cx="83998" cy="103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998" h="103340">
                              <a:moveTo>
                                <a:pt x="52781" y="0"/>
                              </a:moveTo>
                              <a:cubicBezTo>
                                <a:pt x="65468" y="0"/>
                                <a:pt x="75400" y="3035"/>
                                <a:pt x="83998" y="9512"/>
                              </a:cubicBezTo>
                              <a:lnTo>
                                <a:pt x="76759" y="24600"/>
                              </a:lnTo>
                              <a:cubicBezTo>
                                <a:pt x="70282" y="19926"/>
                                <a:pt x="62586" y="17653"/>
                                <a:pt x="53835" y="17653"/>
                              </a:cubicBezTo>
                              <a:cubicBezTo>
                                <a:pt x="34684" y="17653"/>
                                <a:pt x="20955" y="31242"/>
                                <a:pt x="20955" y="50101"/>
                              </a:cubicBezTo>
                              <a:cubicBezTo>
                                <a:pt x="20955" y="71488"/>
                                <a:pt x="35141" y="85535"/>
                                <a:pt x="56845" y="85535"/>
                              </a:cubicBezTo>
                              <a:cubicBezTo>
                                <a:pt x="63945" y="85535"/>
                                <a:pt x="69812" y="84315"/>
                                <a:pt x="78727" y="80848"/>
                              </a:cubicBezTo>
                              <a:lnTo>
                                <a:pt x="82195" y="96825"/>
                              </a:lnTo>
                              <a:cubicBezTo>
                                <a:pt x="75857" y="99695"/>
                                <a:pt x="73292" y="100609"/>
                                <a:pt x="68771" y="101664"/>
                              </a:cubicBezTo>
                              <a:cubicBezTo>
                                <a:pt x="63945" y="102718"/>
                                <a:pt x="58662" y="103340"/>
                                <a:pt x="52781" y="103340"/>
                              </a:cubicBezTo>
                              <a:cubicBezTo>
                                <a:pt x="37249" y="103340"/>
                                <a:pt x="26086" y="99403"/>
                                <a:pt x="16739" y="90970"/>
                              </a:cubicBezTo>
                              <a:cubicBezTo>
                                <a:pt x="6185" y="81471"/>
                                <a:pt x="0" y="66675"/>
                                <a:pt x="0" y="51143"/>
                              </a:cubicBezTo>
                              <a:cubicBezTo>
                                <a:pt x="0" y="36652"/>
                                <a:pt x="5423" y="23546"/>
                                <a:pt x="15227" y="13894"/>
                              </a:cubicBezTo>
                              <a:cubicBezTo>
                                <a:pt x="25184" y="4077"/>
                                <a:pt x="36347" y="0"/>
                                <a:pt x="5278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36" name="Shape 30436"/>
                      <wps:cNvSpPr/>
                      <wps:spPr>
                        <a:xfrm>
                          <a:off x="4407294" y="141959"/>
                          <a:ext cx="17945" cy="1099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945" h="109957">
                              <a:moveTo>
                                <a:pt x="0" y="0"/>
                              </a:moveTo>
                              <a:lnTo>
                                <a:pt x="17945" y="0"/>
                              </a:lnTo>
                              <a:lnTo>
                                <a:pt x="17945" y="109957"/>
                              </a:lnTo>
                              <a:lnTo>
                                <a:pt x="0" y="10995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37" name="Shape 30437"/>
                      <wps:cNvSpPr/>
                      <wps:spPr>
                        <a:xfrm>
                          <a:off x="4443171" y="181773"/>
                          <a:ext cx="17945" cy="701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945" h="70142">
                              <a:moveTo>
                                <a:pt x="0" y="0"/>
                              </a:moveTo>
                              <a:lnTo>
                                <a:pt x="17945" y="0"/>
                              </a:lnTo>
                              <a:lnTo>
                                <a:pt x="17945" y="70142"/>
                              </a:lnTo>
                              <a:lnTo>
                                <a:pt x="0" y="7014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00" name="Shape 29400"/>
                      <wps:cNvSpPr/>
                      <wps:spPr>
                        <a:xfrm>
                          <a:off x="4441965" y="144384"/>
                          <a:ext cx="20371" cy="244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371" h="24423">
                              <a:moveTo>
                                <a:pt x="10262" y="0"/>
                              </a:moveTo>
                              <a:cubicBezTo>
                                <a:pt x="15837" y="0"/>
                                <a:pt x="20371" y="5423"/>
                                <a:pt x="20371" y="12205"/>
                              </a:cubicBezTo>
                              <a:cubicBezTo>
                                <a:pt x="20371" y="19000"/>
                                <a:pt x="15837" y="24423"/>
                                <a:pt x="10262" y="24423"/>
                              </a:cubicBezTo>
                              <a:cubicBezTo>
                                <a:pt x="4674" y="24423"/>
                                <a:pt x="0" y="19000"/>
                                <a:pt x="0" y="12205"/>
                              </a:cubicBezTo>
                              <a:cubicBezTo>
                                <a:pt x="0" y="5423"/>
                                <a:pt x="4674" y="0"/>
                                <a:pt x="1026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01" name="Shape 29401"/>
                      <wps:cNvSpPr/>
                      <wps:spPr>
                        <a:xfrm>
                          <a:off x="4480709" y="180426"/>
                          <a:ext cx="61379" cy="714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379" h="71488">
                              <a:moveTo>
                                <a:pt x="42380" y="0"/>
                              </a:moveTo>
                              <a:cubicBezTo>
                                <a:pt x="55055" y="0"/>
                                <a:pt x="61379" y="6629"/>
                                <a:pt x="61379" y="19901"/>
                              </a:cubicBezTo>
                              <a:lnTo>
                                <a:pt x="61379" y="71488"/>
                              </a:lnTo>
                              <a:lnTo>
                                <a:pt x="43282" y="71488"/>
                              </a:lnTo>
                              <a:lnTo>
                                <a:pt x="43282" y="26391"/>
                              </a:lnTo>
                              <a:cubicBezTo>
                                <a:pt x="43282" y="17640"/>
                                <a:pt x="41783" y="14491"/>
                                <a:pt x="37389" y="14491"/>
                              </a:cubicBezTo>
                              <a:cubicBezTo>
                                <a:pt x="33643" y="14491"/>
                                <a:pt x="28359" y="18250"/>
                                <a:pt x="20523" y="26683"/>
                              </a:cubicBezTo>
                              <a:lnTo>
                                <a:pt x="18085" y="29248"/>
                              </a:lnTo>
                              <a:lnTo>
                                <a:pt x="18085" y="71488"/>
                              </a:lnTo>
                              <a:lnTo>
                                <a:pt x="0" y="71488"/>
                              </a:lnTo>
                              <a:lnTo>
                                <a:pt x="0" y="1346"/>
                              </a:lnTo>
                              <a:lnTo>
                                <a:pt x="18085" y="1346"/>
                              </a:lnTo>
                              <a:lnTo>
                                <a:pt x="18085" y="12967"/>
                              </a:lnTo>
                              <a:cubicBezTo>
                                <a:pt x="26531" y="3772"/>
                                <a:pt x="33477" y="0"/>
                                <a:pt x="4238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38" name="Shape 30438"/>
                      <wps:cNvSpPr/>
                      <wps:spPr>
                        <a:xfrm>
                          <a:off x="4561078" y="181773"/>
                          <a:ext cx="17945" cy="701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945" h="70142">
                              <a:moveTo>
                                <a:pt x="0" y="0"/>
                              </a:moveTo>
                              <a:lnTo>
                                <a:pt x="17945" y="0"/>
                              </a:lnTo>
                              <a:lnTo>
                                <a:pt x="17945" y="70142"/>
                              </a:lnTo>
                              <a:lnTo>
                                <a:pt x="0" y="7014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03" name="Shape 29403"/>
                      <wps:cNvSpPr/>
                      <wps:spPr>
                        <a:xfrm>
                          <a:off x="4559872" y="144384"/>
                          <a:ext cx="20358" cy="244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358" h="24423">
                              <a:moveTo>
                                <a:pt x="10249" y="0"/>
                              </a:moveTo>
                              <a:cubicBezTo>
                                <a:pt x="15837" y="0"/>
                                <a:pt x="20358" y="5423"/>
                                <a:pt x="20358" y="12205"/>
                              </a:cubicBezTo>
                              <a:cubicBezTo>
                                <a:pt x="20358" y="19000"/>
                                <a:pt x="15837" y="24423"/>
                                <a:pt x="10249" y="24423"/>
                              </a:cubicBezTo>
                              <a:cubicBezTo>
                                <a:pt x="4674" y="24423"/>
                                <a:pt x="0" y="19000"/>
                                <a:pt x="0" y="12205"/>
                              </a:cubicBezTo>
                              <a:cubicBezTo>
                                <a:pt x="0" y="5423"/>
                                <a:pt x="4674" y="0"/>
                                <a:pt x="1024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04" name="Shape 29404"/>
                      <wps:cNvSpPr/>
                      <wps:spPr>
                        <a:xfrm>
                          <a:off x="4591525" y="179678"/>
                          <a:ext cx="62141" cy="742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141" h="74219">
                              <a:moveTo>
                                <a:pt x="37262" y="0"/>
                              </a:moveTo>
                              <a:cubicBezTo>
                                <a:pt x="41186" y="0"/>
                                <a:pt x="44945" y="444"/>
                                <a:pt x="48717" y="1194"/>
                              </a:cubicBezTo>
                              <a:cubicBezTo>
                                <a:pt x="53861" y="2413"/>
                                <a:pt x="56261" y="3467"/>
                                <a:pt x="62141" y="6921"/>
                              </a:cubicBezTo>
                              <a:lnTo>
                                <a:pt x="53543" y="20650"/>
                              </a:lnTo>
                              <a:cubicBezTo>
                                <a:pt x="48273" y="16599"/>
                                <a:pt x="44793" y="15240"/>
                                <a:pt x="39370" y="15240"/>
                              </a:cubicBezTo>
                              <a:cubicBezTo>
                                <a:pt x="27445" y="15240"/>
                                <a:pt x="19012" y="24574"/>
                                <a:pt x="19012" y="37706"/>
                              </a:cubicBezTo>
                              <a:cubicBezTo>
                                <a:pt x="19012" y="50216"/>
                                <a:pt x="26543" y="58826"/>
                                <a:pt x="37414" y="58826"/>
                              </a:cubicBezTo>
                              <a:cubicBezTo>
                                <a:pt x="43447" y="58826"/>
                                <a:pt x="47816" y="57315"/>
                                <a:pt x="55512" y="52781"/>
                              </a:cubicBezTo>
                              <a:lnTo>
                                <a:pt x="62141" y="67412"/>
                              </a:lnTo>
                              <a:cubicBezTo>
                                <a:pt x="59576" y="68631"/>
                                <a:pt x="57607" y="69532"/>
                                <a:pt x="56261" y="70142"/>
                              </a:cubicBezTo>
                              <a:cubicBezTo>
                                <a:pt x="49784" y="72847"/>
                                <a:pt x="42697" y="74219"/>
                                <a:pt x="35751" y="74219"/>
                              </a:cubicBezTo>
                              <a:cubicBezTo>
                                <a:pt x="14034" y="74219"/>
                                <a:pt x="0" y="59881"/>
                                <a:pt x="0" y="37871"/>
                              </a:cubicBezTo>
                              <a:cubicBezTo>
                                <a:pt x="0" y="15240"/>
                                <a:pt x="14923" y="0"/>
                                <a:pt x="3726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05" name="Shape 29405"/>
                      <wps:cNvSpPr/>
                      <wps:spPr>
                        <a:xfrm>
                          <a:off x="4659383" y="211860"/>
                          <a:ext cx="28353" cy="41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353" h="41869">
                              <a:moveTo>
                                <a:pt x="28353" y="0"/>
                              </a:moveTo>
                              <a:lnTo>
                                <a:pt x="28353" y="12000"/>
                              </a:lnTo>
                              <a:lnTo>
                                <a:pt x="20053" y="14729"/>
                              </a:lnTo>
                              <a:cubicBezTo>
                                <a:pt x="19012" y="17422"/>
                                <a:pt x="18695" y="18793"/>
                                <a:pt x="18695" y="20597"/>
                              </a:cubicBezTo>
                              <a:cubicBezTo>
                                <a:pt x="18695" y="25118"/>
                                <a:pt x="21425" y="27836"/>
                                <a:pt x="25946" y="27836"/>
                              </a:cubicBezTo>
                              <a:lnTo>
                                <a:pt x="28353" y="27148"/>
                              </a:lnTo>
                              <a:lnTo>
                                <a:pt x="28353" y="40234"/>
                              </a:lnTo>
                              <a:lnTo>
                                <a:pt x="20371" y="41869"/>
                              </a:lnTo>
                              <a:cubicBezTo>
                                <a:pt x="8458" y="41869"/>
                                <a:pt x="0" y="34020"/>
                                <a:pt x="0" y="22870"/>
                              </a:cubicBezTo>
                              <a:cubicBezTo>
                                <a:pt x="0" y="20457"/>
                                <a:pt x="457" y="18044"/>
                                <a:pt x="1207" y="15771"/>
                              </a:cubicBezTo>
                              <a:cubicBezTo>
                                <a:pt x="3620" y="9281"/>
                                <a:pt x="7849" y="5966"/>
                                <a:pt x="18097" y="2956"/>
                              </a:cubicBezTo>
                              <a:lnTo>
                                <a:pt x="2835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06" name="Shape 29406"/>
                      <wps:cNvSpPr/>
                      <wps:spPr>
                        <a:xfrm>
                          <a:off x="4661351" y="180617"/>
                          <a:ext cx="26384" cy="234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384" h="23481">
                              <a:moveTo>
                                <a:pt x="26384" y="0"/>
                              </a:moveTo>
                              <a:lnTo>
                                <a:pt x="26384" y="11855"/>
                              </a:lnTo>
                              <a:lnTo>
                                <a:pt x="20509" y="13441"/>
                              </a:lnTo>
                              <a:cubicBezTo>
                                <a:pt x="18736" y="14594"/>
                                <a:pt x="17640" y="16178"/>
                                <a:pt x="17640" y="17905"/>
                              </a:cubicBezTo>
                              <a:cubicBezTo>
                                <a:pt x="17640" y="18515"/>
                                <a:pt x="17780" y="18794"/>
                                <a:pt x="18085" y="19722"/>
                              </a:cubicBezTo>
                              <a:lnTo>
                                <a:pt x="889" y="23481"/>
                              </a:lnTo>
                              <a:cubicBezTo>
                                <a:pt x="140" y="21360"/>
                                <a:pt x="0" y="20623"/>
                                <a:pt x="0" y="18667"/>
                              </a:cubicBezTo>
                              <a:cubicBezTo>
                                <a:pt x="0" y="12476"/>
                                <a:pt x="2711" y="7609"/>
                                <a:pt x="7800" y="4289"/>
                              </a:cubicBezTo>
                              <a:lnTo>
                                <a:pt x="2638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07" name="Shape 29407"/>
                      <wps:cNvSpPr/>
                      <wps:spPr>
                        <a:xfrm>
                          <a:off x="4687735" y="179815"/>
                          <a:ext cx="33344" cy="729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344" h="72987">
                              <a:moveTo>
                                <a:pt x="3473" y="0"/>
                              </a:moveTo>
                              <a:cubicBezTo>
                                <a:pt x="20212" y="0"/>
                                <a:pt x="27756" y="6947"/>
                                <a:pt x="27756" y="22339"/>
                              </a:cubicBezTo>
                              <a:lnTo>
                                <a:pt x="27756" y="51587"/>
                              </a:lnTo>
                              <a:cubicBezTo>
                                <a:pt x="27756" y="57925"/>
                                <a:pt x="28505" y="58992"/>
                                <a:pt x="33344" y="59436"/>
                              </a:cubicBezTo>
                              <a:lnTo>
                                <a:pt x="30473" y="72987"/>
                              </a:lnTo>
                              <a:lnTo>
                                <a:pt x="26701" y="72987"/>
                              </a:lnTo>
                              <a:cubicBezTo>
                                <a:pt x="17659" y="72987"/>
                                <a:pt x="14776" y="71488"/>
                                <a:pt x="11614" y="65316"/>
                              </a:cubicBezTo>
                              <a:cubicBezTo>
                                <a:pt x="8293" y="68326"/>
                                <a:pt x="5166" y="70475"/>
                                <a:pt x="1982" y="71872"/>
                              </a:cubicBezTo>
                              <a:lnTo>
                                <a:pt x="0" y="72279"/>
                              </a:lnTo>
                              <a:lnTo>
                                <a:pt x="0" y="59193"/>
                              </a:lnTo>
                              <a:lnTo>
                                <a:pt x="4972" y="57772"/>
                              </a:lnTo>
                              <a:cubicBezTo>
                                <a:pt x="6191" y="57163"/>
                                <a:pt x="7093" y="56566"/>
                                <a:pt x="9658" y="54597"/>
                              </a:cubicBezTo>
                              <a:lnTo>
                                <a:pt x="9658" y="40869"/>
                              </a:lnTo>
                              <a:lnTo>
                                <a:pt x="0" y="44045"/>
                              </a:lnTo>
                              <a:lnTo>
                                <a:pt x="0" y="32045"/>
                              </a:lnTo>
                              <a:lnTo>
                                <a:pt x="9658" y="29261"/>
                              </a:lnTo>
                              <a:lnTo>
                                <a:pt x="9658" y="23393"/>
                              </a:lnTo>
                              <a:cubicBezTo>
                                <a:pt x="9658" y="15837"/>
                                <a:pt x="6940" y="12370"/>
                                <a:pt x="1060" y="12370"/>
                              </a:cubicBezTo>
                              <a:lnTo>
                                <a:pt x="0" y="12656"/>
                              </a:lnTo>
                              <a:lnTo>
                                <a:pt x="0" y="802"/>
                              </a:lnTo>
                              <a:lnTo>
                                <a:pt x="347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39" name="Shape 30439"/>
                      <wps:cNvSpPr/>
                      <wps:spPr>
                        <a:xfrm>
                          <a:off x="4734179" y="141959"/>
                          <a:ext cx="17958" cy="1099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958" h="109957">
                              <a:moveTo>
                                <a:pt x="0" y="0"/>
                              </a:moveTo>
                              <a:lnTo>
                                <a:pt x="17958" y="0"/>
                              </a:lnTo>
                              <a:lnTo>
                                <a:pt x="17958" y="109957"/>
                              </a:lnTo>
                              <a:lnTo>
                                <a:pt x="0" y="10995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09" name="Shape 29409"/>
                      <wps:cNvSpPr/>
                      <wps:spPr>
                        <a:xfrm>
                          <a:off x="4815599" y="152363"/>
                          <a:ext cx="85369" cy="1004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5369" h="100444">
                              <a:moveTo>
                                <a:pt x="0" y="0"/>
                              </a:moveTo>
                              <a:lnTo>
                                <a:pt x="21856" y="0"/>
                              </a:lnTo>
                              <a:lnTo>
                                <a:pt x="63652" y="65468"/>
                              </a:lnTo>
                              <a:cubicBezTo>
                                <a:pt x="63792" y="65761"/>
                                <a:pt x="64249" y="66523"/>
                                <a:pt x="64694" y="67589"/>
                              </a:cubicBezTo>
                              <a:cubicBezTo>
                                <a:pt x="65163" y="68643"/>
                                <a:pt x="65456" y="69240"/>
                                <a:pt x="65608" y="69545"/>
                              </a:cubicBezTo>
                              <a:lnTo>
                                <a:pt x="66510" y="72098"/>
                              </a:lnTo>
                              <a:lnTo>
                                <a:pt x="67424" y="73901"/>
                              </a:lnTo>
                              <a:lnTo>
                                <a:pt x="67424" y="0"/>
                              </a:lnTo>
                              <a:lnTo>
                                <a:pt x="85369" y="0"/>
                              </a:lnTo>
                              <a:lnTo>
                                <a:pt x="85369" y="100444"/>
                              </a:lnTo>
                              <a:lnTo>
                                <a:pt x="65456" y="100444"/>
                              </a:lnTo>
                              <a:lnTo>
                                <a:pt x="22758" y="36068"/>
                              </a:lnTo>
                              <a:cubicBezTo>
                                <a:pt x="22479" y="35598"/>
                                <a:pt x="21856" y="34239"/>
                                <a:pt x="20650" y="32131"/>
                              </a:cubicBezTo>
                              <a:cubicBezTo>
                                <a:pt x="20053" y="30937"/>
                                <a:pt x="19596" y="30175"/>
                                <a:pt x="19456" y="30023"/>
                              </a:cubicBezTo>
                              <a:cubicBezTo>
                                <a:pt x="18847" y="28829"/>
                                <a:pt x="18542" y="28207"/>
                                <a:pt x="18085" y="26568"/>
                              </a:cubicBezTo>
                              <a:lnTo>
                                <a:pt x="18085" y="99555"/>
                              </a:lnTo>
                              <a:lnTo>
                                <a:pt x="0" y="9955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10" name="Shape 29410"/>
                      <wps:cNvSpPr/>
                      <wps:spPr>
                        <a:xfrm>
                          <a:off x="4924931" y="181772"/>
                          <a:ext cx="61379" cy="713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379" h="71361">
                              <a:moveTo>
                                <a:pt x="0" y="0"/>
                              </a:moveTo>
                              <a:lnTo>
                                <a:pt x="18110" y="0"/>
                              </a:lnTo>
                              <a:lnTo>
                                <a:pt x="18110" y="45098"/>
                              </a:lnTo>
                              <a:cubicBezTo>
                                <a:pt x="18110" y="53696"/>
                                <a:pt x="19609" y="57036"/>
                                <a:pt x="23838" y="57036"/>
                              </a:cubicBezTo>
                              <a:cubicBezTo>
                                <a:pt x="27749" y="57036"/>
                                <a:pt x="33033" y="53099"/>
                                <a:pt x="40881" y="44818"/>
                              </a:cubicBezTo>
                              <a:lnTo>
                                <a:pt x="43282" y="42253"/>
                              </a:lnTo>
                              <a:lnTo>
                                <a:pt x="43282" y="0"/>
                              </a:lnTo>
                              <a:lnTo>
                                <a:pt x="61379" y="0"/>
                              </a:lnTo>
                              <a:lnTo>
                                <a:pt x="61379" y="70142"/>
                              </a:lnTo>
                              <a:lnTo>
                                <a:pt x="43282" y="70142"/>
                              </a:lnTo>
                              <a:lnTo>
                                <a:pt x="43282" y="58369"/>
                              </a:lnTo>
                              <a:cubicBezTo>
                                <a:pt x="34836" y="67729"/>
                                <a:pt x="27915" y="71361"/>
                                <a:pt x="18999" y="71361"/>
                              </a:cubicBezTo>
                              <a:cubicBezTo>
                                <a:pt x="6337" y="71361"/>
                                <a:pt x="0" y="64859"/>
                                <a:pt x="0" y="51587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11" name="Shape 29411"/>
                      <wps:cNvSpPr/>
                      <wps:spPr>
                        <a:xfrm>
                          <a:off x="5005450" y="180732"/>
                          <a:ext cx="42685" cy="711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685" h="71196">
                              <a:moveTo>
                                <a:pt x="32880" y="0"/>
                              </a:moveTo>
                              <a:cubicBezTo>
                                <a:pt x="36652" y="0"/>
                                <a:pt x="39827" y="1651"/>
                                <a:pt x="42685" y="4978"/>
                              </a:cubicBezTo>
                              <a:lnTo>
                                <a:pt x="36957" y="22479"/>
                              </a:lnTo>
                              <a:cubicBezTo>
                                <a:pt x="35001" y="20968"/>
                                <a:pt x="33477" y="20358"/>
                                <a:pt x="31521" y="20358"/>
                              </a:cubicBezTo>
                              <a:cubicBezTo>
                                <a:pt x="28651" y="20358"/>
                                <a:pt x="25489" y="22327"/>
                                <a:pt x="22784" y="25641"/>
                              </a:cubicBezTo>
                              <a:cubicBezTo>
                                <a:pt x="19456" y="29718"/>
                                <a:pt x="17945" y="33782"/>
                                <a:pt x="17945" y="39078"/>
                              </a:cubicBezTo>
                              <a:lnTo>
                                <a:pt x="17945" y="71196"/>
                              </a:lnTo>
                              <a:lnTo>
                                <a:pt x="0" y="71196"/>
                              </a:lnTo>
                              <a:lnTo>
                                <a:pt x="0" y="1054"/>
                              </a:lnTo>
                              <a:lnTo>
                                <a:pt x="15532" y="1054"/>
                              </a:lnTo>
                              <a:lnTo>
                                <a:pt x="16294" y="16434"/>
                              </a:lnTo>
                              <a:cubicBezTo>
                                <a:pt x="23076" y="4534"/>
                                <a:pt x="27444" y="0"/>
                                <a:pt x="3288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12" name="Shape 29412"/>
                      <wps:cNvSpPr/>
                      <wps:spPr>
                        <a:xfrm>
                          <a:off x="5050387" y="179364"/>
                          <a:ext cx="57912" cy="745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12" h="74536">
                              <a:moveTo>
                                <a:pt x="30912" y="0"/>
                              </a:moveTo>
                              <a:cubicBezTo>
                                <a:pt x="34239" y="0"/>
                                <a:pt x="38151" y="457"/>
                                <a:pt x="42545" y="1372"/>
                              </a:cubicBezTo>
                              <a:cubicBezTo>
                                <a:pt x="49187" y="2731"/>
                                <a:pt x="51588" y="3632"/>
                                <a:pt x="57912" y="7239"/>
                              </a:cubicBezTo>
                              <a:lnTo>
                                <a:pt x="52197" y="21869"/>
                              </a:lnTo>
                              <a:cubicBezTo>
                                <a:pt x="50368" y="20676"/>
                                <a:pt x="48704" y="19621"/>
                                <a:pt x="47371" y="18860"/>
                              </a:cubicBezTo>
                              <a:cubicBezTo>
                                <a:pt x="42380" y="15850"/>
                                <a:pt x="36360" y="14046"/>
                                <a:pt x="31229" y="14046"/>
                              </a:cubicBezTo>
                              <a:cubicBezTo>
                                <a:pt x="24295" y="14046"/>
                                <a:pt x="19761" y="16739"/>
                                <a:pt x="19761" y="20676"/>
                              </a:cubicBezTo>
                              <a:cubicBezTo>
                                <a:pt x="19761" y="23851"/>
                                <a:pt x="22174" y="25806"/>
                                <a:pt x="28511" y="28054"/>
                              </a:cubicBezTo>
                              <a:cubicBezTo>
                                <a:pt x="36360" y="30785"/>
                                <a:pt x="46456" y="35458"/>
                                <a:pt x="49631" y="37719"/>
                              </a:cubicBezTo>
                              <a:cubicBezTo>
                                <a:pt x="54000" y="40881"/>
                                <a:pt x="56858" y="47066"/>
                                <a:pt x="56858" y="53238"/>
                              </a:cubicBezTo>
                              <a:cubicBezTo>
                                <a:pt x="56858" y="66065"/>
                                <a:pt x="45694" y="74536"/>
                                <a:pt x="28804" y="74536"/>
                              </a:cubicBezTo>
                              <a:cubicBezTo>
                                <a:pt x="25349" y="74536"/>
                                <a:pt x="21565" y="74066"/>
                                <a:pt x="17335" y="73152"/>
                              </a:cubicBezTo>
                              <a:cubicBezTo>
                                <a:pt x="10859" y="71793"/>
                                <a:pt x="7684" y="70587"/>
                                <a:pt x="0" y="66675"/>
                              </a:cubicBezTo>
                              <a:lnTo>
                                <a:pt x="5740" y="52032"/>
                              </a:lnTo>
                              <a:cubicBezTo>
                                <a:pt x="12827" y="56413"/>
                                <a:pt x="15684" y="57785"/>
                                <a:pt x="20815" y="59436"/>
                              </a:cubicBezTo>
                              <a:cubicBezTo>
                                <a:pt x="23533" y="60338"/>
                                <a:pt x="26086" y="60795"/>
                                <a:pt x="28651" y="60795"/>
                              </a:cubicBezTo>
                              <a:cubicBezTo>
                                <a:pt x="35598" y="60795"/>
                                <a:pt x="39675" y="58522"/>
                                <a:pt x="39675" y="54750"/>
                              </a:cubicBezTo>
                              <a:cubicBezTo>
                                <a:pt x="39675" y="51575"/>
                                <a:pt x="37414" y="49174"/>
                                <a:pt x="32588" y="47358"/>
                              </a:cubicBezTo>
                              <a:lnTo>
                                <a:pt x="20523" y="42685"/>
                              </a:lnTo>
                              <a:cubicBezTo>
                                <a:pt x="8153" y="37871"/>
                                <a:pt x="2413" y="31369"/>
                                <a:pt x="2413" y="22022"/>
                              </a:cubicBezTo>
                              <a:cubicBezTo>
                                <a:pt x="2413" y="8915"/>
                                <a:pt x="13869" y="0"/>
                                <a:pt x="3091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40" name="Shape 30440"/>
                      <wps:cNvSpPr/>
                      <wps:spPr>
                        <a:xfrm>
                          <a:off x="5122621" y="181773"/>
                          <a:ext cx="17932" cy="701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932" h="70142">
                              <a:moveTo>
                                <a:pt x="0" y="0"/>
                              </a:moveTo>
                              <a:lnTo>
                                <a:pt x="17932" y="0"/>
                              </a:lnTo>
                              <a:lnTo>
                                <a:pt x="17932" y="70142"/>
                              </a:lnTo>
                              <a:lnTo>
                                <a:pt x="0" y="7014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14" name="Shape 29414"/>
                      <wps:cNvSpPr/>
                      <wps:spPr>
                        <a:xfrm>
                          <a:off x="5121415" y="144384"/>
                          <a:ext cx="20371" cy="244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371" h="24423">
                              <a:moveTo>
                                <a:pt x="10249" y="0"/>
                              </a:moveTo>
                              <a:cubicBezTo>
                                <a:pt x="15837" y="0"/>
                                <a:pt x="20371" y="5423"/>
                                <a:pt x="20371" y="12205"/>
                              </a:cubicBezTo>
                              <a:cubicBezTo>
                                <a:pt x="20371" y="19000"/>
                                <a:pt x="15837" y="24423"/>
                                <a:pt x="10249" y="24423"/>
                              </a:cubicBezTo>
                              <a:cubicBezTo>
                                <a:pt x="4674" y="24423"/>
                                <a:pt x="0" y="19000"/>
                                <a:pt x="0" y="12205"/>
                              </a:cubicBezTo>
                              <a:cubicBezTo>
                                <a:pt x="0" y="5423"/>
                                <a:pt x="4674" y="0"/>
                                <a:pt x="1024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15" name="Shape 29415"/>
                      <wps:cNvSpPr/>
                      <wps:spPr>
                        <a:xfrm>
                          <a:off x="5160152" y="180426"/>
                          <a:ext cx="61392" cy="714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392" h="71488">
                              <a:moveTo>
                                <a:pt x="42380" y="0"/>
                              </a:moveTo>
                              <a:cubicBezTo>
                                <a:pt x="55055" y="0"/>
                                <a:pt x="61392" y="6629"/>
                                <a:pt x="61392" y="19901"/>
                              </a:cubicBezTo>
                              <a:lnTo>
                                <a:pt x="61392" y="71488"/>
                              </a:lnTo>
                              <a:lnTo>
                                <a:pt x="43282" y="71488"/>
                              </a:lnTo>
                              <a:lnTo>
                                <a:pt x="43282" y="26391"/>
                              </a:lnTo>
                              <a:cubicBezTo>
                                <a:pt x="43282" y="17640"/>
                                <a:pt x="41770" y="14491"/>
                                <a:pt x="37402" y="14491"/>
                              </a:cubicBezTo>
                              <a:cubicBezTo>
                                <a:pt x="33630" y="14491"/>
                                <a:pt x="28347" y="18250"/>
                                <a:pt x="20498" y="26683"/>
                              </a:cubicBezTo>
                              <a:lnTo>
                                <a:pt x="18098" y="29248"/>
                              </a:lnTo>
                              <a:lnTo>
                                <a:pt x="18098" y="71488"/>
                              </a:lnTo>
                              <a:lnTo>
                                <a:pt x="0" y="71488"/>
                              </a:lnTo>
                              <a:lnTo>
                                <a:pt x="0" y="1346"/>
                              </a:lnTo>
                              <a:lnTo>
                                <a:pt x="18098" y="1346"/>
                              </a:lnTo>
                              <a:lnTo>
                                <a:pt x="18098" y="12967"/>
                              </a:lnTo>
                              <a:cubicBezTo>
                                <a:pt x="26556" y="3772"/>
                                <a:pt x="33490" y="0"/>
                                <a:pt x="4238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16" name="Shape 29416"/>
                      <wps:cNvSpPr/>
                      <wps:spPr>
                        <a:xfrm>
                          <a:off x="5234509" y="179814"/>
                          <a:ext cx="34525" cy="1087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525" h="108763">
                              <a:moveTo>
                                <a:pt x="32563" y="0"/>
                              </a:moveTo>
                              <a:lnTo>
                                <a:pt x="34525" y="171"/>
                              </a:lnTo>
                              <a:lnTo>
                                <a:pt x="34525" y="13957"/>
                              </a:lnTo>
                              <a:lnTo>
                                <a:pt x="32410" y="12979"/>
                              </a:lnTo>
                              <a:cubicBezTo>
                                <a:pt x="26073" y="12979"/>
                                <a:pt x="20955" y="18999"/>
                                <a:pt x="20955" y="26251"/>
                              </a:cubicBezTo>
                              <a:cubicBezTo>
                                <a:pt x="20955" y="33325"/>
                                <a:pt x="26073" y="39078"/>
                                <a:pt x="32563" y="39078"/>
                              </a:cubicBezTo>
                              <a:lnTo>
                                <a:pt x="34525" y="38178"/>
                              </a:lnTo>
                              <a:lnTo>
                                <a:pt x="34525" y="51743"/>
                              </a:lnTo>
                              <a:lnTo>
                                <a:pt x="31801" y="52642"/>
                              </a:lnTo>
                              <a:cubicBezTo>
                                <a:pt x="30010" y="52642"/>
                                <a:pt x="28944" y="52642"/>
                                <a:pt x="26683" y="52197"/>
                              </a:cubicBezTo>
                              <a:cubicBezTo>
                                <a:pt x="22009" y="55651"/>
                                <a:pt x="19736" y="57925"/>
                                <a:pt x="19736" y="59741"/>
                              </a:cubicBezTo>
                              <a:cubicBezTo>
                                <a:pt x="19736" y="61239"/>
                                <a:pt x="20955" y="61709"/>
                                <a:pt x="24422" y="61709"/>
                              </a:cubicBezTo>
                              <a:lnTo>
                                <a:pt x="34525" y="61709"/>
                              </a:lnTo>
                              <a:lnTo>
                                <a:pt x="34525" y="76327"/>
                              </a:lnTo>
                              <a:lnTo>
                                <a:pt x="21552" y="76327"/>
                              </a:lnTo>
                              <a:cubicBezTo>
                                <a:pt x="20955" y="77381"/>
                                <a:pt x="20498" y="78283"/>
                                <a:pt x="20053" y="78740"/>
                              </a:cubicBezTo>
                              <a:cubicBezTo>
                                <a:pt x="17945" y="82220"/>
                                <a:pt x="16726" y="84925"/>
                                <a:pt x="16726" y="86716"/>
                              </a:cubicBezTo>
                              <a:cubicBezTo>
                                <a:pt x="16726" y="91110"/>
                                <a:pt x="23216" y="94577"/>
                                <a:pt x="31509" y="94577"/>
                              </a:cubicBezTo>
                              <a:lnTo>
                                <a:pt x="34525" y="93525"/>
                              </a:lnTo>
                              <a:lnTo>
                                <a:pt x="34525" y="107080"/>
                              </a:lnTo>
                              <a:lnTo>
                                <a:pt x="28791" y="108763"/>
                              </a:lnTo>
                              <a:cubicBezTo>
                                <a:pt x="11608" y="108763"/>
                                <a:pt x="0" y="101663"/>
                                <a:pt x="0" y="91110"/>
                              </a:cubicBezTo>
                              <a:cubicBezTo>
                                <a:pt x="0" y="85674"/>
                                <a:pt x="3010" y="81001"/>
                                <a:pt x="11151" y="74079"/>
                              </a:cubicBezTo>
                              <a:cubicBezTo>
                                <a:pt x="4216" y="71514"/>
                                <a:pt x="1346" y="68783"/>
                                <a:pt x="1346" y="64567"/>
                              </a:cubicBezTo>
                              <a:cubicBezTo>
                                <a:pt x="1346" y="60490"/>
                                <a:pt x="3759" y="57328"/>
                                <a:pt x="10554" y="52794"/>
                              </a:cubicBezTo>
                              <a:cubicBezTo>
                                <a:pt x="11456" y="52032"/>
                                <a:pt x="12967" y="51130"/>
                                <a:pt x="14910" y="49632"/>
                              </a:cubicBezTo>
                              <a:cubicBezTo>
                                <a:pt x="11735" y="47219"/>
                                <a:pt x="10401" y="46152"/>
                                <a:pt x="8738" y="44209"/>
                              </a:cubicBezTo>
                              <a:cubicBezTo>
                                <a:pt x="4661" y="39370"/>
                                <a:pt x="2553" y="33642"/>
                                <a:pt x="2553" y="27000"/>
                              </a:cubicBezTo>
                              <a:cubicBezTo>
                                <a:pt x="2553" y="10262"/>
                                <a:pt x="14008" y="0"/>
                                <a:pt x="3256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17" name="Shape 29417"/>
                      <wps:cNvSpPr/>
                      <wps:spPr>
                        <a:xfrm>
                          <a:off x="5269034" y="241523"/>
                          <a:ext cx="34690" cy="453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690" h="45371">
                              <a:moveTo>
                                <a:pt x="0" y="0"/>
                              </a:moveTo>
                              <a:lnTo>
                                <a:pt x="14472" y="0"/>
                              </a:lnTo>
                              <a:cubicBezTo>
                                <a:pt x="28200" y="0"/>
                                <a:pt x="34690" y="5563"/>
                                <a:pt x="34690" y="16878"/>
                              </a:cubicBezTo>
                              <a:cubicBezTo>
                                <a:pt x="34690" y="25635"/>
                                <a:pt x="30468" y="33179"/>
                                <a:pt x="23303" y="38533"/>
                              </a:cubicBezTo>
                              <a:lnTo>
                                <a:pt x="0" y="45371"/>
                              </a:lnTo>
                              <a:lnTo>
                                <a:pt x="0" y="31815"/>
                              </a:lnTo>
                              <a:lnTo>
                                <a:pt x="12529" y="27445"/>
                              </a:lnTo>
                              <a:cubicBezTo>
                                <a:pt x="15830" y="24879"/>
                                <a:pt x="17799" y="21704"/>
                                <a:pt x="17799" y="18987"/>
                              </a:cubicBezTo>
                              <a:cubicBezTo>
                                <a:pt x="17799" y="16116"/>
                                <a:pt x="14929" y="14618"/>
                                <a:pt x="8896" y="14618"/>
                              </a:cubicBezTo>
                              <a:lnTo>
                                <a:pt x="0" y="146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18" name="Shape 29418"/>
                      <wps:cNvSpPr/>
                      <wps:spPr>
                        <a:xfrm>
                          <a:off x="5269034" y="179985"/>
                          <a:ext cx="37255" cy="515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255" h="51572">
                              <a:moveTo>
                                <a:pt x="0" y="0"/>
                              </a:moveTo>
                              <a:lnTo>
                                <a:pt x="4790" y="418"/>
                              </a:lnTo>
                              <a:cubicBezTo>
                                <a:pt x="6976" y="854"/>
                                <a:pt x="9347" y="1575"/>
                                <a:pt x="12655" y="2712"/>
                              </a:cubicBezTo>
                              <a:lnTo>
                                <a:pt x="23082" y="2712"/>
                              </a:lnTo>
                              <a:lnTo>
                                <a:pt x="37255" y="1785"/>
                              </a:lnTo>
                              <a:lnTo>
                                <a:pt x="37255" y="15374"/>
                              </a:lnTo>
                              <a:lnTo>
                                <a:pt x="24873" y="15374"/>
                              </a:lnTo>
                              <a:cubicBezTo>
                                <a:pt x="27299" y="18828"/>
                                <a:pt x="28048" y="21254"/>
                                <a:pt x="28048" y="25775"/>
                              </a:cubicBezTo>
                              <a:cubicBezTo>
                                <a:pt x="28048" y="33770"/>
                                <a:pt x="24959" y="40443"/>
                                <a:pt x="19567" y="45119"/>
                              </a:cubicBezTo>
                              <a:lnTo>
                                <a:pt x="0" y="51572"/>
                              </a:lnTo>
                              <a:lnTo>
                                <a:pt x="0" y="38006"/>
                              </a:lnTo>
                              <a:lnTo>
                                <a:pt x="6275" y="35127"/>
                              </a:lnTo>
                              <a:cubicBezTo>
                                <a:pt x="8366" y="32785"/>
                                <a:pt x="9646" y="29540"/>
                                <a:pt x="9646" y="25927"/>
                              </a:cubicBezTo>
                              <a:cubicBezTo>
                                <a:pt x="9646" y="22308"/>
                                <a:pt x="8328" y="19028"/>
                                <a:pt x="6199" y="16653"/>
                              </a:cubicBezTo>
                              <a:lnTo>
                                <a:pt x="0" y="137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41" name="Shape 30441"/>
                      <wps:cNvSpPr/>
                      <wps:spPr>
                        <a:xfrm>
                          <a:off x="5409273" y="98334"/>
                          <a:ext cx="583197" cy="1220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3197" h="122021">
                              <a:moveTo>
                                <a:pt x="0" y="0"/>
                              </a:moveTo>
                              <a:lnTo>
                                <a:pt x="583197" y="0"/>
                              </a:lnTo>
                              <a:lnTo>
                                <a:pt x="583197" y="122021"/>
                              </a:lnTo>
                              <a:lnTo>
                                <a:pt x="0" y="12202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20" name="Shape 29420"/>
                      <wps:cNvSpPr/>
                      <wps:spPr>
                        <a:xfrm>
                          <a:off x="5884997" y="119109"/>
                          <a:ext cx="107480" cy="978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7480" h="97879">
                              <a:moveTo>
                                <a:pt x="0" y="0"/>
                              </a:moveTo>
                              <a:lnTo>
                                <a:pt x="37021" y="0"/>
                              </a:lnTo>
                              <a:lnTo>
                                <a:pt x="37021" y="851"/>
                              </a:lnTo>
                              <a:cubicBezTo>
                                <a:pt x="32626" y="3200"/>
                                <a:pt x="31941" y="8103"/>
                                <a:pt x="35661" y="13513"/>
                              </a:cubicBezTo>
                              <a:lnTo>
                                <a:pt x="59665" y="48870"/>
                              </a:lnTo>
                              <a:lnTo>
                                <a:pt x="81458" y="17399"/>
                              </a:lnTo>
                              <a:cubicBezTo>
                                <a:pt x="86525" y="10147"/>
                                <a:pt x="85852" y="3569"/>
                                <a:pt x="81115" y="851"/>
                              </a:cubicBezTo>
                              <a:lnTo>
                                <a:pt x="81115" y="0"/>
                              </a:lnTo>
                              <a:lnTo>
                                <a:pt x="107480" y="0"/>
                              </a:lnTo>
                              <a:lnTo>
                                <a:pt x="107480" y="851"/>
                              </a:lnTo>
                              <a:cubicBezTo>
                                <a:pt x="103594" y="2553"/>
                                <a:pt x="99022" y="7277"/>
                                <a:pt x="93611" y="15050"/>
                              </a:cubicBezTo>
                              <a:lnTo>
                                <a:pt x="63881" y="57442"/>
                              </a:lnTo>
                              <a:lnTo>
                                <a:pt x="63881" y="80429"/>
                              </a:lnTo>
                              <a:cubicBezTo>
                                <a:pt x="63881" y="88544"/>
                                <a:pt x="65557" y="93650"/>
                                <a:pt x="71133" y="96850"/>
                              </a:cubicBezTo>
                              <a:lnTo>
                                <a:pt x="71133" y="97879"/>
                              </a:lnTo>
                              <a:lnTo>
                                <a:pt x="37325" y="97879"/>
                              </a:lnTo>
                              <a:lnTo>
                                <a:pt x="37186" y="96850"/>
                              </a:lnTo>
                              <a:cubicBezTo>
                                <a:pt x="42735" y="93650"/>
                                <a:pt x="44615" y="88544"/>
                                <a:pt x="44615" y="80429"/>
                              </a:cubicBezTo>
                              <a:lnTo>
                                <a:pt x="44615" y="58839"/>
                              </a:lnTo>
                              <a:lnTo>
                                <a:pt x="11811" y="12014"/>
                              </a:lnTo>
                              <a:cubicBezTo>
                                <a:pt x="7125" y="5245"/>
                                <a:pt x="4394" y="2718"/>
                                <a:pt x="0" y="85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21" name="Shape 29421"/>
                      <wps:cNvSpPr/>
                      <wps:spPr>
                        <a:xfrm>
                          <a:off x="5778368" y="119109"/>
                          <a:ext cx="95961" cy="978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961" h="97879">
                              <a:moveTo>
                                <a:pt x="165" y="0"/>
                              </a:moveTo>
                              <a:lnTo>
                                <a:pt x="88036" y="0"/>
                              </a:lnTo>
                              <a:lnTo>
                                <a:pt x="90068" y="18593"/>
                              </a:lnTo>
                              <a:lnTo>
                                <a:pt x="89052" y="18923"/>
                              </a:lnTo>
                              <a:cubicBezTo>
                                <a:pt x="83299" y="10820"/>
                                <a:pt x="77229" y="8306"/>
                                <a:pt x="61163" y="8306"/>
                              </a:cubicBezTo>
                              <a:lnTo>
                                <a:pt x="26022" y="8306"/>
                              </a:lnTo>
                              <a:lnTo>
                                <a:pt x="26022" y="41910"/>
                              </a:lnTo>
                              <a:lnTo>
                                <a:pt x="52883" y="41910"/>
                              </a:lnTo>
                              <a:cubicBezTo>
                                <a:pt x="64364" y="41910"/>
                                <a:pt x="70117" y="40081"/>
                                <a:pt x="73177" y="35179"/>
                              </a:cubicBezTo>
                              <a:lnTo>
                                <a:pt x="74333" y="35344"/>
                              </a:lnTo>
                              <a:lnTo>
                                <a:pt x="74333" y="56629"/>
                              </a:lnTo>
                              <a:lnTo>
                                <a:pt x="73177" y="56629"/>
                              </a:lnTo>
                              <a:cubicBezTo>
                                <a:pt x="70117" y="51727"/>
                                <a:pt x="64364" y="49847"/>
                                <a:pt x="52883" y="49847"/>
                              </a:cubicBezTo>
                              <a:lnTo>
                                <a:pt x="26022" y="49847"/>
                              </a:lnTo>
                              <a:lnTo>
                                <a:pt x="26022" y="89560"/>
                              </a:lnTo>
                              <a:lnTo>
                                <a:pt x="66230" y="89560"/>
                              </a:lnTo>
                              <a:cubicBezTo>
                                <a:pt x="82131" y="89560"/>
                                <a:pt x="89217" y="85509"/>
                                <a:pt x="95148" y="77572"/>
                              </a:cubicBezTo>
                              <a:lnTo>
                                <a:pt x="95961" y="77915"/>
                              </a:lnTo>
                              <a:lnTo>
                                <a:pt x="92596" y="97879"/>
                              </a:lnTo>
                              <a:lnTo>
                                <a:pt x="165" y="97879"/>
                              </a:lnTo>
                              <a:lnTo>
                                <a:pt x="0" y="96850"/>
                              </a:lnTo>
                              <a:cubicBezTo>
                                <a:pt x="5245" y="93650"/>
                                <a:pt x="6744" y="89078"/>
                                <a:pt x="6744" y="82131"/>
                              </a:cubicBezTo>
                              <a:lnTo>
                                <a:pt x="6744" y="15558"/>
                              </a:lnTo>
                              <a:cubicBezTo>
                                <a:pt x="6744" y="8788"/>
                                <a:pt x="5245" y="4089"/>
                                <a:pt x="0" y="851"/>
                              </a:cubicBezTo>
                              <a:lnTo>
                                <a:pt x="16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22" name="Shape 29422"/>
                      <wps:cNvSpPr/>
                      <wps:spPr>
                        <a:xfrm>
                          <a:off x="5671053" y="119109"/>
                          <a:ext cx="92773" cy="978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773" h="97879">
                              <a:moveTo>
                                <a:pt x="178" y="0"/>
                              </a:moveTo>
                              <a:lnTo>
                                <a:pt x="33782" y="0"/>
                              </a:lnTo>
                              <a:lnTo>
                                <a:pt x="33782" y="851"/>
                              </a:lnTo>
                              <a:cubicBezTo>
                                <a:pt x="28029" y="4216"/>
                                <a:pt x="26022" y="8954"/>
                                <a:pt x="26022" y="17259"/>
                              </a:cubicBezTo>
                              <a:lnTo>
                                <a:pt x="26022" y="89560"/>
                              </a:lnTo>
                              <a:lnTo>
                                <a:pt x="64198" y="89560"/>
                              </a:lnTo>
                              <a:cubicBezTo>
                                <a:pt x="77203" y="89560"/>
                                <a:pt x="85992" y="85852"/>
                                <a:pt x="91745" y="76899"/>
                              </a:cubicBezTo>
                              <a:lnTo>
                                <a:pt x="92773" y="77229"/>
                              </a:lnTo>
                              <a:lnTo>
                                <a:pt x="88036" y="97879"/>
                              </a:lnTo>
                              <a:lnTo>
                                <a:pt x="178" y="97879"/>
                              </a:lnTo>
                              <a:lnTo>
                                <a:pt x="0" y="96850"/>
                              </a:lnTo>
                              <a:cubicBezTo>
                                <a:pt x="5207" y="93650"/>
                                <a:pt x="6744" y="89078"/>
                                <a:pt x="6744" y="82131"/>
                              </a:cubicBezTo>
                              <a:lnTo>
                                <a:pt x="6744" y="15558"/>
                              </a:lnTo>
                              <a:cubicBezTo>
                                <a:pt x="6744" y="8788"/>
                                <a:pt x="5207" y="4089"/>
                                <a:pt x="0" y="851"/>
                              </a:cubicBezTo>
                              <a:lnTo>
                                <a:pt x="1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23" name="Shape 29423"/>
                      <wps:cNvSpPr/>
                      <wps:spPr>
                        <a:xfrm>
                          <a:off x="5603121" y="119109"/>
                          <a:ext cx="33439" cy="978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439" h="97879">
                              <a:moveTo>
                                <a:pt x="0" y="0"/>
                              </a:moveTo>
                              <a:lnTo>
                                <a:pt x="33439" y="0"/>
                              </a:lnTo>
                              <a:lnTo>
                                <a:pt x="33439" y="851"/>
                              </a:lnTo>
                              <a:cubicBezTo>
                                <a:pt x="28029" y="4089"/>
                                <a:pt x="26353" y="8954"/>
                                <a:pt x="26353" y="16408"/>
                              </a:cubicBezTo>
                              <a:lnTo>
                                <a:pt x="26353" y="81293"/>
                              </a:lnTo>
                              <a:cubicBezTo>
                                <a:pt x="26353" y="88925"/>
                                <a:pt x="28029" y="93815"/>
                                <a:pt x="33439" y="96850"/>
                              </a:cubicBezTo>
                              <a:lnTo>
                                <a:pt x="33439" y="97879"/>
                              </a:lnTo>
                              <a:lnTo>
                                <a:pt x="0" y="97879"/>
                              </a:lnTo>
                              <a:lnTo>
                                <a:pt x="0" y="96850"/>
                              </a:lnTo>
                              <a:cubicBezTo>
                                <a:pt x="5372" y="93815"/>
                                <a:pt x="7074" y="88925"/>
                                <a:pt x="7074" y="81293"/>
                              </a:cubicBezTo>
                              <a:lnTo>
                                <a:pt x="7074" y="16408"/>
                              </a:lnTo>
                              <a:cubicBezTo>
                                <a:pt x="7074" y="8954"/>
                                <a:pt x="5372" y="4089"/>
                                <a:pt x="0" y="85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24" name="Shape 29424"/>
                      <wps:cNvSpPr/>
                      <wps:spPr>
                        <a:xfrm>
                          <a:off x="5409273" y="98334"/>
                          <a:ext cx="179636" cy="1220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9636" h="122019">
                              <a:moveTo>
                                <a:pt x="96476" y="0"/>
                              </a:moveTo>
                              <a:lnTo>
                                <a:pt x="97329" y="0"/>
                              </a:lnTo>
                              <a:lnTo>
                                <a:pt x="131961" y="84834"/>
                              </a:lnTo>
                              <a:lnTo>
                                <a:pt x="157500" y="20940"/>
                              </a:lnTo>
                              <a:cubicBezTo>
                                <a:pt x="161043" y="11986"/>
                                <a:pt x="159862" y="4227"/>
                                <a:pt x="154605" y="1356"/>
                              </a:cubicBezTo>
                              <a:lnTo>
                                <a:pt x="154605" y="340"/>
                              </a:lnTo>
                              <a:lnTo>
                                <a:pt x="179636" y="340"/>
                              </a:lnTo>
                              <a:lnTo>
                                <a:pt x="179636" y="1356"/>
                              </a:lnTo>
                              <a:cubicBezTo>
                                <a:pt x="175928" y="3541"/>
                                <a:pt x="172181" y="8443"/>
                                <a:pt x="168130" y="18425"/>
                              </a:cubicBezTo>
                              <a:lnTo>
                                <a:pt x="126576" y="122019"/>
                              </a:lnTo>
                              <a:lnTo>
                                <a:pt x="125725" y="122019"/>
                              </a:lnTo>
                              <a:lnTo>
                                <a:pt x="90254" y="36332"/>
                              </a:lnTo>
                              <a:lnTo>
                                <a:pt x="54084" y="122019"/>
                              </a:lnTo>
                              <a:lnTo>
                                <a:pt x="53233" y="122019"/>
                              </a:lnTo>
                              <a:lnTo>
                                <a:pt x="10282" y="16203"/>
                              </a:lnTo>
                              <a:cubicBezTo>
                                <a:pt x="8510" y="11897"/>
                                <a:pt x="6910" y="8688"/>
                                <a:pt x="5267" y="6303"/>
                              </a:cubicBezTo>
                              <a:lnTo>
                                <a:pt x="0" y="1361"/>
                              </a:lnTo>
                              <a:lnTo>
                                <a:pt x="0" y="340"/>
                              </a:lnTo>
                              <a:lnTo>
                                <a:pt x="36469" y="340"/>
                              </a:lnTo>
                              <a:lnTo>
                                <a:pt x="36469" y="1356"/>
                              </a:lnTo>
                              <a:cubicBezTo>
                                <a:pt x="31605" y="4227"/>
                                <a:pt x="30754" y="10145"/>
                                <a:pt x="33777" y="18082"/>
                              </a:cubicBezTo>
                              <a:lnTo>
                                <a:pt x="59964" y="84656"/>
                              </a:lnTo>
                              <a:lnTo>
                                <a:pt x="9647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425" name="Rectangle 29425"/>
                      <wps:cNvSpPr/>
                      <wps:spPr>
                        <a:xfrm>
                          <a:off x="0" y="39724"/>
                          <a:ext cx="1049318" cy="12036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F2EE025" w14:textId="77777777" w:rsidR="007B71ED" w:rsidRDefault="0017630C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14"/>
                              </w:rPr>
                              <w:t>PRODAN‐BHALLA</w:t>
                            </w:r>
                            <w:r>
                              <w:rPr>
                                <w:spacing w:val="4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9426" name="Rectangle 29426"/>
                      <wps:cNvSpPr/>
                      <wps:spPr>
                        <a:xfrm>
                          <a:off x="788960" y="61193"/>
                          <a:ext cx="186306" cy="8425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8BD6A2C" w14:textId="77777777" w:rsidR="007B71ED" w:rsidRDefault="0017630C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10"/>
                              </w:rPr>
                              <w:t>AND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9427" name="Rectangle 29427"/>
                      <wps:cNvSpPr/>
                      <wps:spPr>
                        <a:xfrm>
                          <a:off x="929071" y="39724"/>
                          <a:ext cx="563896" cy="12036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C814865" w14:textId="77777777" w:rsidR="007B71ED" w:rsidRDefault="0017630C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pacing w:val="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</w:rPr>
                              <w:t>BROWNE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9DD860F" id="Group 29353" o:spid="_x0000_s1183" style="position:absolute;left:0;text-align:left;margin-left:44.75pt;margin-top:20.75pt;width:504.05pt;height:22.7pt;z-index:251659264;mso-position-horizontal-relative:page;mso-position-vertical-relative:page" coordsize="64011,2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">
              <v:shape id="Shape 29354" o:spid="_x0000_s1184" style="position:absolute;top:1622;width:64011;height:0;visibility:visible;mso-wrap-style:square;v-text-anchor:top" coordsize="64011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" path="m,l6401156,e" filled="f" strokecolor="#181717" strokeweight=".5pt">
                <v:stroke miterlimit="1" joinstyle="miter"/>
                <v:path arrowok="t" textboxrect="0,0,6401156,0"/>
              </v:shape>
              <v:rect id="Rectangle 29428" o:spid="_x0000_s1185" style="position:absolute;left:58813;top:386;width:2541;height:12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" filled="f" stroked="f">
                <v:textbox inset="0,0,0,0">
                  <w:txbxContent>
                    <w:p w14:paraId="602D260A" w14:textId="77777777" w:rsidR="007B71ED" w:rsidRDefault="0017630C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b/>
                          <w:spacing w:val="-35"/>
                          <w:sz w:val="14"/>
                        </w:rPr>
                        <w:t> </w:t>
                      </w:r>
                      <w:r>
                        <w:rPr>
                          <w:b/>
                          <w:spacing w:val="-14"/>
                          <w:sz w:val="14"/>
                        </w:rPr>
                        <w:t> </w:t>
                      </w:r>
                      <w:r>
                        <w:rPr>
                          <w:b/>
                          <w:spacing w:val="3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spacing w:val="-35"/>
                          <w:sz w:val="14"/>
                        </w:rPr>
                        <w:t> </w:t>
                      </w:r>
                    </w:p>
                  </w:txbxContent>
                </v:textbox>
              </v:rect>
              <v:rect id="Rectangle 29431" o:spid="_x0000_s1186" style="position:absolute;left:60870;width:273;height:2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" filled="f" stroked="f">
                <v:textbox inset="0,0,0,0">
                  <w:txbxContent>
                    <w:p w14:paraId="445F4F5E" w14:textId="77777777" w:rsidR="007B71ED" w:rsidRDefault="0017630C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b/>
                          <w:sz w:val="26"/>
                        </w:rPr>
                        <w:t>|</w:t>
                      </w:r>
                    </w:p>
                  </w:txbxContent>
                </v:textbox>
              </v:rect>
              <v:rect id="Rectangle 29430" o:spid="_x0000_s1187" style="position:absolute;left:61949;top:386;width:2743;height:12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" filled="f" stroked="f">
                <v:textbox inset="0,0,0,0">
                  <w:txbxContent>
                    <w:p w14:paraId="726980E3" w14:textId="77777777" w:rsidR="007B71ED" w:rsidRDefault="0017630C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b/>
                          <w:sz w:val="14"/>
                        </w:rPr>
                        <w:t>3461</w:t>
                      </w:r>
                      <w:r>
                        <w:rPr>
                          <w:b/>
                          <w:sz w:val="14"/>
                        </w:rPr>
                        <w:fldChar w:fldCharType="end"/>
                      </w:r>
                    </w:p>
                  </w:txbxContent>
                </v:textbox>
              </v:rect>
              <v:rect id="Rectangle 29429" o:spid="_x0000_s1188" style="position:absolute;left:61061;top:386;width:1163;height:12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" filled="f" stroked="f">
                <v:textbox inset="0,0,0,0">
                  <w:txbxContent>
                    <w:p w14:paraId="2D033310" w14:textId="77777777" w:rsidR="007B71ED" w:rsidRDefault="0017630C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b/>
                          <w:spacing w:val="1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spacing w:val="-35"/>
                          <w:sz w:val="14"/>
                        </w:rPr>
                        <w:t> </w:t>
                      </w:r>
                    </w:p>
                  </w:txbxContent>
                </v:textbox>
              </v:rect>
              <v:shape id="Shape 30435" o:spid="_x0000_s1189" style="position:absolute;left:43079;top:365;width:9983;height:2520;visibility:visible;mso-wrap-style:square;v-text-anchor:top" coordsize="998385,252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" path="m,l998385,r,252006l,252006,,e" fillcolor="#fffefd" stroked="f" strokeweight="0">
                <v:stroke miterlimit="83231f" joinstyle="miter"/>
                <v:path arrowok="t" textboxrect="0,0,998385,252006"/>
              </v:shape>
              <v:shape id="Shape 29356" o:spid="_x0000_s1190" style="position:absolute;left:43078;top:432;width:433;height:794;visibility:visible;mso-wrap-style:square;v-text-anchor:top" coordsize="43269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" path="m32220,l43269,,34265,57125c32665,67272,30721,71615,26391,75044v-3709,2921,-8293,4331,-14465,4331c8306,79375,6541,79032,,76810l3797,66675r2210,787c9182,68605,10694,69050,12459,69050v2464,,4394,-724,6083,-2121c19876,65773,20917,64186,21628,62243v889,-2731,1854,-7049,2655,-12180l32220,xe" fillcolor="#181717" stroked="f" strokeweight="0">
                <v:stroke miterlimit="83231f" joinstyle="miter"/>
                <v:path arrowok="t" textboxrect="0,0,43269,79375"/>
              </v:shape>
              <v:shape id="Shape 29357" o:spid="_x0000_s1191" style="position:absolute;left:43558;top:612;width:190;height:414;visibility:visible;mso-wrap-style:square;v-text-anchor:top" coordsize="18980,41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" path="m18980,r,8842l14033,12930v-2031,3708,-3175,7950,-3175,11925c10858,30062,12967,33771,15977,33771r3003,-1270l18980,40672r-4070,782c5283,41454,,35536,,24855,,16994,2403,10307,6505,5586l18980,xe" fillcolor="#181717" stroked="f" strokeweight="0">
                <v:stroke miterlimit="83231f" joinstyle="miter"/>
                <v:path arrowok="t" textboxrect="0,0,18980,41454"/>
              </v:shape>
              <v:shape id="Shape 29358" o:spid="_x0000_s1192" style="position:absolute;left:43748;top:593;width:190;height:426;visibility:visible;mso-wrap-style:square;v-text-anchor:top" coordsize="19056,42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" path="m4223,v9728,,14833,5906,14833,17031c19056,20383,18447,24092,17392,27191v-1066,2997,-2743,5829,-4775,8382c10319,38354,7982,40297,5302,41545l,42563,,34392r781,-331c5289,30277,8122,23660,8122,17297,8122,11735,6178,8115,3168,8115l,10733,,1891,4223,xe" fillcolor="#181717" stroked="f" strokeweight="0">
                <v:stroke miterlimit="83231f" joinstyle="miter"/>
                <v:path arrowok="t" textboxrect="0,0,19056,42563"/>
              </v:shape>
              <v:shape id="Shape 29359" o:spid="_x0000_s1193" style="position:absolute;left:44012;top:598;width:406;height:429;visibility:visible;mso-wrap-style:square;v-text-anchor:top" coordsize="40615,42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" path="m15646,l11481,26848v-254,1765,-343,2553,-343,3353c11138,32144,11747,33033,12992,33033v2007,,4661,-1677,7582,-4864c25336,23051,27280,18987,28423,10871l29832,1143,40615,,34176,41681r-9983,l26124,29489v-876,1588,-1575,2909,-2197,3874c22784,35065,21018,36995,19164,38595v-3365,2820,-7150,4242,-11049,4242c2565,42837,,40170,,34620v,-889,,-1765,178,-2654l4940,1143,15646,xe" fillcolor="#181717" stroked="f" strokeweight="0">
                <v:stroke miterlimit="83231f" joinstyle="miter"/>
                <v:path arrowok="t" textboxrect="0,0,40615,42837"/>
              </v:shape>
              <v:shape id="Shape 29360" o:spid="_x0000_s1194" style="position:absolute;left:44476;top:596;width:301;height:419;visibility:visible;mso-wrap-style:square;v-text-anchor:top" coordsize="30112,4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" path="m26403,v1334,,2121,356,3709,1410l26048,13424v-712,-445,-1067,-534,-1677,-534c22873,12890,21374,13691,19507,15634v-2197,2197,-3873,4762,-5105,7848c13157,26391,12548,28880,11646,34519r-1143,7416l,41935,6274,1410,15532,267,13856,12535v800,-1397,1422,-2464,1778,-3175c17044,7061,18631,4864,20307,2997,22174,876,23940,,26403,xe" fillcolor="#181717" stroked="f" strokeweight="0">
                <v:stroke miterlimit="83231f" joinstyle="miter"/>
                <v:path arrowok="t" textboxrect="0,0,30112,41935"/>
              </v:shape>
              <v:shape id="Shape 29361" o:spid="_x0000_s1195" style="position:absolute;left:44780;top:593;width:405;height:422;visibility:visible;mso-wrap-style:square;v-text-anchor:top" coordsize="40526,42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" path="m32398,v5651,,8128,2565,8128,8560c40526,9360,40437,10160,40335,10858l35497,42202r-10516,l29045,15977v165,-1143,254,-2642,254,-3442c29299,10681,28778,9804,27546,9804v-2133,,-4762,1664,-7683,4852c17996,16688,16066,19342,15177,21107v-534,966,-965,2197,-1499,3709c12878,27280,12726,28080,12090,31966l10503,42202,,42202,6261,1676,16942,533,14643,12001c20130,3797,25769,,32398,xe" fillcolor="#181717" stroked="f" strokeweight="0">
                <v:stroke miterlimit="83231f" joinstyle="miter"/>
                <v:path arrowok="t" textboxrect="0,0,40526,42202"/>
              </v:shape>
              <v:shape id="Shape 29362" o:spid="_x0000_s1196" style="position:absolute;left:45253;top:608;width:198;height:418;visibility:visible;mso-wrap-style:square;v-text-anchor:top" coordsize="19774,41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" path="m19774,r,9181l15292,12011v-2497,3665,-4090,8656,-4090,13959c11202,29665,12179,31888,13945,31888r5829,-4665l19774,35765r-2197,2384c14389,40524,10947,41857,8115,41857,3353,41857,,36473,,28865,,17486,4928,6894,12713,1764l19774,xe" fillcolor="#181717" stroked="f" strokeweight="0">
                <v:stroke miterlimit="83231f" joinstyle="miter"/>
                <v:path arrowok="t" textboxrect="0,0,19774,41857"/>
              </v:shape>
              <v:shape id="Shape 29363" o:spid="_x0000_s1197" style="position:absolute;left:45451;top:594;width:200;height:421;visibility:visible;mso-wrap-style:square;v-text-anchor:top" coordsize="20041,42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" path="m5652,v3797,,6184,267,14389,1588l13767,42113r-9449,l6185,30467,,37177,,28634r1232,-986c4674,23139,6972,18199,7684,13602l8572,7861c6883,7506,6274,7417,5029,7417l,10592,,1411,5652,xe" fillcolor="#181717" stroked="f" strokeweight="0">
                <v:stroke miterlimit="83231f" joinstyle="miter"/>
                <v:path arrowok="t" textboxrect="0,0,20041,42113"/>
              </v:shape>
              <v:shape id="Shape 29364" o:spid="_x0000_s1198" style="position:absolute;left:45706;top:365;width:207;height:650;visibility:visible;mso-wrap-style:square;v-text-anchor:top" coordsize="20751,64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" path="m20730,r21,l10503,64984,,64984,10058,1141,20730,xe" fillcolor="#181717" stroked="f" strokeweight="0">
                <v:stroke miterlimit="83231f" joinstyle="miter"/>
                <v:path arrowok="t" textboxrect="0,0,20751,64984"/>
              </v:shape>
              <v:shape id="Shape 29365" o:spid="_x0000_s1199" style="position:absolute;left:46170;top:612;width:190;height:414;visibility:visible;mso-wrap-style:square;v-text-anchor:top" coordsize="18980,41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" path="m18980,r,8844l14034,12925v-2020,3708,-3175,7950,-3175,11925c10859,30057,12979,33766,15977,33766r3003,-1262l18980,40669r-4058,780c5296,41449,,35531,,24850,,16989,2407,10302,6512,5581l18980,xe" fillcolor="#181717" stroked="f" strokeweight="0">
                <v:stroke miterlimit="83231f" joinstyle="miter"/>
                <v:path arrowok="t" textboxrect="0,0,18980,41449"/>
              </v:shape>
              <v:shape id="Shape 29366" o:spid="_x0000_s1200" style="position:absolute;left:46360;top:593;width:190;height:426;visibility:visible;mso-wrap-style:square;v-text-anchor:top" coordsize="19069,42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" path="m4235,v9716,,14834,5906,14834,17031c19069,20383,18459,24092,17405,27191v-1066,2997,-2743,5829,-4788,8382c10325,38354,7985,40297,5304,41545l,42565,,34400r807,-339c5302,30277,8122,23660,8122,17297,8122,11735,6178,8115,3181,8115l,10740,,1896,4235,xe" fillcolor="#181717" stroked="f" strokeweight="0">
                <v:stroke miterlimit="83231f" joinstyle="miter"/>
                <v:path arrowok="t" textboxrect="0,0,19069,42565"/>
              </v:shape>
              <v:shape id="Shape 29367" o:spid="_x0000_s1201" style="position:absolute;left:46422;top:366;width:600;height:864;visibility:visible;mso-wrap-style:square;v-text-anchor:top" coordsize="59957,86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" path="m46634,v1042,,2185,,3518,178c53239,546,54826,978,59957,2921r-3010,8128c52273,9004,49632,8306,46444,8306v-4852,,-7404,3187,-8649,11036l37084,23838r8204,l44069,31788r-8318,l30277,67107v-699,4508,-2553,9538,-4585,12458c22873,83693,17310,86436,11557,86436v-1232,,-2730,-76,-4483,-432c4242,85382,3023,84938,,83172l4064,74879v3708,1943,5563,2566,7950,2566c16066,77445,19431,73190,20409,66573l25692,31788r-8305,l18542,24359r8573,-521l28346,16078c29934,6020,36818,,46634,xe" fillcolor="#181717" stroked="f" strokeweight="0">
                <v:stroke miterlimit="83231f" joinstyle="miter"/>
                <v:path arrowok="t" textboxrect="0,0,59957,86436"/>
              </v:shape>
              <v:shape id="Shape 29368" o:spid="_x0000_s1202" style="position:absolute;left:43115;top:1505;width:840;height:1033;visibility:visible;mso-wrap-style:square;v-text-anchor:top" coordsize="83998,10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" path="m52781,c65468,,75400,3035,83998,9512l76759,24600c70282,19926,62586,17653,53835,17653v-19151,,-32880,13589,-32880,32448c20955,71488,35141,85535,56845,85535v7100,,12980,-1220,21882,-4687l82195,96825v-6338,2870,-8903,3784,-13424,4839c63945,102718,58662,103340,52781,103340v-15532,,-26695,-3937,-36042,-12370c6185,81471,,66675,,51143,,36652,5423,23546,15227,13894,25184,4077,36347,,52781,xe" fillcolor="#181717" stroked="f" strokeweight="0">
                <v:stroke miterlimit="83231f" joinstyle="miter"/>
                <v:path arrowok="t" textboxrect="0,0,83998,103340"/>
              </v:shape>
              <v:shape id="Shape 29369" o:spid="_x0000_s1203" style="position:absolute;left:44419;top:1443;width:204;height:245;visibility:visible;mso-wrap-style:square;v-text-anchor:top" coordsize="20371,24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" path="m10262,v5575,,10109,5423,10109,12205c20371,19000,15837,24423,10262,24423,4674,24423,,19000,,12205,,5423,4674,,10262,xe" fillcolor="#181717" stroked="f" strokeweight="0">
                <v:stroke miterlimit="83231f" joinstyle="miter"/>
                <v:path arrowok="t" textboxrect="0,0,20371,24423"/>
              </v:shape>
              <v:shape id="Shape 29370" o:spid="_x0000_s1204" style="position:absolute;left:44807;top:1804;width:613;height:715;visibility:visible;mso-wrap-style:square;v-text-anchor:top" coordsize="61379,71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" path="m42380,c55055,,61379,6629,61379,19901r,51587l43282,71488r,-45097c43282,17640,41783,14491,37402,14491v-3759,,-9043,3759,-16879,12192l18085,29248r,42240l,71488,,1346r18085,l18085,12967c26531,3772,33477,,42380,xe" fillcolor="#181717" stroked="f" strokeweight="0">
                <v:stroke miterlimit="83231f" joinstyle="miter"/>
                <v:path arrowok="t" textboxrect="0,0,61379,71488"/>
              </v:shape>
              <v:shape id="Shape 29371" o:spid="_x0000_s1205" style="position:absolute;left:45598;top:1443;width:204;height:245;visibility:visible;mso-wrap-style:square;v-text-anchor:top" coordsize="20358,24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" path="m10249,v5588,,10109,5423,10109,12205c20358,19000,15837,24423,10249,24423,4674,24423,,19000,,12205,,5423,4674,,10249,xe" fillcolor="#181717" stroked="f" strokeweight="0">
                <v:stroke miterlimit="83231f" joinstyle="miter"/>
                <v:path arrowok="t" textboxrect="0,0,20358,24423"/>
              </v:shape>
              <v:shape id="Shape 29372" o:spid="_x0000_s1206" style="position:absolute;left:45915;top:1796;width:621;height:742;visibility:visible;mso-wrap-style:square;v-text-anchor:top" coordsize="62141,74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" path="m37262,v3924,,7683,444,11455,1194c53861,2413,56261,3467,62141,6921l53543,20650c48273,16599,44793,15240,39370,15240v-11925,,-20345,9334,-20345,22466c19025,50216,26543,58826,37414,58826v6033,,10402,-1511,18098,-6045l62141,67412v-2565,1219,-4534,2120,-5880,2730c49784,72847,42697,74219,35751,74219,14034,74219,,59881,,37871,,15240,14935,,37262,xe" fillcolor="#181717" stroked="f" strokeweight="0">
                <v:stroke miterlimit="83231f" joinstyle="miter"/>
                <v:path arrowok="t" textboxrect="0,0,62141,74219"/>
              </v:shape>
              <v:shape id="Shape 29373" o:spid="_x0000_s1207" style="position:absolute;left:46593;top:2118;width:284;height:419;visibility:visible;mso-wrap-style:square;v-text-anchor:top" coordsize="28353,41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" path="m28353,r,12000l20053,14729v-1041,2693,-1358,4064,-1358,5868c18695,25118,21425,27836,25946,27836r2407,-688l28353,40234r-7982,1635c8458,41869,,34020,,22870,,20457,457,18044,1207,15771,3632,9281,7849,5966,18097,2956l28353,xe" fillcolor="#181717" stroked="f" strokeweight="0">
                <v:stroke miterlimit="83231f" joinstyle="miter"/>
                <v:path arrowok="t" textboxrect="0,0,28353,41869"/>
              </v:shape>
              <v:shape id="Shape 29374" o:spid="_x0000_s1208" style="position:absolute;left:46613;top:1806;width:264;height:234;visibility:visible;mso-wrap-style:square;v-text-anchor:top" coordsize="26384,23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" path="m26384,r,11855l20509,13441v-1773,1153,-2869,2737,-2869,4464c17640,18515,17780,18794,18085,19722l889,23481c140,21360,,20623,,18667,,12476,2711,7609,7800,4289l26384,xe" fillcolor="#181717" stroked="f" strokeweight="0">
                <v:stroke miterlimit="83231f" joinstyle="miter"/>
                <v:path arrowok="t" textboxrect="0,0,26384,23481"/>
              </v:shape>
              <v:shape id="Shape 29375" o:spid="_x0000_s1209" style="position:absolute;left:46877;top:1798;width:333;height:730;visibility:visible;mso-wrap-style:square;v-text-anchor:top" coordsize="33344,72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" path="m3473,c20212,,27756,6947,27756,22339r,29248c27756,57925,28518,58992,33344,59436l30473,72987r-3772,c17659,72987,14776,71488,11614,65316,8293,68326,5166,70475,1982,71872l,72279,,59193,4972,57772v1219,-609,2121,-1206,4686,-3175l9658,40869,,44045,,32045,9658,29261r,-5868c9658,15837,6940,12370,1060,12370l,12656,,802,3473,xe" fillcolor="#181717" stroked="f" strokeweight="0">
                <v:stroke miterlimit="83231f" joinstyle="miter"/>
                <v:path arrowok="t" textboxrect="0,0,33344,72987"/>
              </v:shape>
              <v:shape id="Shape 29376" o:spid="_x0000_s1210" style="position:absolute;left:48155;top:1523;width:854;height:1005;visibility:visible;mso-wrap-style:square;v-text-anchor:top" coordsize="85369,100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" path="m,l21856,,63652,65468v140,293,597,1055,1042,2121c65163,68643,65456,69240,65608,69545r902,2553l67424,73901,67424,,85369,r,100444l65456,100444,22758,36068v-279,-470,-902,-1829,-2108,-3937c20053,30937,19596,30175,19456,30023v-609,-1194,-914,-1816,-1371,-3455l18085,99555,,99555,,xe" fillcolor="#181717" stroked="f" strokeweight="0">
                <v:stroke miterlimit="83231f" joinstyle="miter"/>
                <v:path arrowok="t" textboxrect="0,0,85369,100444"/>
              </v:shape>
              <v:shape id="Shape 29377" o:spid="_x0000_s1211" style="position:absolute;left:49249;top:1817;width:614;height:714;visibility:visible;mso-wrap-style:square;v-text-anchor:top" coordsize="61379,71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" path="m,l18110,r,45098c18110,53696,19609,57036,23838,57036v3911,,9195,-3937,17043,-12218l43282,42253,43282,,61379,r,70142l43282,70142r,-11773c34836,67729,27915,71361,19012,71361,6337,71361,,64859,,51587l,xe" fillcolor="#181717" stroked="f" strokeweight="0">
                <v:stroke miterlimit="83231f" joinstyle="miter"/>
                <v:path arrowok="t" textboxrect="0,0,61379,71361"/>
              </v:shape>
              <v:shape id="Shape 29378" o:spid="_x0000_s1212" style="position:absolute;left:50054;top:1807;width:427;height:712;visibility:visible;mso-wrap-style:square;v-text-anchor:top" coordsize="42685,71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" path="m32880,v3772,,6947,1651,9805,4978l36957,22479c35001,20968,33490,20358,31521,20358v-2870,,-6032,1969,-8737,5283c19456,29718,17945,33782,17945,39078r,32118l,71196,,1054r15532,l16294,16434c23076,4534,27444,,32880,xe" fillcolor="#181717" stroked="f" strokeweight="0">
                <v:stroke miterlimit="83231f" joinstyle="miter"/>
                <v:path arrowok="t" textboxrect="0,0,42685,71196"/>
              </v:shape>
              <v:shape id="Shape 29379" o:spid="_x0000_s1213" style="position:absolute;left:50503;top:1793;width:579;height:746;visibility:visible;mso-wrap-style:square;v-text-anchor:top" coordsize="57899,74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" path="m30899,v3327,,7239,457,11633,1372c49174,2731,51575,3632,57899,7239l52184,21869c50355,20676,48692,19621,47358,18860,42367,15850,36347,14046,31216,14046v-6934,,-11468,2693,-11468,6630c19748,23851,22174,25806,28499,28054v7848,2731,17945,7404,21120,9665c53987,40881,56845,47066,56845,53238v,12827,-11163,21298,-28054,21298c25336,74536,21552,74066,17323,73152,10846,71793,7671,70587,,66675l5728,52032v7086,4381,9944,5753,15075,7404c23520,60338,26073,60795,28639,60795v6946,,11023,-2273,11023,-6045c39662,51575,37401,49174,32576,47358l20510,42685c8141,37871,2400,31369,2400,22022,2400,8915,13856,,30899,xe" fillcolor="#181717" stroked="f" strokeweight="0">
                <v:stroke miterlimit="83231f" joinstyle="miter"/>
                <v:path arrowok="t" textboxrect="0,0,57899,74536"/>
              </v:shape>
              <v:shape id="Shape 29380" o:spid="_x0000_s1214" style="position:absolute;left:51214;top:1443;width:203;height:245;visibility:visible;mso-wrap-style:square;v-text-anchor:top" coordsize="20371,24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" path="m10249,v5588,,10122,5423,10122,12205c20371,19000,15837,24423,10249,24423,4674,24423,,19000,,12205,,5423,4674,,10249,xe" fillcolor="#181717" stroked="f" strokeweight="0">
                <v:stroke miterlimit="83231f" joinstyle="miter"/>
                <v:path arrowok="t" textboxrect="0,0,20371,24423"/>
              </v:shape>
              <v:shape id="Shape 29381" o:spid="_x0000_s1215" style="position:absolute;left:51601;top:1804;width:614;height:715;visibility:visible;mso-wrap-style:square;v-text-anchor:top" coordsize="61392,71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" path="m42380,c55055,,61392,6629,61392,19901r,51587l43295,71488r,-45097c43295,17640,41770,14491,37402,14491v-3772,,-9055,3759,-16904,12192l18098,29248r,42240l,71488,,1346r18098,l18098,12967c26556,3772,33490,,42380,xe" fillcolor="#181717" stroked="f" strokeweight="0">
                <v:stroke miterlimit="83231f" joinstyle="miter"/>
                <v:path arrowok="t" textboxrect="0,0,61392,71488"/>
              </v:shape>
              <v:shape id="Shape 29382" o:spid="_x0000_s1216" style="position:absolute;left:52345;top:1798;width:345;height:1087;visibility:visible;mso-wrap-style:square;v-text-anchor:top" coordsize="34525,108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" path="m32563,r1962,171l34525,13957r-2115,-978c26073,12979,20955,18999,20955,26251v,7074,5118,12827,11608,12827l34525,38178r,13565l31801,52642v-1791,,-2857,,-5118,-445c22009,55651,19736,57925,19736,59741v,1498,1219,1968,4686,1968l34525,61709r,14618l21552,76327v-597,1054,-1054,1956,-1499,2413c17945,82220,16726,84925,16726,86716v,4394,6490,7861,14783,7861l34525,93525r,13555l28791,108763c11608,108763,,101663,,91110,,85674,3010,81001,11151,74079,4216,71514,1346,68783,1346,64567v,-4077,2413,-7239,9208,-11773c11456,52032,12967,51130,14910,49632,11735,47219,10401,46152,8738,44209,4661,39370,2565,33642,2565,27000,2565,10262,14008,,32563,xe" fillcolor="#181717" stroked="f" strokeweight="0">
                <v:stroke miterlimit="83231f" joinstyle="miter"/>
                <v:path arrowok="t" textboxrect="0,0,34525,108763"/>
              </v:shape>
              <v:shape id="Shape 29383" o:spid="_x0000_s1217" style="position:absolute;left:52690;top:2415;width:347;height:453;visibility:visible;mso-wrap-style:square;v-text-anchor:top" coordsize="34690,45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" path="m,l14472,c28200,,34690,5563,34690,16878v,8757,-4222,16301,-11387,21655l,45371,,31815,12529,27445v3301,-2566,5270,-5741,5270,-8458c17799,16116,14929,14618,8896,14618l,14618,,xe" fillcolor="#181717" stroked="f" strokeweight="0">
                <v:stroke miterlimit="83231f" joinstyle="miter"/>
                <v:path arrowok="t" textboxrect="0,0,34690,45371"/>
              </v:shape>
              <v:shape id="Shape 29384" o:spid="_x0000_s1218" style="position:absolute;left:52690;top:1799;width:372;height:516;visibility:visible;mso-wrap-style:square;v-text-anchor:top" coordsize="37255,51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" path="m,l4790,418v2186,436,4557,1157,7865,2294l23082,2712,37255,1785r,13589l24873,15374v2426,3454,3175,5880,3175,10401c28048,33770,24959,40443,19567,45119l,51572,,38006,6275,35127c8366,32785,9646,29540,9646,25927v,-3619,-1318,-6899,-3447,-9274l,13786,,xe" fillcolor="#181717" stroked="f" strokeweight="0">
                <v:stroke miterlimit="83231f" joinstyle="miter"/>
                <v:path arrowok="t" textboxrect="0,0,37255,51572"/>
              </v:shape>
              <v:shape id="Shape 29385" o:spid="_x0000_s1219" style="position:absolute;left:43078;top:432;width:433;height:794;visibility:visible;mso-wrap-style:square;v-text-anchor:top" coordsize="43269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" path="m32220,l43269,,34265,57125c32665,67272,30721,71615,26391,75044v-3709,2921,-8293,4331,-14465,4331c8306,79375,6541,79032,,76810l3797,66675r2210,787c9182,68605,10694,69050,12446,69050v2477,,4407,-724,6096,-2121c19876,65773,20917,64186,21628,62243v889,-2731,1854,-7049,2655,-12180l32220,xe" fillcolor="#181717" stroked="f" strokeweight="0">
                <v:stroke miterlimit="83231f" joinstyle="miter"/>
                <v:path arrowok="t" textboxrect="0,0,43269,79375"/>
              </v:shape>
              <v:shape id="Shape 29386" o:spid="_x0000_s1220" style="position:absolute;left:43558;top:612;width:190;height:414;visibility:visible;mso-wrap-style:square;v-text-anchor:top" coordsize="18980,41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" path="m18980,r,8838l14021,12930v-2019,3708,-3163,7950,-3163,11925c10858,30062,12967,33771,15977,33771r3003,-1270l18980,40672r-4070,782c5283,41454,,35536,,24855,,16994,2403,10307,6505,5586l18980,xe" fillcolor="#181717" stroked="f" strokeweight="0">
                <v:stroke miterlimit="83231f" joinstyle="miter"/>
                <v:path arrowok="t" textboxrect="0,0,18980,41454"/>
              </v:shape>
              <v:shape id="Shape 29387" o:spid="_x0000_s1221" style="position:absolute;left:43748;top:593;width:190;height:426;visibility:visible;mso-wrap-style:square;v-text-anchor:top" coordsize="19056,42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" path="m4223,v9728,,14833,5906,14833,17031c19056,20383,18447,24092,17392,27191v-1066,2997,-2755,5829,-4775,8382c10319,38354,7982,40297,5302,41545l,42563,,34392r781,-331c5289,30277,8122,23660,8122,17297,8122,11735,6178,8115,3168,8115l,10729,,1891,4223,xe" fillcolor="#181717" stroked="f" strokeweight="0">
                <v:stroke miterlimit="83231f" joinstyle="miter"/>
                <v:path arrowok="t" textboxrect="0,0,19056,42563"/>
              </v:shape>
              <v:shape id="Shape 29388" o:spid="_x0000_s1222" style="position:absolute;left:44012;top:598;width:406;height:429;visibility:visible;mso-wrap-style:square;v-text-anchor:top" coordsize="40615,42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" path="m15646,l11481,26848v-254,1765,-343,2553,-343,3353c11138,32144,11747,33033,12992,33033v2007,,4661,-1677,7582,-4864c25336,23051,27280,18987,28423,10871l29832,1143,40615,,34176,41681r-9983,l26124,29489v-876,1588,-1575,2909,-2197,3874c22784,35065,21018,36995,19164,38595v-3365,2820,-7150,4242,-11049,4242c2565,42837,,40170,,34620v,-889,,-1765,178,-2654l4940,1143,15646,xe" fillcolor="#181717" stroked="f" strokeweight="0">
                <v:stroke miterlimit="83231f" joinstyle="miter"/>
                <v:path arrowok="t" textboxrect="0,0,40615,42837"/>
              </v:shape>
              <v:shape id="Shape 29389" o:spid="_x0000_s1223" style="position:absolute;left:44476;top:596;width:301;height:419;visibility:visible;mso-wrap-style:square;v-text-anchor:top" coordsize="30112,4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" path="m26403,v1334,,2121,356,3709,1410l26048,13424v-712,-445,-1067,-534,-1677,-534c22873,12890,21374,13691,19507,15634v-2197,2197,-3873,4762,-5105,7848c13157,26391,12548,28880,11646,34519r-1143,7416l,41935,6274,1410,15532,267,13856,12535v800,-1397,1422,-2464,1778,-3175c17044,7061,18631,4864,20307,2997,22174,876,23940,,26403,xe" fillcolor="#181717" stroked="f" strokeweight="0">
                <v:stroke miterlimit="83231f" joinstyle="miter"/>
                <v:path arrowok="t" textboxrect="0,0,30112,41935"/>
              </v:shape>
              <v:shape id="Shape 29390" o:spid="_x0000_s1224" style="position:absolute;left:44780;top:593;width:405;height:422;visibility:visible;mso-wrap-style:square;v-text-anchor:top" coordsize="40526,42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" path="m32398,v5651,,8128,2565,8128,8560c40526,9360,40424,10160,40335,10858l35497,42202r-10516,l29045,15977v165,-1143,254,-2642,254,-3442c29299,10681,28778,9804,27546,9804v-2133,,-4762,1664,-7683,4852c17996,16688,16066,19342,15177,21107v-534,966,-965,2197,-1499,3709c12878,27280,12726,28080,12090,31966l10503,42202,,42202,6261,1676,16942,533,14643,12001c20130,3797,25769,,32398,xe" fillcolor="#181717" stroked="f" strokeweight="0">
                <v:stroke miterlimit="83231f" joinstyle="miter"/>
                <v:path arrowok="t" textboxrect="0,0,40526,42202"/>
              </v:shape>
              <v:shape id="Shape 29391" o:spid="_x0000_s1225" style="position:absolute;left:45253;top:608;width:198;height:418;visibility:visible;mso-wrap-style:square;v-text-anchor:top" coordsize="19774,41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" path="m19774,r,9182l15292,12012v-2497,3666,-4090,8657,-4090,13959c11202,29667,12179,31889,13945,31889r5829,-4665l19774,35767r-2197,2383c14389,40525,10947,41859,8115,41859,3353,41859,,36474,,28867,,17488,4928,6896,12700,1765l19774,xe" fillcolor="#181717" stroked="f" strokeweight="0">
                <v:stroke miterlimit="83231f" joinstyle="miter"/>
                <v:path arrowok="t" textboxrect="0,0,19774,41859"/>
              </v:shape>
              <v:shape id="Shape 29392" o:spid="_x0000_s1226" style="position:absolute;left:45451;top:594;width:200;height:421;visibility:visible;mso-wrap-style:square;v-text-anchor:top" coordsize="20041,42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" path="m5652,v3797,,6184,267,14389,1588l13767,42113r-9449,l6185,30467,,37177,,28634r1232,-986c4674,23139,6972,18199,7684,13602l8572,7861c6883,7506,6274,7417,5029,7417l,10592,,1410,5652,xe" fillcolor="#181717" stroked="f" strokeweight="0">
                <v:stroke miterlimit="83231f" joinstyle="miter"/>
                <v:path arrowok="t" textboxrect="0,0,20041,42113"/>
              </v:shape>
              <v:shape id="Shape 29393" o:spid="_x0000_s1227" style="position:absolute;left:45706;top:365;width:207;height:650;visibility:visible;mso-wrap-style:square;v-text-anchor:top" coordsize="20751,64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" path="m20730,r21,l10503,64984,,64984,10058,1141,20730,xe" fillcolor="#181717" stroked="f" strokeweight="0">
                <v:stroke miterlimit="83231f" joinstyle="miter"/>
                <v:path arrowok="t" textboxrect="0,0,20751,64984"/>
              </v:shape>
              <v:shape id="Shape 29394" o:spid="_x0000_s1228" style="position:absolute;left:46170;top:612;width:190;height:414;visibility:visible;mso-wrap-style:square;v-text-anchor:top" coordsize="18980,41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" path="m18980,r,8844l14034,12925v-2020,3708,-3175,7950,-3175,11925c10859,30057,12979,33766,15977,33766r3003,-1262l18980,40669r-4058,780c5296,41449,,35531,,24850,,16989,2407,10302,6512,5581l18980,xe" fillcolor="#181717" stroked="f" strokeweight="0">
                <v:stroke miterlimit="83231f" joinstyle="miter"/>
                <v:path arrowok="t" textboxrect="0,0,18980,41449"/>
              </v:shape>
              <v:shape id="Shape 29395" o:spid="_x0000_s1229" style="position:absolute;left:46360;top:593;width:190;height:426;visibility:visible;mso-wrap-style:square;v-text-anchor:top" coordsize="19069,42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" path="m4235,v9716,,14834,5906,14834,17031c19069,20383,18459,24092,17405,27191v-1066,2997,-2743,5829,-4788,8382c10325,38354,7985,40297,5304,41545l,42565,,34400r807,-339c5302,30277,8122,23660,8122,17297,8122,11735,6178,8115,3181,8115l,10740,,1896,4235,xe" fillcolor="#181717" stroked="f" strokeweight="0">
                <v:stroke miterlimit="83231f" joinstyle="miter"/>
                <v:path arrowok="t" textboxrect="0,0,19069,42565"/>
              </v:shape>
              <v:shape id="Shape 29396" o:spid="_x0000_s1230" style="position:absolute;left:46422;top:366;width:600;height:864;visibility:visible;mso-wrap-style:square;v-text-anchor:top" coordsize="59957,86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" path="m46622,v1054,,2197,,3530,178c53239,546,54826,978,59957,2921r-3010,8128c52273,9004,49632,8306,46444,8306v-4852,,-7404,3187,-8649,11036l37084,23838r8204,l44069,31788r-8318,l30277,67107v-699,4508,-2553,9538,-4585,12458c22873,83693,17310,86436,11557,86436v-1232,,-2730,-76,-4483,-432c4242,85382,3010,84938,,83172l4064,74879v3708,1943,5563,2566,7950,2566c16066,77445,19431,73190,20409,66573l25692,31788r-8305,l18542,24359r8573,-521l28346,16078c29934,6020,36818,,46622,xe" fillcolor="#181717" stroked="f" strokeweight="0">
                <v:stroke miterlimit="83231f" joinstyle="miter"/>
                <v:path arrowok="t" textboxrect="0,0,59957,86436"/>
              </v:shape>
              <v:shape id="Shape 29397" o:spid="_x0000_s1231" style="position:absolute;left:43115;top:1505;width:840;height:1033;visibility:visible;mso-wrap-style:square;v-text-anchor:top" coordsize="83998,10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" path="m52781,c65468,,75400,3035,83998,9512l76759,24600c70282,19926,62586,17653,53835,17653v-19151,,-32880,13589,-32880,32448c20955,71488,35141,85535,56845,85535v7100,,12967,-1220,21882,-4687l82195,96825v-6338,2870,-8903,3784,-13424,4839c63945,102718,58662,103340,52781,103340v-15532,,-26695,-3937,-36042,-12370c6185,81471,,66675,,51143,,36652,5423,23546,15227,13894,25184,4077,36347,,52781,xe" fillcolor="#181717" stroked="f" strokeweight="0">
                <v:stroke miterlimit="83231f" joinstyle="miter"/>
                <v:path arrowok="t" textboxrect="0,0,83998,103340"/>
              </v:shape>
              <v:shape id="Shape 30436" o:spid="_x0000_s1232" style="position:absolute;left:44072;top:1419;width:180;height:1100;visibility:visible;mso-wrap-style:square;v-text-anchor:top" coordsize="17945,109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" path="m,l17945,r,109957l,109957,,e" fillcolor="#181717" stroked="f" strokeweight="0">
                <v:stroke miterlimit="83231f" joinstyle="miter"/>
                <v:path arrowok="t" textboxrect="0,0,17945,109957"/>
              </v:shape>
              <v:shape id="Shape 30437" o:spid="_x0000_s1233" style="position:absolute;left:44431;top:1817;width:180;height:702;visibility:visible;mso-wrap-style:square;v-text-anchor:top" coordsize="17945,70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" path="m,l17945,r,70142l,70142,,e" fillcolor="#181717" stroked="f" strokeweight="0">
                <v:stroke miterlimit="83231f" joinstyle="miter"/>
                <v:path arrowok="t" textboxrect="0,0,17945,70142"/>
              </v:shape>
              <v:shape id="Shape 29400" o:spid="_x0000_s1234" style="position:absolute;left:44419;top:1443;width:204;height:245;visibility:visible;mso-wrap-style:square;v-text-anchor:top" coordsize="20371,24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" path="m10262,v5575,,10109,5423,10109,12205c20371,19000,15837,24423,10262,24423,4674,24423,,19000,,12205,,5423,4674,,10262,xe" fillcolor="#181717" stroked="f" strokeweight="0">
                <v:stroke miterlimit="83231f" joinstyle="miter"/>
                <v:path arrowok="t" textboxrect="0,0,20371,24423"/>
              </v:shape>
              <v:shape id="Shape 29401" o:spid="_x0000_s1235" style="position:absolute;left:44807;top:1804;width:613;height:715;visibility:visible;mso-wrap-style:square;v-text-anchor:top" coordsize="61379,71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" path="m42380,c55055,,61379,6629,61379,19901r,51587l43282,71488r,-45097c43282,17640,41783,14491,37389,14491v-3746,,-9030,3759,-16866,12192l18085,29248r,42240l,71488,,1346r18085,l18085,12967c26531,3772,33477,,42380,xe" fillcolor="#181717" stroked="f" strokeweight="0">
                <v:stroke miterlimit="83231f" joinstyle="miter"/>
                <v:path arrowok="t" textboxrect="0,0,61379,71488"/>
              </v:shape>
              <v:shape id="Shape 30438" o:spid="_x0000_s1236" style="position:absolute;left:45610;top:1817;width:180;height:702;visibility:visible;mso-wrap-style:square;v-text-anchor:top" coordsize="17945,70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" path="m,l17945,r,70142l,70142,,e" fillcolor="#181717" stroked="f" strokeweight="0">
                <v:stroke miterlimit="83231f" joinstyle="miter"/>
                <v:path arrowok="t" textboxrect="0,0,17945,70142"/>
              </v:shape>
              <v:shape id="Shape 29403" o:spid="_x0000_s1237" style="position:absolute;left:45598;top:1443;width:204;height:245;visibility:visible;mso-wrap-style:square;v-text-anchor:top" coordsize="20358,24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" path="m10249,v5588,,10109,5423,10109,12205c20358,19000,15837,24423,10249,24423,4674,24423,,19000,,12205,,5423,4674,,10249,xe" fillcolor="#181717" stroked="f" strokeweight="0">
                <v:stroke miterlimit="83231f" joinstyle="miter"/>
                <v:path arrowok="t" textboxrect="0,0,20358,24423"/>
              </v:shape>
              <v:shape id="Shape 29404" o:spid="_x0000_s1238" style="position:absolute;left:45915;top:1796;width:621;height:742;visibility:visible;mso-wrap-style:square;v-text-anchor:top" coordsize="62141,74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" path="m37262,v3924,,7683,444,11455,1194c53861,2413,56261,3467,62141,6921l53543,20650c48273,16599,44793,15240,39370,15240v-11925,,-20358,9334,-20358,22466c19012,50216,26543,58826,37414,58826v6033,,10402,-1511,18098,-6045l62141,67412v-2565,1219,-4534,2120,-5880,2730c49784,72847,42697,74219,35751,74219,14034,74219,,59881,,37871,,15240,14923,,37262,xe" fillcolor="#181717" stroked="f" strokeweight="0">
                <v:stroke miterlimit="83231f" joinstyle="miter"/>
                <v:path arrowok="t" textboxrect="0,0,62141,74219"/>
              </v:shape>
              <v:shape id="Shape 29405" o:spid="_x0000_s1239" style="position:absolute;left:46593;top:2118;width:284;height:419;visibility:visible;mso-wrap-style:square;v-text-anchor:top" coordsize="28353,41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" path="m28353,r,12000l20053,14729v-1041,2693,-1358,4064,-1358,5868c18695,25118,21425,27836,25946,27836r2407,-688l28353,40234r-7982,1635c8458,41869,,34020,,22870,,20457,457,18044,1207,15771,3620,9281,7849,5966,18097,2956l28353,xe" fillcolor="#181717" stroked="f" strokeweight="0">
                <v:stroke miterlimit="83231f" joinstyle="miter"/>
                <v:path arrowok="t" textboxrect="0,0,28353,41869"/>
              </v:shape>
              <v:shape id="Shape 29406" o:spid="_x0000_s1240" style="position:absolute;left:46613;top:1806;width:264;height:234;visibility:visible;mso-wrap-style:square;v-text-anchor:top" coordsize="26384,23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" path="m26384,r,11855l20509,13441v-1773,1153,-2869,2737,-2869,4464c17640,18515,17780,18794,18085,19722l889,23481c140,21360,,20623,,18667,,12476,2711,7609,7800,4289l26384,xe" fillcolor="#181717" stroked="f" strokeweight="0">
                <v:stroke miterlimit="83231f" joinstyle="miter"/>
                <v:path arrowok="t" textboxrect="0,0,26384,23481"/>
              </v:shape>
              <v:shape id="Shape 29407" o:spid="_x0000_s1241" style="position:absolute;left:46877;top:1798;width:333;height:730;visibility:visible;mso-wrap-style:square;v-text-anchor:top" coordsize="33344,72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" path="m3473,c20212,,27756,6947,27756,22339r,29248c27756,57925,28505,58992,33344,59436l30473,72987r-3772,c17659,72987,14776,71488,11614,65316,8293,68326,5166,70475,1982,71872l,72279,,59193,4972,57772v1219,-609,2121,-1206,4686,-3175l9658,40869,,44045,,32045,9658,29261r,-5868c9658,15837,6940,12370,1060,12370l,12656,,802,3473,xe" fillcolor="#181717" stroked="f" strokeweight="0">
                <v:stroke miterlimit="83231f" joinstyle="miter"/>
                <v:path arrowok="t" textboxrect="0,0,33344,72987"/>
              </v:shape>
              <v:shape id="Shape 30439" o:spid="_x0000_s1242" style="position:absolute;left:47341;top:1419;width:180;height:1100;visibility:visible;mso-wrap-style:square;v-text-anchor:top" coordsize="17958,109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" path="m,l17958,r,109957l,109957,,e" fillcolor="#181717" stroked="f" strokeweight="0">
                <v:stroke miterlimit="83231f" joinstyle="miter"/>
                <v:path arrowok="t" textboxrect="0,0,17958,109957"/>
              </v:shape>
              <v:shape id="Shape 29409" o:spid="_x0000_s1243" style="position:absolute;left:48155;top:1523;width:854;height:1005;visibility:visible;mso-wrap-style:square;v-text-anchor:top" coordsize="85369,100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" path="m,l21856,,63652,65468v140,293,597,1055,1042,2121c65163,68643,65456,69240,65608,69545r902,2553l67424,73901,67424,,85369,r,100444l65456,100444,22758,36068v-279,-470,-902,-1829,-2108,-3937c20053,30937,19596,30175,19456,30023v-609,-1194,-914,-1816,-1371,-3455l18085,99555,,99555,,xe" fillcolor="#181717" stroked="f" strokeweight="0">
                <v:stroke miterlimit="83231f" joinstyle="miter"/>
                <v:path arrowok="t" textboxrect="0,0,85369,100444"/>
              </v:shape>
              <v:shape id="Shape 29410" o:spid="_x0000_s1244" style="position:absolute;left:49249;top:1817;width:614;height:714;visibility:visible;mso-wrap-style:square;v-text-anchor:top" coordsize="61379,71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" path="m,l18110,r,45098c18110,53696,19609,57036,23838,57036v3911,,9195,-3937,17043,-12218l43282,42253,43282,,61379,r,70142l43282,70142r,-11773c34836,67729,27915,71361,18999,71361,6337,71361,,64859,,51587l,xe" fillcolor="#181717" stroked="f" strokeweight="0">
                <v:stroke miterlimit="83231f" joinstyle="miter"/>
                <v:path arrowok="t" textboxrect="0,0,61379,71361"/>
              </v:shape>
              <v:shape id="Shape 29411" o:spid="_x0000_s1245" style="position:absolute;left:50054;top:1807;width:427;height:712;visibility:visible;mso-wrap-style:square;v-text-anchor:top" coordsize="42685,71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" path="m32880,v3772,,6947,1651,9805,4978l36957,22479c35001,20968,33477,20358,31521,20358v-2870,,-6032,1969,-8737,5283c19456,29718,17945,33782,17945,39078r,32118l,71196,,1054r15532,l16294,16434c23076,4534,27444,,32880,xe" fillcolor="#181717" stroked="f" strokeweight="0">
                <v:stroke miterlimit="83231f" joinstyle="miter"/>
                <v:path arrowok="t" textboxrect="0,0,42685,71196"/>
              </v:shape>
              <v:shape id="Shape 29412" o:spid="_x0000_s1246" style="position:absolute;left:50503;top:1793;width:579;height:746;visibility:visible;mso-wrap-style:square;v-text-anchor:top" coordsize="57912,74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" path="m30912,v3327,,7239,457,11633,1372c49187,2731,51588,3632,57912,7239l52197,21869c50368,20676,48704,19621,47371,18860,42380,15850,36360,14046,31229,14046v-6934,,-11468,2693,-11468,6630c19761,23851,22174,25806,28511,28054v7849,2731,17945,7404,21120,9665c54000,40881,56858,47066,56858,53238v,12827,-11164,21298,-28054,21298c25349,74536,21565,74066,17335,73152,10859,71793,7684,70587,,66675l5740,52032v7087,4381,9944,5753,15075,7404c23533,60338,26086,60795,28651,60795v6947,,11024,-2273,11024,-6045c39675,51575,37414,49174,32588,47358l20523,42685c8153,37871,2413,31369,2413,22022,2413,8915,13869,,30912,xe" fillcolor="#181717" stroked="f" strokeweight="0">
                <v:stroke miterlimit="83231f" joinstyle="miter"/>
                <v:path arrowok="t" textboxrect="0,0,57912,74536"/>
              </v:shape>
              <v:shape id="Shape 30440" o:spid="_x0000_s1247" style="position:absolute;left:51226;top:1817;width:179;height:702;visibility:visible;mso-wrap-style:square;v-text-anchor:top" coordsize="17932,70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" path="m,l17932,r,70142l,70142,,e" fillcolor="#181717" stroked="f" strokeweight="0">
                <v:stroke miterlimit="83231f" joinstyle="miter"/>
                <v:path arrowok="t" textboxrect="0,0,17932,70142"/>
              </v:shape>
              <v:shape id="Shape 29414" o:spid="_x0000_s1248" style="position:absolute;left:51214;top:1443;width:203;height:245;visibility:visible;mso-wrap-style:square;v-text-anchor:top" coordsize="20371,24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" path="m10249,v5588,,10122,5423,10122,12205c20371,19000,15837,24423,10249,24423,4674,24423,,19000,,12205,,5423,4674,,10249,xe" fillcolor="#181717" stroked="f" strokeweight="0">
                <v:stroke miterlimit="83231f" joinstyle="miter"/>
                <v:path arrowok="t" textboxrect="0,0,20371,24423"/>
              </v:shape>
              <v:shape id="Shape 29415" o:spid="_x0000_s1249" style="position:absolute;left:51601;top:1804;width:614;height:715;visibility:visible;mso-wrap-style:square;v-text-anchor:top" coordsize="61392,71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" path="m42380,c55055,,61392,6629,61392,19901r,51587l43282,71488r,-45097c43282,17640,41770,14491,37402,14491v-3772,,-9055,3759,-16904,12192l18098,29248r,42240l,71488,,1346r18098,l18098,12967c26556,3772,33490,,42380,xe" fillcolor="#181717" stroked="f" strokeweight="0">
                <v:stroke miterlimit="83231f" joinstyle="miter"/>
                <v:path arrowok="t" textboxrect="0,0,61392,71488"/>
              </v:shape>
              <v:shape id="Shape 29416" o:spid="_x0000_s1250" style="position:absolute;left:52345;top:1798;width:345;height:1087;visibility:visible;mso-wrap-style:square;v-text-anchor:top" coordsize="34525,108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" path="m32563,r1962,171l34525,13957r-2115,-978c26073,12979,20955,18999,20955,26251v,7074,5118,12827,11608,12827l34525,38178r,13565l31801,52642v-1791,,-2857,,-5118,-445c22009,55651,19736,57925,19736,59741v,1498,1219,1968,4686,1968l34525,61709r,14618l21552,76327v-597,1054,-1054,1956,-1499,2413c17945,82220,16726,84925,16726,86716v,4394,6490,7861,14783,7861l34525,93525r,13555l28791,108763c11608,108763,,101663,,91110,,85674,3010,81001,11151,74079,4216,71514,1346,68783,1346,64567v,-4077,2413,-7239,9208,-11773c11456,52032,12967,51130,14910,49632,11735,47219,10401,46152,8738,44209,4661,39370,2553,33642,2553,27000,2553,10262,14008,,32563,xe" fillcolor="#181717" stroked="f" strokeweight="0">
                <v:stroke miterlimit="83231f" joinstyle="miter"/>
                <v:path arrowok="t" textboxrect="0,0,34525,108763"/>
              </v:shape>
              <v:shape id="Shape 29417" o:spid="_x0000_s1251" style="position:absolute;left:52690;top:2415;width:347;height:453;visibility:visible;mso-wrap-style:square;v-text-anchor:top" coordsize="34690,45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" path="m,l14472,c28200,,34690,5563,34690,16878v,8757,-4222,16301,-11387,21655l,45371,,31815,12529,27445v3301,-2566,5270,-5741,5270,-8458c17799,16116,14929,14618,8896,14618l,14618,,xe" fillcolor="#181717" stroked="f" strokeweight="0">
                <v:stroke miterlimit="83231f" joinstyle="miter"/>
                <v:path arrowok="t" textboxrect="0,0,34690,45371"/>
              </v:shape>
              <v:shape id="Shape 29418" o:spid="_x0000_s1252" style="position:absolute;left:52690;top:1799;width:372;height:516;visibility:visible;mso-wrap-style:square;v-text-anchor:top" coordsize="37255,51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" path="m,l4790,418v2186,436,4557,1157,7865,2294l23082,2712,37255,1785r,13589l24873,15374v2426,3454,3175,5880,3175,10401c28048,33770,24959,40443,19567,45119l,51572,,38006,6275,35127c8366,32785,9646,29540,9646,25927v,-3619,-1318,-6899,-3447,-9274l,13786,,xe" fillcolor="#181717" stroked="f" strokeweight="0">
                <v:stroke miterlimit="83231f" joinstyle="miter"/>
                <v:path arrowok="t" textboxrect="0,0,37255,51572"/>
              </v:shape>
              <v:shape id="Shape 30441" o:spid="_x0000_s1253" style="position:absolute;left:54092;top:983;width:5832;height:1220;visibility:visible;mso-wrap-style:square;v-text-anchor:top" coordsize="583197,122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" path="m,l583197,r,122021l,122021,,e" fillcolor="#fffefd" stroked="f" strokeweight="0">
                <v:stroke miterlimit="83231f" joinstyle="miter"/>
                <v:path arrowok="t" textboxrect="0,0,583197,122021"/>
              </v:shape>
              <v:shape id="Shape 29420" o:spid="_x0000_s1254" style="position:absolute;left:58849;top:1191;width:1075;height:978;visibility:visible;mso-wrap-style:square;v-text-anchor:top" coordsize="107480,97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" path="m,l37021,r,851c32626,3200,31941,8103,35661,13513l59665,48870,81458,17399c86525,10147,85852,3569,81115,851r,-851l107480,r,851c103594,2553,99022,7277,93611,15050l63881,57442r,22987c63881,88544,65557,93650,71133,96850r,1029l37325,97879r-139,-1029c42735,93650,44615,88544,44615,80429r,-21590l11811,12014c7125,5245,4394,2718,,851l,xe" fillcolor="#181717" stroked="f" strokeweight="0">
                <v:stroke miterlimit="83231f" joinstyle="miter"/>
                <v:path arrowok="t" textboxrect="0,0,107480,97879"/>
              </v:shape>
              <v:shape id="Shape 29421" o:spid="_x0000_s1255" style="position:absolute;left:57783;top:1191;width:960;height:978;visibility:visible;mso-wrap-style:square;v-text-anchor:top" coordsize="95961,97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" path="m165,l88036,r2032,18593l89052,18923c83299,10820,77229,8306,61163,8306r-35141,l26022,41910r26861,c64364,41910,70117,40081,73177,35179r1156,165l74333,56629r-1156,c70117,51727,64364,49847,52883,49847r-26861,l26022,89560r40208,c82131,89560,89217,85509,95148,77572r813,343l92596,97879r-92431,l,96850c5245,93650,6744,89078,6744,82131r,-66573c6744,8788,5245,4089,,851l165,xe" fillcolor="#181717" stroked="f" strokeweight="0">
                <v:stroke miterlimit="83231f" joinstyle="miter"/>
                <v:path arrowok="t" textboxrect="0,0,95961,97879"/>
              </v:shape>
              <v:shape id="Shape 29422" o:spid="_x0000_s1256" style="position:absolute;left:56710;top:1191;width:928;height:978;visibility:visible;mso-wrap-style:square;v-text-anchor:top" coordsize="92773,97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" path="m178,l33782,r,851c28029,4216,26022,8954,26022,17259r,72301l64198,89560v13005,,21794,-3708,27547,-12661l92773,77229,88036,97879r-87858,l,96850c5207,93650,6744,89078,6744,82131r,-66573c6744,8788,5207,4089,,851l178,xe" fillcolor="#181717" stroked="f" strokeweight="0">
                <v:stroke miterlimit="83231f" joinstyle="miter"/>
                <v:path arrowok="t" textboxrect="0,0,92773,97879"/>
              </v:shape>
              <v:shape id="Shape 29423" o:spid="_x0000_s1257" style="position:absolute;left:56031;top:1191;width:334;height:978;visibility:visible;mso-wrap-style:square;v-text-anchor:top" coordsize="33439,97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" path="m,l33439,r,851c28029,4089,26353,8954,26353,16408r,64885c26353,88925,28029,93815,33439,96850r,1029l,97879,,96850c5372,93815,7074,88925,7074,81293r,-64885c7074,8954,5372,4089,,851l,xe" fillcolor="#181717" stroked="f" strokeweight="0">
                <v:stroke miterlimit="83231f" joinstyle="miter"/>
                <v:path arrowok="t" textboxrect="0,0,33439,97879"/>
              </v:shape>
              <v:shape id="Shape 29424" o:spid="_x0000_s1258" style="position:absolute;left:54092;top:983;width:1797;height:1220;visibility:visible;mso-wrap-style:square;v-text-anchor:top" coordsize="179636,122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" path="m96476,r853,l131961,84834,157500,20940v3543,-8954,2362,-16713,-2895,-19584l154605,340r25031,l179636,1356v-3708,2185,-7455,7087,-11506,17069l126576,122019r-851,l90254,36332,54084,122019r-851,l10282,16203c8510,11897,6910,8688,5267,6303l,1361,,340r36469,l36469,1356v-4864,2871,-5715,8789,-2692,16726l59964,84656,96476,xe" fillcolor="#181717" stroked="f" strokeweight="0">
                <v:stroke miterlimit="83231f" joinstyle="miter"/>
                <v:path arrowok="t" textboxrect="0,0,179636,122019"/>
              </v:shape>
              <v:rect id="Rectangle 29425" o:spid="_x0000_s1259" style="position:absolute;top:397;width:10493;height:1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" filled="f" stroked="f">
                <v:textbox inset="0,0,0,0">
                  <w:txbxContent>
                    <w:p w14:paraId="6F2EE025" w14:textId="77777777" w:rsidR="007B71ED" w:rsidRDefault="0017630C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14"/>
                        </w:rPr>
                        <w:t>PRODAN‐BHALLA</w:t>
                      </w:r>
                      <w:r>
                        <w:rPr>
                          <w:spacing w:val="4"/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rect id="Rectangle 29426" o:spid="_x0000_s1260" style="position:absolute;left:7889;top:611;width:1863;height: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" filled="f" stroked="f">
                <v:textbox inset="0,0,0,0">
                  <w:txbxContent>
                    <w:p w14:paraId="38BD6A2C" w14:textId="77777777" w:rsidR="007B71ED" w:rsidRDefault="0017630C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10"/>
                        </w:rPr>
                        <w:t>AND</w:t>
                      </w:r>
                    </w:p>
                  </w:txbxContent>
                </v:textbox>
              </v:rect>
              <v:rect id="Rectangle 29427" o:spid="_x0000_s1261" style="position:absolute;left:9290;top:397;width:5639;height:1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" filled="f" stroked="f">
                <v:textbox inset="0,0,0,0">
                  <w:txbxContent>
                    <w:p w14:paraId="4C814865" w14:textId="77777777" w:rsidR="007B71ED" w:rsidRDefault="0017630C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pacing w:val="4"/>
                          <w:sz w:val="14"/>
                        </w:rPr>
                        <w:t xml:space="preserve"> </w:t>
                      </w:r>
                      <w:r>
                        <w:rPr>
                          <w:sz w:val="14"/>
                        </w:rPr>
                        <w:t>BROWNE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2C3248" w14:textId="77777777" w:rsidR="007B71ED" w:rsidRDefault="007B71ED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FA1BEA"/>
    <w:multiLevelType w:val="hybridMultilevel"/>
    <w:tmpl w:val="373A0940"/>
    <w:lvl w:ilvl="0" w:tplc="4546EDDA">
      <w:start w:val="1"/>
      <w:numFmt w:val="bullet"/>
      <w:lvlText w:val="•"/>
      <w:lvlJc w:val="left"/>
      <w:pPr>
        <w:ind w:left="509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2242340">
      <w:start w:val="1"/>
      <w:numFmt w:val="bullet"/>
      <w:lvlText w:val="o"/>
      <w:lvlJc w:val="left"/>
      <w:pPr>
        <w:ind w:left="142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DAA6D282">
      <w:start w:val="1"/>
      <w:numFmt w:val="bullet"/>
      <w:lvlText w:val="▪"/>
      <w:lvlJc w:val="left"/>
      <w:pPr>
        <w:ind w:left="214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846801E2">
      <w:start w:val="1"/>
      <w:numFmt w:val="bullet"/>
      <w:lvlText w:val="•"/>
      <w:lvlJc w:val="left"/>
      <w:pPr>
        <w:ind w:left="286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76228616">
      <w:start w:val="1"/>
      <w:numFmt w:val="bullet"/>
      <w:lvlText w:val="o"/>
      <w:lvlJc w:val="left"/>
      <w:pPr>
        <w:ind w:left="358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A2A8A58E">
      <w:start w:val="1"/>
      <w:numFmt w:val="bullet"/>
      <w:lvlText w:val="▪"/>
      <w:lvlJc w:val="left"/>
      <w:pPr>
        <w:ind w:left="430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B33A47BE">
      <w:start w:val="1"/>
      <w:numFmt w:val="bullet"/>
      <w:lvlText w:val="•"/>
      <w:lvlJc w:val="left"/>
      <w:pPr>
        <w:ind w:left="502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B8B8FA94">
      <w:start w:val="1"/>
      <w:numFmt w:val="bullet"/>
      <w:lvlText w:val="o"/>
      <w:lvlJc w:val="left"/>
      <w:pPr>
        <w:ind w:left="574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86304C24">
      <w:start w:val="1"/>
      <w:numFmt w:val="bullet"/>
      <w:lvlText w:val="▪"/>
      <w:lvlJc w:val="left"/>
      <w:pPr>
        <w:ind w:left="6464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729158F"/>
    <w:multiLevelType w:val="multilevel"/>
    <w:tmpl w:val="9AC4CB6C"/>
    <w:lvl w:ilvl="0">
      <w:start w:val="1"/>
      <w:numFmt w:val="decimal"/>
      <w:pStyle w:val="Heading1"/>
      <w:lvlText w:val="%1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pStyle w:val="Heading2"/>
      <w:lvlText w:val="%1.%2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pStyle w:val="Heading3"/>
      <w:lvlText w:val="%1.%2.%3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1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1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1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1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1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1"/>
      </w:pPr>
      <w:rPr>
        <w:rFonts w:ascii="Calibri" w:eastAsia="Calibri" w:hAnsi="Calibri" w:cs="Calibri"/>
        <w:b/>
        <w:bCs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1ED"/>
    <w:rsid w:val="0017630C"/>
    <w:rsid w:val="00646851"/>
    <w:rsid w:val="007B7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223B2"/>
  <w15:docId w15:val="{90C20756-1B28-401F-8A26-BE7232B10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325" w:lineRule="auto"/>
      <w:ind w:left="42" w:right="41" w:hanging="8"/>
      <w:jc w:val="both"/>
    </w:pPr>
    <w:rPr>
      <w:rFonts w:ascii="Calibri" w:eastAsia="Calibri" w:hAnsi="Calibri" w:cs="Calibri"/>
      <w:color w:val="181717"/>
      <w:sz w:val="16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2"/>
      </w:numPr>
      <w:spacing w:after="253" w:line="263" w:lineRule="auto"/>
      <w:ind w:left="46" w:hanging="10"/>
      <w:outlineLvl w:val="0"/>
    </w:pPr>
    <w:rPr>
      <w:rFonts w:ascii="Calibri" w:eastAsia="Calibri" w:hAnsi="Calibri" w:cs="Calibri"/>
      <w:b/>
      <w:color w:val="181717"/>
      <w:sz w:val="2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numPr>
        <w:ilvl w:val="1"/>
        <w:numId w:val="2"/>
      </w:numPr>
      <w:spacing w:after="180"/>
      <w:ind w:left="47" w:hanging="10"/>
      <w:outlineLvl w:val="1"/>
    </w:pPr>
    <w:rPr>
      <w:rFonts w:ascii="Calibri" w:eastAsia="Calibri" w:hAnsi="Calibri" w:cs="Calibri"/>
      <w:b/>
      <w:color w:val="181717"/>
      <w:sz w:val="16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numPr>
        <w:ilvl w:val="2"/>
        <w:numId w:val="2"/>
      </w:numPr>
      <w:spacing w:after="253" w:line="263" w:lineRule="auto"/>
      <w:ind w:left="46" w:hanging="10"/>
      <w:outlineLvl w:val="2"/>
    </w:pPr>
    <w:rPr>
      <w:rFonts w:ascii="Calibri" w:eastAsia="Calibri" w:hAnsi="Calibri" w:cs="Calibri"/>
      <w:b/>
      <w:color w:val="181717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181717"/>
      <w:sz w:val="16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181717"/>
      <w:sz w:val="20"/>
    </w:rPr>
  </w:style>
  <w:style w:type="character" w:customStyle="1" w:styleId="Heading3Char">
    <w:name w:val="Heading 3 Char"/>
    <w:link w:val="Heading3"/>
    <w:rPr>
      <w:rFonts w:ascii="Calibri" w:eastAsia="Calibri" w:hAnsi="Calibri" w:cs="Calibri"/>
      <w:b/>
      <w:color w:val="181717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hyperlink" Target="https://orcid.org/0000-0003-0053-0856" TargetMode="External"/><Relationship Id="rId26" Type="http://schemas.openxmlformats.org/officeDocument/2006/relationships/hyperlink" Target="https://doi.org/10.1177/019394590102300203" TargetMode="External"/><Relationship Id="rId39" Type="http://schemas.openxmlformats.org/officeDocument/2006/relationships/hyperlink" Target="https://doi.org/10.12927/hcq.2016.24567" TargetMode="External"/><Relationship Id="rId21" Type="http://schemas.openxmlformats.org/officeDocument/2006/relationships/hyperlink" Target="https://orcid.org/0000-0002-6320-4428" TargetMode="External"/><Relationship Id="rId34" Type="http://schemas.openxmlformats.org/officeDocument/2006/relationships/hyperlink" Target="https://doi.org/10.1016/j.drugpo.2009.12.008" TargetMode="External"/><Relationship Id="rId42" Type="http://schemas.openxmlformats.org/officeDocument/2006/relationships/hyperlink" Target="https://doi.org/10.2105/AJPH.2014.301886" TargetMode="External"/><Relationship Id="rId47" Type="http://schemas.openxmlformats.org/officeDocument/2006/relationships/hyperlink" Target="https://doi.org/10.1016/j.socscimed.2011.09.015" TargetMode="External"/><Relationship Id="rId50" Type="http://schemas.openxmlformats.org/officeDocument/2006/relationships/hyperlink" Target="https://doi.org/10.1093/heapro/dau083" TargetMode="External"/><Relationship Id="rId55" Type="http://schemas.openxmlformats.org/officeDocument/2006/relationships/hyperlink" Target="http://bccewh.bc.ca/wp-content/uploads/2012/05/2009_Me-Im-Living-It.pdf" TargetMode="External"/><Relationship Id="rId63" Type="http://schemas.openxmlformats.org/officeDocument/2006/relationships/hyperlink" Target="https://doi.org/10.1002/nur.21795" TargetMode="External"/><Relationship Id="rId68" Type="http://schemas.openxmlformats.org/officeDocument/2006/relationships/fontTable" Target="fontTable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6" Type="http://schemas.openxmlformats.org/officeDocument/2006/relationships/hyperlink" Target="https://orcid.org/0000-0003-0053-0856" TargetMode="External"/><Relationship Id="rId29" Type="http://schemas.openxmlformats.org/officeDocument/2006/relationships/hyperlink" Target="https://doi.org/10.1186/s12939-015-0271-y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hyperlink" Target="https://doi.org/10.1080/03630242.2013.829169" TargetMode="External"/><Relationship Id="rId32" Type="http://schemas.openxmlformats.org/officeDocument/2006/relationships/hyperlink" Target="https://doi.org/10.1186/1475-9276-11-59" TargetMode="External"/><Relationship Id="rId37" Type="http://schemas.openxmlformats.org/officeDocument/2006/relationships/hyperlink" Target="https://doi.org/10.1111/1468-0009.12349" TargetMode="External"/><Relationship Id="rId40" Type="http://schemas.openxmlformats.org/officeDocument/2006/relationships/hyperlink" Target="https://doi.org/10.1136/jech-2016-207736" TargetMode="External"/><Relationship Id="rId45" Type="http://schemas.openxmlformats.org/officeDocument/2006/relationships/hyperlink" Target="https://doi.org/10.1186/s12913-018-3501-3" TargetMode="External"/><Relationship Id="rId53" Type="http://schemas.openxmlformats.org/officeDocument/2006/relationships/hyperlink" Target="http://bccewh.bc.ca/wp-content/uploads/2012/05/2009_Me-Im-Living-It.pdf" TargetMode="External"/><Relationship Id="rId58" Type="http://schemas.openxmlformats.org/officeDocument/2006/relationships/hyperlink" Target="https://www.statcan.gc.ca/pub/89-645-x/2010001/c-g/c-g013-eng.htm" TargetMode="External"/><Relationship Id="rId66" Type="http://schemas.openxmlformats.org/officeDocument/2006/relationships/hyperlink" Target="https://doi.org/10.1111/jocn.1493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orcid.org/0000-0003-0053-0856" TargetMode="External"/><Relationship Id="rId23" Type="http://schemas.openxmlformats.org/officeDocument/2006/relationships/hyperlink" Target="https://doi.org/10.1080/03630242.2013.829169" TargetMode="External"/><Relationship Id="rId28" Type="http://schemas.openxmlformats.org/officeDocument/2006/relationships/hyperlink" Target="https://doi.org/10.1186/s12939-015-0271-y" TargetMode="External"/><Relationship Id="rId36" Type="http://schemas.openxmlformats.org/officeDocument/2006/relationships/hyperlink" Target="https://doi.org/10.7326/M17-2441" TargetMode="External"/><Relationship Id="rId49" Type="http://schemas.openxmlformats.org/officeDocument/2006/relationships/hyperlink" Target="https://doi.org/10.2105/ajph.2014.302200" TargetMode="External"/><Relationship Id="rId57" Type="http://schemas.openxmlformats.org/officeDocument/2006/relationships/hyperlink" Target="https://doi.org/10.2105/AJPH.2013.301229" TargetMode="External"/><Relationship Id="rId61" Type="http://schemas.openxmlformats.org/officeDocument/2006/relationships/hyperlink" Target="https://www150.statcan.gc.ca/n1/pub/75f0002m/2015001/lim-mfr-eng.htm" TargetMode="External"/><Relationship Id="rId10" Type="http://schemas.openxmlformats.org/officeDocument/2006/relationships/hyperlink" Target="http://www.wileyonlinelibrary.com/journal/jocn" TargetMode="External"/><Relationship Id="rId19" Type="http://schemas.openxmlformats.org/officeDocument/2006/relationships/hyperlink" Target="https://orcid.org/0000-0003-0053-0856" TargetMode="External"/><Relationship Id="rId31" Type="http://schemas.openxmlformats.org/officeDocument/2006/relationships/hyperlink" Target="https://doi.org/10.1186/1475-9276-11-59" TargetMode="External"/><Relationship Id="rId44" Type="http://schemas.openxmlformats.org/officeDocument/2006/relationships/hyperlink" Target="https://doi.org/10.1186/s12913-018-3501-3" TargetMode="External"/><Relationship Id="rId52" Type="http://schemas.openxmlformats.org/officeDocument/2006/relationships/hyperlink" Target="https://doi.org/10.1016/j.healthpol.2008.03.015" TargetMode="External"/><Relationship Id="rId60" Type="http://schemas.openxmlformats.org/officeDocument/2006/relationships/hyperlink" Target="https://www150.statcan.gc.ca/n1/pub/75f0002m/2015001/lim-mfr-eng.htm" TargetMode="External"/><Relationship Id="rId65" Type="http://schemas.openxmlformats.org/officeDocument/2006/relationships/hyperlink" Target="https://doi.org/10.1111/jocn.1493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rcid.org/0000-0003-0053-0856" TargetMode="External"/><Relationship Id="rId14" Type="http://schemas.openxmlformats.org/officeDocument/2006/relationships/hyperlink" Target="https://equiphealthcare.ca/toolkit" TargetMode="External"/><Relationship Id="rId22" Type="http://schemas.openxmlformats.org/officeDocument/2006/relationships/hyperlink" Target="https://orcid.org/0000-0002-6320-4428" TargetMode="External"/><Relationship Id="rId27" Type="http://schemas.openxmlformats.org/officeDocument/2006/relationships/hyperlink" Target="https://doi.org/10.1186/s12939-018-0820-2" TargetMode="External"/><Relationship Id="rId30" Type="http://schemas.openxmlformats.org/officeDocument/2006/relationships/hyperlink" Target="https://doi.org/10.1186/s12913-016-1707-9" TargetMode="External"/><Relationship Id="rId35" Type="http://schemas.openxmlformats.org/officeDocument/2006/relationships/hyperlink" Target="https://doi.org/10.1016/j.drugpo.2009.12.008" TargetMode="External"/><Relationship Id="rId43" Type="http://schemas.openxmlformats.org/officeDocument/2006/relationships/hyperlink" Target="https://doi.org/10.2105/AJPH.2014.301886" TargetMode="External"/><Relationship Id="rId48" Type="http://schemas.openxmlformats.org/officeDocument/2006/relationships/hyperlink" Target="https://doi.org/10.2105/ajph.2014.302200" TargetMode="External"/><Relationship Id="rId56" Type="http://schemas.openxmlformats.org/officeDocument/2006/relationships/hyperlink" Target="https://doi.org/10.2105/AJPH.2013.301229" TargetMode="External"/><Relationship Id="rId64" Type="http://schemas.openxmlformats.org/officeDocument/2006/relationships/hyperlink" Target="https://doi.org/10.1111/jocn.14937" TargetMode="External"/><Relationship Id="rId69" Type="http://schemas.openxmlformats.org/officeDocument/2006/relationships/theme" Target="theme/theme1.xml"/><Relationship Id="rId8" Type="http://schemas.openxmlformats.org/officeDocument/2006/relationships/image" Target="media/image2.jpeg"/><Relationship Id="rId51" Type="http://schemas.openxmlformats.org/officeDocument/2006/relationships/hyperlink" Target="https://doi.org/10.1016/j.healthpol.2008.03.015" TargetMode="External"/><Relationship Id="rId3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https://orcid.org/0000-0003-0053-0856" TargetMode="External"/><Relationship Id="rId25" Type="http://schemas.openxmlformats.org/officeDocument/2006/relationships/hyperlink" Target="https://doi.org/10.1177/019394590102300203" TargetMode="External"/><Relationship Id="rId33" Type="http://schemas.openxmlformats.org/officeDocument/2006/relationships/hyperlink" Target="https://doi.org/10.1177/1049732313493352" TargetMode="External"/><Relationship Id="rId38" Type="http://schemas.openxmlformats.org/officeDocument/2006/relationships/hyperlink" Target="https://doi.org/10.1111/1468-0009.12349" TargetMode="External"/><Relationship Id="rId46" Type="http://schemas.openxmlformats.org/officeDocument/2006/relationships/hyperlink" Target="https://doi.org/10.1016/j.socscimed.2011.09.015" TargetMode="External"/><Relationship Id="rId59" Type="http://schemas.openxmlformats.org/officeDocument/2006/relationships/hyperlink" Target="https://www.statcan.gc.ca/pub/89-645-x/2010001/c-g/c-g013-eng.htm" TargetMode="External"/><Relationship Id="rId67" Type="http://schemas.openxmlformats.org/officeDocument/2006/relationships/hyperlink" Target="https://doi.org/10.1111/jocn.14937" TargetMode="External"/><Relationship Id="rId20" Type="http://schemas.openxmlformats.org/officeDocument/2006/relationships/hyperlink" Target="https://orcid.org/0000-0002-6320-4428" TargetMode="External"/><Relationship Id="rId41" Type="http://schemas.openxmlformats.org/officeDocument/2006/relationships/hyperlink" Target="https://doi.org/10.2190/HS.44.4.b" TargetMode="External"/><Relationship Id="rId54" Type="http://schemas.openxmlformats.org/officeDocument/2006/relationships/hyperlink" Target="http://bccewh.bc.ca/wp-content/uploads/2012/05/2009_Me-Im-Living-It.pdf" TargetMode="External"/><Relationship Id="rId62" Type="http://schemas.openxmlformats.org/officeDocument/2006/relationships/hyperlink" Target="https://doi.org/10.1002/nur.2179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8968</Words>
  <Characters>51123</Characters>
  <Application>Microsoft Office Word</Application>
  <DocSecurity>0</DocSecurity>
  <Lines>426</Lines>
  <Paragraphs>119</Paragraphs>
  <ScaleCrop>false</ScaleCrop>
  <Company/>
  <LinksUpToDate>false</LinksUpToDate>
  <CharactersWithSpaces>59972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Exploring women's health care experiences through an equity lens: Findings from a community clinic serving marginalised women</dc:title>
  <dc:subject>Journal of Clinical Nursing 2019.28:3459-3469</dc:subject>
  <dc:creator>monique</dc:creator>
  <cp:keywords/>
  <cp:lastModifiedBy>monique</cp:lastModifiedBy>
  <cp:revision>2</cp:revision>
  <dcterms:created xsi:type="dcterms:W3CDTF">2020-10-17T00:11:00Z</dcterms:created>
  <dcterms:modified xsi:type="dcterms:W3CDTF">2020-10-17T00:11:00Z</dcterms:modified>
</cp:coreProperties>
</file>