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85175A" w14:textId="77777777" w:rsidR="004E7495" w:rsidRDefault="004E7495" w:rsidP="004E74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As you decide on a topic for your final paper, try to identify and examine critical studies</w:t>
      </w:r>
    </w:p>
    <w:p w14:paraId="27DDB13D" w14:textId="77777777" w:rsidR="004E7495" w:rsidRDefault="004E7495" w:rsidP="004E7495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related to it. Although this is not technically a “research paper,” it still requires some</w:t>
      </w:r>
    </w:p>
    <w:p w14:paraId="7EE526F5" w14:textId="77777777" w:rsidR="004E7495" w:rsidRDefault="004E7495" w:rsidP="004E74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outside investigation. These critical studies can be related generally or more specifically</w:t>
      </w:r>
    </w:p>
    <w:p w14:paraId="38146EE1" w14:textId="77777777" w:rsidR="004E7495" w:rsidRDefault="004E7495" w:rsidP="004E74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your topic. They can be in the form of monographs, chapters of books, and articles in</w:t>
      </w:r>
    </w:p>
    <w:p w14:paraId="02EE7A8B" w14:textId="77777777" w:rsidR="004E7495" w:rsidRDefault="004E7495" w:rsidP="004E74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journals (you should select at least four items). Your final paper proposal is like a</w:t>
      </w:r>
    </w:p>
    <w:p w14:paraId="11DFE0F1" w14:textId="77777777" w:rsidR="004E7495" w:rsidRDefault="004E7495" w:rsidP="004E74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progress report on your paper topic. You may consider the following questions: What do</w:t>
      </w:r>
    </w:p>
    <w:p w14:paraId="54C54B1A" w14:textId="77777777" w:rsidR="004E7495" w:rsidRDefault="004E7495" w:rsidP="004E74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plan to examine and analyze in your paper? Which genres (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shi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poetry,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ci </w:t>
      </w:r>
      <w:r>
        <w:rPr>
          <w:rFonts w:ascii="Times New Roman" w:hAnsi="Times New Roman" w:cs="Times New Roman"/>
          <w:sz w:val="24"/>
          <w:szCs w:val="24"/>
        </w:rPr>
        <w:t>poetry,</w:t>
      </w:r>
    </w:p>
    <w:p w14:paraId="2FDF1537" w14:textId="77777777" w:rsidR="004E7495" w:rsidRDefault="004E7495" w:rsidP="004E74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short stories, or novels), thematic categories (marital love, courtesan romances, shrewish</w:t>
      </w:r>
    </w:p>
    <w:p w14:paraId="1C3DA09F" w14:textId="77777777" w:rsidR="004E7495" w:rsidRDefault="004E7495" w:rsidP="004E74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wives</w:t>
      </w:r>
      <w:r>
        <w:rPr>
          <w:rFonts w:ascii="TimesNewRomanPSMT" w:hAnsi="TimesNewRomanPSMT" w:cs="TimesNewRomanPSMT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), or works (works by particular writers) will you focus on? What is the theme </w:t>
      </w:r>
      <w:proofErr w:type="gramStart"/>
      <w:r>
        <w:rPr>
          <w:rFonts w:ascii="Times New Roman" w:hAnsi="Times New Roman" w:cs="Times New Roman"/>
          <w:sz w:val="24"/>
          <w:szCs w:val="24"/>
        </w:rPr>
        <w:t>or</w:t>
      </w:r>
      <w:proofErr w:type="gramEnd"/>
    </w:p>
    <w:p w14:paraId="0347ABBD" w14:textId="77777777" w:rsidR="004E7495" w:rsidRDefault="004E7495" w:rsidP="004E74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thesis? What can you draw from previous studies? How will you go about </w:t>
      </w:r>
      <w:proofErr w:type="gramStart"/>
      <w:r>
        <w:rPr>
          <w:rFonts w:ascii="Times New Roman" w:hAnsi="Times New Roman" w:cs="Times New Roman"/>
          <w:sz w:val="24"/>
          <w:szCs w:val="24"/>
        </w:rPr>
        <w:t>demonstrating</w:t>
      </w:r>
      <w:proofErr w:type="gramEnd"/>
    </w:p>
    <w:p w14:paraId="6F941912" w14:textId="77777777" w:rsidR="004E7495" w:rsidRDefault="004E7495" w:rsidP="004E74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thesis of your paper? You can explore the same topic as one of your short papers.</w:t>
      </w:r>
    </w:p>
    <w:p w14:paraId="1F92B636" w14:textId="77777777" w:rsidR="004E7495" w:rsidRDefault="004E7495" w:rsidP="004E74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However, you should go into more detail with the topic and produce a solid piece of</w:t>
      </w:r>
    </w:p>
    <w:p w14:paraId="5A650AF6" w14:textId="77777777" w:rsidR="004E7495" w:rsidRDefault="004E7495" w:rsidP="004E74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formal writing based on your own argument.</w:t>
      </w:r>
    </w:p>
    <w:p w14:paraId="7B0DB70E" w14:textId="716254EF" w:rsidR="00652525" w:rsidRDefault="004E7495" w:rsidP="004E7495">
      <w:r>
        <w:rPr>
          <w:rFonts w:ascii="SymbolMT" w:hAnsi="SymbolMT" w:cs="SymbolMT"/>
          <w:sz w:val="24"/>
          <w:szCs w:val="24"/>
        </w:rPr>
        <w:t xml:space="preserve">• </w:t>
      </w:r>
      <w:r>
        <w:rPr>
          <w:rFonts w:ascii="TimesNewRomanPSMT" w:hAnsi="TimesNewRomanPSMT" w:cs="TimesNewRomanPSMT"/>
          <w:sz w:val="24"/>
          <w:szCs w:val="24"/>
        </w:rPr>
        <w:t>Bibliography: MLA recommended; or use one citation form consistently.</w:t>
      </w:r>
      <w:bookmarkStart w:id="0" w:name="_GoBack"/>
      <w:bookmarkEnd w:id="0"/>
    </w:p>
    <w:sectPr w:rsidR="006525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M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296"/>
    <w:rsid w:val="00337296"/>
    <w:rsid w:val="004E7495"/>
    <w:rsid w:val="0065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531D212-C14B-4A81-9F22-75D5A0C60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2019-04-15T00:06:00Z</dcterms:created>
  <dcterms:modified xsi:type="dcterms:W3CDTF">2019-04-15T00:06:00Z</dcterms:modified>
</cp:coreProperties>
</file>