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46B89" w14:textId="31E0462D" w:rsidR="000323EC" w:rsidRPr="000323EC" w:rsidRDefault="00EE2998" w:rsidP="000323EC">
      <w:pPr>
        <w:pStyle w:val="Heading1"/>
        <w:rPr>
          <w:sz w:val="36"/>
        </w:rPr>
      </w:pPr>
      <w:r w:rsidRPr="000323EC">
        <w:rPr>
          <w:sz w:val="36"/>
        </w:rPr>
        <w:t>REVIEW CONCEPTS EXAM III</w:t>
      </w:r>
      <w:bookmarkStart w:id="0" w:name="_GoBack"/>
      <w:bookmarkEnd w:id="0"/>
    </w:p>
    <w:p w14:paraId="0717A28C" w14:textId="77777777" w:rsidR="000323EC" w:rsidRDefault="00EE2998" w:rsidP="00EE2998">
      <w:pPr>
        <w:pStyle w:val="Heading1"/>
      </w:pPr>
      <w:r w:rsidRPr="00EE2998">
        <w:t>CHAPTER 7</w:t>
      </w:r>
      <w:r w:rsidR="000323EC">
        <w:t xml:space="preserve">: </w:t>
      </w:r>
    </w:p>
    <w:p w14:paraId="56192A89" w14:textId="7CD6966E" w:rsidR="00EE2998" w:rsidRPr="000323EC" w:rsidRDefault="000323EC" w:rsidP="00EE2998">
      <w:pPr>
        <w:pStyle w:val="Heading1"/>
        <w:rPr>
          <w:b/>
          <w:sz w:val="24"/>
        </w:rPr>
      </w:pPr>
      <w:r w:rsidRPr="000323EC">
        <w:rPr>
          <w:b/>
          <w:sz w:val="24"/>
        </w:rPr>
        <w:t>I know the contents of this chapter, and I have stud</w:t>
      </w:r>
      <w:r>
        <w:rPr>
          <w:b/>
          <w:sz w:val="24"/>
        </w:rPr>
        <w:t xml:space="preserve">ied </w:t>
      </w:r>
      <w:r w:rsidRPr="000323EC">
        <w:rPr>
          <w:b/>
          <w:sz w:val="24"/>
        </w:rPr>
        <w:t>this chapter correctly i</w:t>
      </w:r>
      <w:r>
        <w:rPr>
          <w:b/>
          <w:sz w:val="24"/>
        </w:rPr>
        <w:t>f</w:t>
      </w:r>
      <w:r w:rsidRPr="000323EC">
        <w:rPr>
          <w:b/>
          <w:sz w:val="24"/>
        </w:rPr>
        <w:t xml:space="preserve"> I’m able to:</w:t>
      </w:r>
    </w:p>
    <w:p w14:paraId="0A211395" w14:textId="6AD16D19"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formula of a chemical compound (or a name from which the formula may be written), state the number of atoms of each element in the formula unit.</w:t>
      </w:r>
    </w:p>
    <w:p w14:paraId="31F8F114" w14:textId="6AD16D19"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Distinguish among atomic mass, molecular mass, and formula mass.</w:t>
      </w:r>
    </w:p>
    <w:p w14:paraId="36455DB7" w14:textId="06420C3D"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Calculate the formula (molecular) mass of any compound whose formula is given (or known).</w:t>
      </w:r>
    </w:p>
    <w:p w14:paraId="1E28F9F8" w14:textId="08240F7A"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Define the term mole. Identify the number of objects that corresponds to 1 mole.</w:t>
      </w:r>
    </w:p>
    <w:p w14:paraId="250A5352" w14:textId="24483B9E"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number of moles (or units) in any sample, calculate the number of units (or moles) in the sample.</w:t>
      </w:r>
    </w:p>
    <w:p w14:paraId="182B3B6C" w14:textId="45F9D849"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Define molar mass or interpret statements in which the term molar mass is used.</w:t>
      </w:r>
    </w:p>
    <w:p w14:paraId="4D934E6A" w14:textId="1CEB48B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Calculate the molar mass of any substance whose chemical formula can be written or is given.</w:t>
      </w:r>
    </w:p>
    <w:p w14:paraId="27340A7B" w14:textId="6023CD09"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any one of the following for a substance with a given (or known) formula, calculate the other two: (a) mass; (b) number of moles; (c) number of formula units, molecules, or atoms.</w:t>
      </w:r>
    </w:p>
    <w:p w14:paraId="587DC49C" w14:textId="4F61D18F"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drawing>
          <wp:inline distT="0" distB="0" distL="0" distR="0" wp14:anchorId="76B129EC" wp14:editId="05A22DD0">
            <wp:extent cx="48133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813300" cy="609600"/>
                    </a:xfrm>
                    <a:prstGeom prst="rect">
                      <a:avLst/>
                    </a:prstGeom>
                  </pic:spPr>
                </pic:pic>
              </a:graphicData>
            </a:graphic>
          </wp:inline>
        </w:drawing>
      </w:r>
    </w:p>
    <w:p w14:paraId="1282DF96" w14:textId="0223ED2D"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Calculate the percentage composition by mass of any compound whose formula is given (or known). </w:t>
      </w:r>
    </w:p>
    <w:p w14:paraId="0CF135FB" w14:textId="4D41F008"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data from which the mass of each element in a sample of a compound can be determined, find the empirical formula of the compound.</w:t>
      </w:r>
    </w:p>
    <w:p w14:paraId="766AD3E7" w14:textId="6F411CCB" w:rsidR="00DE57FE"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Given the molar mass and empirical formula of a compound, or information from which they can be found, determine the molecular formula of the compound. </w:t>
      </w:r>
    </w:p>
    <w:p w14:paraId="2FFA8033" w14:textId="366B282F" w:rsidR="00EE2998" w:rsidRPr="00EE2998" w:rsidRDefault="00EE2998" w:rsidP="00EE2998">
      <w:pPr>
        <w:spacing w:before="360"/>
        <w:rPr>
          <w:rFonts w:asciiTheme="majorHAnsi" w:hAnsiTheme="majorHAnsi" w:cstheme="majorHAnsi"/>
          <w:sz w:val="22"/>
          <w:szCs w:val="22"/>
        </w:rPr>
      </w:pPr>
    </w:p>
    <w:p w14:paraId="47F16738" w14:textId="15FB8168" w:rsidR="00EE2998" w:rsidRDefault="00EE2998" w:rsidP="00EE2998">
      <w:pPr>
        <w:pStyle w:val="Heading1"/>
      </w:pPr>
      <w:r w:rsidRPr="00EE2998">
        <w:lastRenderedPageBreak/>
        <w:t>Chapter 8</w:t>
      </w:r>
    </w:p>
    <w:p w14:paraId="2F2BE8D3" w14:textId="77777777" w:rsidR="000323EC" w:rsidRPr="000323EC" w:rsidRDefault="000323EC" w:rsidP="000323EC">
      <w:pPr>
        <w:pStyle w:val="Heading1"/>
        <w:rPr>
          <w:b/>
          <w:sz w:val="24"/>
        </w:rPr>
      </w:pPr>
      <w:r w:rsidRPr="000323EC">
        <w:rPr>
          <w:b/>
          <w:sz w:val="24"/>
        </w:rPr>
        <w:t>I know the contents of this chapter, and I have stud</w:t>
      </w:r>
      <w:r>
        <w:rPr>
          <w:b/>
          <w:sz w:val="24"/>
        </w:rPr>
        <w:t xml:space="preserve">ied </w:t>
      </w:r>
      <w:r w:rsidRPr="000323EC">
        <w:rPr>
          <w:b/>
          <w:sz w:val="24"/>
        </w:rPr>
        <w:t>this chapter correctly i</w:t>
      </w:r>
      <w:r>
        <w:rPr>
          <w:b/>
          <w:sz w:val="24"/>
        </w:rPr>
        <w:t>f</w:t>
      </w:r>
      <w:r w:rsidRPr="000323EC">
        <w:rPr>
          <w:b/>
          <w:sz w:val="24"/>
        </w:rPr>
        <w:t xml:space="preserve"> I’m able to:</w:t>
      </w:r>
    </w:p>
    <w:p w14:paraId="6B205154" w14:textId="6338703C"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Describe five types of evidence detectable by human senses that usually indicate a chemical change.</w:t>
      </w:r>
    </w:p>
    <w:p w14:paraId="51DCEA04" w14:textId="4F72EB21"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Distinguish between an unbalanced and a balanced chemical </w:t>
      </w:r>
      <w:proofErr w:type="gramStart"/>
      <w:r w:rsidRPr="00EE2998">
        <w:rPr>
          <w:rFonts w:asciiTheme="majorHAnsi" w:hAnsiTheme="majorHAnsi" w:cstheme="majorHAnsi"/>
          <w:sz w:val="22"/>
          <w:szCs w:val="22"/>
        </w:rPr>
        <w:t>equation, and</w:t>
      </w:r>
      <w:proofErr w:type="gramEnd"/>
      <w:r w:rsidRPr="00EE2998">
        <w:rPr>
          <w:rFonts w:asciiTheme="majorHAnsi" w:hAnsiTheme="majorHAnsi" w:cstheme="majorHAnsi"/>
          <w:sz w:val="22"/>
          <w:szCs w:val="22"/>
        </w:rPr>
        <w:t xml:space="preserve"> explain why a chemical equation needs to be balanced.</w:t>
      </w:r>
    </w:p>
    <w:p w14:paraId="230A87E0" w14:textId="552DAEC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an unbalanced chemical equation, balance it by inspection.</w:t>
      </w:r>
    </w:p>
    <w:p w14:paraId="660B6FD8" w14:textId="145EFDFE"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Given a balanced chemical equation or information from which it can be written, describe its meaning on the particulate, molar, and macroscopic levels. </w:t>
      </w:r>
    </w:p>
    <w:p w14:paraId="282D8FD1" w14:textId="72DBF1C4"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Write the equation for the reaction in which a single product compound is formed by the combination of two or more substances.</w:t>
      </w:r>
    </w:p>
    <w:p w14:paraId="76F2FDF1" w14:textId="3CF12012"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 single compound that is decomposed into two or more substances, either compounds or elements, write the equation for the reaction.</w:t>
      </w:r>
    </w:p>
    <w:p w14:paraId="63050F85" w14:textId="57CFB1C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reactants of a single</w:t>
      </w:r>
      <w:r>
        <w:rPr>
          <w:rFonts w:asciiTheme="majorHAnsi" w:hAnsiTheme="majorHAnsi" w:cstheme="majorHAnsi"/>
          <w:sz w:val="22"/>
          <w:szCs w:val="22"/>
        </w:rPr>
        <w:t>-r</w:t>
      </w:r>
      <w:r w:rsidRPr="00EE2998">
        <w:rPr>
          <w:rFonts w:asciiTheme="majorHAnsi" w:hAnsiTheme="majorHAnsi" w:cstheme="majorHAnsi"/>
          <w:sz w:val="22"/>
          <w:szCs w:val="22"/>
        </w:rPr>
        <w:t>eplacement reaction, write the equation for the reaction.</w:t>
      </w:r>
    </w:p>
    <w:p w14:paraId="54313CA7" w14:textId="5DB71546"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reactants in a double</w:t>
      </w:r>
      <w:r>
        <w:rPr>
          <w:rFonts w:asciiTheme="majorHAnsi" w:hAnsiTheme="majorHAnsi" w:cstheme="majorHAnsi"/>
          <w:sz w:val="22"/>
          <w:szCs w:val="22"/>
        </w:rPr>
        <w:t>-</w:t>
      </w:r>
      <w:r w:rsidRPr="00EE2998">
        <w:rPr>
          <w:rFonts w:asciiTheme="majorHAnsi" w:hAnsiTheme="majorHAnsi" w:cstheme="majorHAnsi"/>
          <w:sz w:val="22"/>
          <w:szCs w:val="22"/>
        </w:rPr>
        <w:t xml:space="preserve">replacement precipitation or neutralization reaction, write the equation. </w:t>
      </w:r>
    </w:p>
    <w:p w14:paraId="1E932B23" w14:textId="5C150196" w:rsidR="00EE2998" w:rsidRDefault="00EE2998" w:rsidP="00EE2998">
      <w:pPr>
        <w:pStyle w:val="Heading1"/>
      </w:pPr>
      <w:r w:rsidRPr="00EE2998">
        <w:t>CHAPTER 9</w:t>
      </w:r>
    </w:p>
    <w:p w14:paraId="3EA1F219" w14:textId="77777777" w:rsidR="000323EC" w:rsidRPr="000323EC" w:rsidRDefault="000323EC" w:rsidP="000323EC">
      <w:pPr>
        <w:pStyle w:val="Heading1"/>
        <w:rPr>
          <w:b/>
          <w:sz w:val="24"/>
        </w:rPr>
      </w:pPr>
      <w:r w:rsidRPr="000323EC">
        <w:rPr>
          <w:b/>
          <w:sz w:val="24"/>
        </w:rPr>
        <w:t>I know the contents of this chapter, and I have stud</w:t>
      </w:r>
      <w:r>
        <w:rPr>
          <w:b/>
          <w:sz w:val="24"/>
        </w:rPr>
        <w:t xml:space="preserve">ied </w:t>
      </w:r>
      <w:r w:rsidRPr="000323EC">
        <w:rPr>
          <w:b/>
          <w:sz w:val="24"/>
        </w:rPr>
        <w:t>this chapter correctly i</w:t>
      </w:r>
      <w:r>
        <w:rPr>
          <w:b/>
          <w:sz w:val="24"/>
        </w:rPr>
        <w:t>f</w:t>
      </w:r>
      <w:r w:rsidRPr="000323EC">
        <w:rPr>
          <w:b/>
          <w:sz w:val="24"/>
        </w:rPr>
        <w:t xml:space="preserve"> I’m able to:</w:t>
      </w:r>
    </w:p>
    <w:p w14:paraId="0444AE1D" w14:textId="3E0A493D"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Distinguish between strong electrolytes, weak electrolytes, and nonelectrolytes.</w:t>
      </w:r>
    </w:p>
    <w:p w14:paraId="59D845D5" w14:textId="653B362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formula of an ionic compound (or its name), write the formulas of the ions present when it is dissolved in water.</w:t>
      </w:r>
    </w:p>
    <w:p w14:paraId="58FBD82A" w14:textId="6293E097"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Explain why the solution of an acid may be a good conductor or a poor conductor of electricity.</w:t>
      </w:r>
    </w:p>
    <w:p w14:paraId="4B648949" w14:textId="617C384F"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Given the formula or the name of a soluble acid, write the major and minor species present when it is dissolved in water. </w:t>
      </w:r>
    </w:p>
    <w:p w14:paraId="58CF88CD" w14:textId="7B02B418"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Distinguish among conventional, total ionic, and net ionic equations.</w:t>
      </w:r>
    </w:p>
    <w:p w14:paraId="2CC00EFE" w14:textId="358BC746"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lastRenderedPageBreak/>
        <w:t>Given two substances that may engage in a single-replacement redox reaction and an activity series by which the reaction may be predicted, write the conventional, total ionic, and net ionic equations for the reaction that will occur, if any.</w:t>
      </w:r>
    </w:p>
    <w:p w14:paraId="5F0BFD0A" w14:textId="67F9A0AF"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Write the equation for the complete oxidation or burning of any compound containing only carbon and hydrogen or only carbon, hydrogen, and oxygen.</w:t>
      </w:r>
    </w:p>
    <w:p w14:paraId="69F74F82" w14:textId="405FA5D7"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Predict whether a precipitate will form when known solutions are combined; if a </w:t>
      </w:r>
      <w:proofErr w:type="gramStart"/>
      <w:r w:rsidRPr="00EE2998">
        <w:rPr>
          <w:rFonts w:asciiTheme="majorHAnsi" w:hAnsiTheme="majorHAnsi" w:cstheme="majorHAnsi"/>
          <w:sz w:val="22"/>
          <w:szCs w:val="22"/>
        </w:rPr>
        <w:t>precipitate forms</w:t>
      </w:r>
      <w:proofErr w:type="gramEnd"/>
      <w:r w:rsidRPr="00EE2998">
        <w:rPr>
          <w:rFonts w:asciiTheme="majorHAnsi" w:hAnsiTheme="majorHAnsi" w:cstheme="majorHAnsi"/>
          <w:sz w:val="22"/>
          <w:szCs w:val="22"/>
        </w:rPr>
        <w:t>, write the net ionic equation. (Reference to a solubility table or a solubility guidelines list may or may not be allowed, depending upon the preference of your instructor.)</w:t>
      </w:r>
    </w:p>
    <w:p w14:paraId="4FB21720" w14:textId="49B3558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the product of a precipitation reaction, write the net ionic equation.</w:t>
      </w:r>
    </w:p>
    <w:p w14:paraId="7E2E0BDA" w14:textId="4DD1C1FA"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reactants for a double</w:t>
      </w:r>
      <w:r>
        <w:rPr>
          <w:rFonts w:asciiTheme="majorHAnsi" w:hAnsiTheme="majorHAnsi" w:cstheme="majorHAnsi"/>
          <w:sz w:val="22"/>
          <w:szCs w:val="22"/>
        </w:rPr>
        <w:t>-</w:t>
      </w:r>
      <w:r w:rsidRPr="00EE2998">
        <w:rPr>
          <w:rFonts w:asciiTheme="majorHAnsi" w:hAnsiTheme="majorHAnsi" w:cstheme="majorHAnsi"/>
          <w:sz w:val="22"/>
          <w:szCs w:val="22"/>
        </w:rPr>
        <w:t>replacement reaction that yield a molecular product, write the conventional, total ionic, and net ionic equation.</w:t>
      </w:r>
    </w:p>
    <w:p w14:paraId="5A923513" w14:textId="377CE7B4"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Given reactants that form H2CO3, H2SO3, or “NH4OH” by ion combination, write the net ionic equation for the reaction. </w:t>
      </w:r>
    </w:p>
    <w:p w14:paraId="5F8B76CB" w14:textId="339FBE7E" w:rsidR="00EE2998" w:rsidRDefault="00EE2998" w:rsidP="00EE2998">
      <w:pPr>
        <w:pStyle w:val="Heading1"/>
      </w:pPr>
      <w:r w:rsidRPr="00EE2998">
        <w:t>CHAPTER 10</w:t>
      </w:r>
    </w:p>
    <w:p w14:paraId="1F2EDB14" w14:textId="77777777" w:rsidR="000323EC" w:rsidRPr="000323EC" w:rsidRDefault="000323EC" w:rsidP="000323EC">
      <w:pPr>
        <w:pStyle w:val="Heading1"/>
        <w:rPr>
          <w:b/>
          <w:sz w:val="24"/>
        </w:rPr>
      </w:pPr>
      <w:r w:rsidRPr="000323EC">
        <w:rPr>
          <w:b/>
          <w:sz w:val="24"/>
        </w:rPr>
        <w:t>I know the contents of this chapter, and I have stud</w:t>
      </w:r>
      <w:r>
        <w:rPr>
          <w:b/>
          <w:sz w:val="24"/>
        </w:rPr>
        <w:t xml:space="preserve">ied </w:t>
      </w:r>
      <w:r w:rsidRPr="000323EC">
        <w:rPr>
          <w:b/>
          <w:sz w:val="24"/>
        </w:rPr>
        <w:t>this chapter correctly i</w:t>
      </w:r>
      <w:r>
        <w:rPr>
          <w:b/>
          <w:sz w:val="24"/>
        </w:rPr>
        <w:t>f</w:t>
      </w:r>
      <w:r w:rsidRPr="000323EC">
        <w:rPr>
          <w:b/>
          <w:sz w:val="24"/>
        </w:rPr>
        <w:t xml:space="preserve"> I’m able to:</w:t>
      </w:r>
    </w:p>
    <w:p w14:paraId="490C680A" w14:textId="353E9C98"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 chemical equation, or a reaction for which the equation is known, and the number of moles of one species in the reaction, calculate the number of moles of any other species.</w:t>
      </w:r>
    </w:p>
    <w:p w14:paraId="7C0021D8" w14:textId="256CD27A"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 chemical equation, or a reaction for which the equation can be written, and the mass in grams or moles of one species in the reaction, find the mass in grams or moles of any other species.</w:t>
      </w:r>
    </w:p>
    <w:p w14:paraId="2C1F4FFC" w14:textId="2CC42772"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two of the following, or information from which two of the following may be determined, calculate the third: ideal yield, actual yield, percentage yield.</w:t>
      </w:r>
    </w:p>
    <w:p w14:paraId="484C3B68" w14:textId="137D3603"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Identify and describe or explain limiting reactants and excess reactants.</w:t>
      </w:r>
    </w:p>
    <w:p w14:paraId="2F8FDBD9" w14:textId="07D94D11"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a chemical equation, or information from which it may be determined, and initial quantities of two or more reactants, (a) identify the limiting reactant, (b) calculate the ideal yield of a specified product, assuming complete use of the limiting reactant, and (c) calculate the quantity of the reactant initially in excess that remains unreacted.</w:t>
      </w:r>
    </w:p>
    <w:p w14:paraId="3CF1F038" w14:textId="26D7806C"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Given energy in one of the following units, plus variations created by adding metric prefixes, calculate the other two: joules, calories, and food Calories.</w:t>
      </w:r>
    </w:p>
    <w:p w14:paraId="7C0DF286" w14:textId="324A236B"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lastRenderedPageBreak/>
        <w:t>Given a chemical equation, or information from which it may be written, and the heat (enthalpy) of reaction, write the thermochemical equation either (a) with ∆</w:t>
      </w:r>
      <w:proofErr w:type="spellStart"/>
      <w:r w:rsidRPr="00EE2998">
        <w:rPr>
          <w:rFonts w:asciiTheme="majorHAnsi" w:hAnsiTheme="majorHAnsi" w:cstheme="majorHAnsi"/>
          <w:sz w:val="22"/>
          <w:szCs w:val="22"/>
        </w:rPr>
        <w:t>rH</w:t>
      </w:r>
      <w:proofErr w:type="spellEnd"/>
      <w:r w:rsidRPr="00EE2998">
        <w:rPr>
          <w:rFonts w:asciiTheme="majorHAnsi" w:hAnsiTheme="majorHAnsi" w:cstheme="majorHAnsi"/>
          <w:sz w:val="22"/>
          <w:szCs w:val="22"/>
        </w:rPr>
        <w:t xml:space="preserve"> to the right of the conventional equation or (b) as a reactant or product. </w:t>
      </w:r>
    </w:p>
    <w:p w14:paraId="4A7C21CB" w14:textId="70269912" w:rsidR="00EE2998" w:rsidRPr="00EE2998" w:rsidRDefault="00EE2998" w:rsidP="00EE2998">
      <w:pPr>
        <w:pStyle w:val="ListParagraph"/>
        <w:numPr>
          <w:ilvl w:val="0"/>
          <w:numId w:val="5"/>
        </w:numPr>
        <w:spacing w:before="360"/>
        <w:contextualSpacing w:val="0"/>
        <w:rPr>
          <w:rFonts w:asciiTheme="majorHAnsi" w:hAnsiTheme="majorHAnsi" w:cstheme="majorHAnsi"/>
          <w:sz w:val="22"/>
          <w:szCs w:val="22"/>
        </w:rPr>
      </w:pPr>
      <w:r w:rsidRPr="00EE2998">
        <w:rPr>
          <w:rFonts w:asciiTheme="majorHAnsi" w:hAnsiTheme="majorHAnsi" w:cstheme="majorHAnsi"/>
          <w:sz w:val="22"/>
          <w:szCs w:val="22"/>
        </w:rPr>
        <w:t xml:space="preserve">Given a thermochemical equation, or information from which it may be written, calculate the amount of energy released or added for a given amount of reactant or product; alternately, calculate the mass of reactant required to produce a given amount of energy. </w:t>
      </w:r>
    </w:p>
    <w:p w14:paraId="114B9801" w14:textId="017C215C" w:rsidR="00EE2998" w:rsidRPr="00EE2998" w:rsidRDefault="00EE2998" w:rsidP="00EE2998">
      <w:pPr>
        <w:spacing w:before="360"/>
        <w:rPr>
          <w:rFonts w:asciiTheme="majorHAnsi" w:hAnsiTheme="majorHAnsi" w:cstheme="majorHAnsi"/>
          <w:sz w:val="22"/>
          <w:szCs w:val="22"/>
        </w:rPr>
      </w:pPr>
    </w:p>
    <w:sectPr w:rsidR="00EE2998" w:rsidRPr="00EE2998" w:rsidSect="00EE2998">
      <w:pgSz w:w="12240" w:h="15840"/>
      <w:pgMar w:top="1440"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7F1C46"/>
    <w:multiLevelType w:val="hybridMultilevel"/>
    <w:tmpl w:val="A746D8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35B45"/>
    <w:multiLevelType w:val="hybridMultilevel"/>
    <w:tmpl w:val="57C0B780"/>
    <w:lvl w:ilvl="0" w:tplc="8DD6C90E">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FE2B7F"/>
    <w:multiLevelType w:val="hybridMultilevel"/>
    <w:tmpl w:val="D98C896E"/>
    <w:lvl w:ilvl="0" w:tplc="8DD6C90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96478A"/>
    <w:multiLevelType w:val="hybridMultilevel"/>
    <w:tmpl w:val="8DE0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5A31BA"/>
    <w:multiLevelType w:val="hybridMultilevel"/>
    <w:tmpl w:val="F106FF96"/>
    <w:lvl w:ilvl="0" w:tplc="8DD6C90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998"/>
    <w:rsid w:val="000323EC"/>
    <w:rsid w:val="000B65AF"/>
    <w:rsid w:val="00C0678F"/>
    <w:rsid w:val="00ED5179"/>
    <w:rsid w:val="00EE2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C73B"/>
  <w15:chartTrackingRefBased/>
  <w15:docId w15:val="{5E74F1A7-C248-7948-A4F0-D28E541F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998"/>
    <w:pPr>
      <w:spacing w:before="120" w:after="120"/>
    </w:pPr>
  </w:style>
  <w:style w:type="paragraph" w:styleId="Heading1">
    <w:name w:val="heading 1"/>
    <w:basedOn w:val="Normal"/>
    <w:next w:val="Normal"/>
    <w:link w:val="Heading1Char"/>
    <w:uiPriority w:val="9"/>
    <w:qFormat/>
    <w:rsid w:val="00EE29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998"/>
    <w:pPr>
      <w:ind w:left="720"/>
      <w:contextualSpacing/>
    </w:pPr>
  </w:style>
  <w:style w:type="paragraph" w:styleId="BalloonText">
    <w:name w:val="Balloon Text"/>
    <w:basedOn w:val="Normal"/>
    <w:link w:val="BalloonTextChar"/>
    <w:uiPriority w:val="99"/>
    <w:semiHidden/>
    <w:unhideWhenUsed/>
    <w:rsid w:val="00EE2998"/>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E2998"/>
    <w:rPr>
      <w:rFonts w:ascii="Times New Roman" w:hAnsi="Times New Roman" w:cs="Times New Roman"/>
      <w:sz w:val="18"/>
      <w:szCs w:val="18"/>
    </w:rPr>
  </w:style>
  <w:style w:type="character" w:customStyle="1" w:styleId="Heading1Char">
    <w:name w:val="Heading 1 Char"/>
    <w:basedOn w:val="DefaultParagraphFont"/>
    <w:link w:val="Heading1"/>
    <w:uiPriority w:val="9"/>
    <w:rsid w:val="00EE299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33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853</Words>
  <Characters>4868</Characters>
  <Application>Microsoft Office Word</Application>
  <DocSecurity>0</DocSecurity>
  <Lines>40</Lines>
  <Paragraphs>11</Paragraphs>
  <ScaleCrop>false</ScaleCrop>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Fernandez Ochoa</dc:creator>
  <cp:keywords/>
  <dc:description/>
  <cp:lastModifiedBy>Maria Fernandez Ochoa</cp:lastModifiedBy>
  <cp:revision>2</cp:revision>
  <dcterms:created xsi:type="dcterms:W3CDTF">2019-04-21T15:46:00Z</dcterms:created>
  <dcterms:modified xsi:type="dcterms:W3CDTF">2019-04-21T16:15:00Z</dcterms:modified>
</cp:coreProperties>
</file>