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5588F" w14:textId="77777777" w:rsidR="00174DC9" w:rsidRDefault="00174DC9" w:rsidP="00E46974">
      <w:pPr>
        <w:spacing w:after="120" w:line="480" w:lineRule="auto"/>
        <w:jc w:val="center"/>
      </w:pPr>
    </w:p>
    <w:p w14:paraId="0AE31F6C" w14:textId="77777777" w:rsidR="00476B93" w:rsidRDefault="00476B93" w:rsidP="00E46974">
      <w:pPr>
        <w:spacing w:after="120" w:line="480" w:lineRule="auto"/>
        <w:jc w:val="center"/>
      </w:pPr>
    </w:p>
    <w:p w14:paraId="463931ED" w14:textId="77777777" w:rsidR="00476B93" w:rsidRDefault="00476B93" w:rsidP="00E46974">
      <w:pPr>
        <w:spacing w:after="120" w:line="480" w:lineRule="auto"/>
        <w:jc w:val="center"/>
      </w:pPr>
    </w:p>
    <w:p w14:paraId="1B3D2AB5" w14:textId="77777777" w:rsidR="00174DC9" w:rsidRDefault="00174DC9" w:rsidP="00E46974">
      <w:pPr>
        <w:spacing w:after="120" w:line="480" w:lineRule="auto"/>
        <w:jc w:val="center"/>
      </w:pPr>
    </w:p>
    <w:p w14:paraId="149C0F3D" w14:textId="77777777" w:rsidR="00174DC9" w:rsidRDefault="00174DC9" w:rsidP="00E46974">
      <w:pPr>
        <w:spacing w:after="120" w:line="480" w:lineRule="auto"/>
      </w:pPr>
    </w:p>
    <w:p w14:paraId="42015474" w14:textId="77777777" w:rsidR="00174DC9" w:rsidRDefault="00174DC9" w:rsidP="00E46974">
      <w:pPr>
        <w:spacing w:after="120" w:line="480" w:lineRule="auto"/>
        <w:jc w:val="center"/>
      </w:pPr>
    </w:p>
    <w:p w14:paraId="4811AFF2" w14:textId="77777777" w:rsidR="007539E4" w:rsidRDefault="000E1240" w:rsidP="00E46974">
      <w:pPr>
        <w:spacing w:after="120" w:line="480" w:lineRule="auto"/>
        <w:jc w:val="center"/>
      </w:pPr>
      <w:r>
        <w:t>Performance Testing</w:t>
      </w:r>
    </w:p>
    <w:p w14:paraId="5C25EA7C" w14:textId="77777777" w:rsidR="00174DC9" w:rsidRDefault="000E1240" w:rsidP="00E46974">
      <w:pPr>
        <w:spacing w:after="120" w:line="480" w:lineRule="auto"/>
      </w:pPr>
      <w:bookmarkStart w:id="0" w:name="_GoBack"/>
      <w:bookmarkEnd w:id="0"/>
      <w:r>
        <w:br w:type="page"/>
      </w:r>
    </w:p>
    <w:p w14:paraId="35A174DC" w14:textId="77777777" w:rsidR="00174DC9" w:rsidRDefault="000E1240" w:rsidP="00E46974">
      <w:pPr>
        <w:spacing w:after="120" w:line="480" w:lineRule="auto"/>
        <w:jc w:val="center"/>
        <w:rPr>
          <w:b/>
        </w:rPr>
      </w:pPr>
      <w:r w:rsidRPr="00174DC9">
        <w:rPr>
          <w:b/>
        </w:rPr>
        <w:lastRenderedPageBreak/>
        <w:t xml:space="preserve">Results and Compensation for Subjective Tests </w:t>
      </w:r>
    </w:p>
    <w:p w14:paraId="0E0CDF49" w14:textId="77777777" w:rsidR="00174DC9" w:rsidRDefault="000E1240" w:rsidP="00E46974">
      <w:pPr>
        <w:spacing w:after="120" w:line="480" w:lineRule="auto"/>
        <w:ind w:firstLine="720"/>
        <w:jc w:val="both"/>
      </w:pPr>
      <w:r>
        <w:t xml:space="preserve">It was quite essential to perform sprint endurance testing for Trevor. The test provided effective and encouraging results not just to Treavor but to his coach as well. The sprint endurance testing enhanced the speed and agility of Trevor. Speed endurance testing enabled </w:t>
      </w:r>
      <w:r w:rsidR="00803F57">
        <w:t>the athlete</w:t>
      </w:r>
      <w:r>
        <w:t xml:space="preserve"> to maintain increased speed even when his body started to show signs of fatigue</w:t>
      </w:r>
      <w:r w:rsidR="00803F57">
        <w:t xml:space="preserve"> (</w:t>
      </w:r>
      <w:r w:rsidR="00803F57" w:rsidRPr="008B7F24">
        <w:t>C</w:t>
      </w:r>
      <w:r w:rsidR="00803F57">
        <w:t xml:space="preserve">lark &amp; </w:t>
      </w:r>
      <w:proofErr w:type="spellStart"/>
      <w:r w:rsidR="00803F57">
        <w:t>Lucett</w:t>
      </w:r>
      <w:proofErr w:type="spellEnd"/>
      <w:r w:rsidR="00803F57">
        <w:t xml:space="preserve">, </w:t>
      </w:r>
      <w:r w:rsidR="00803F57" w:rsidRPr="008B7F24">
        <w:t>2010)</w:t>
      </w:r>
      <w:r>
        <w:t>. Prior to the test, Treavor had a slowed speed, and his performance on the track was less appealing. However, after the test was done, Treavor had an elevated performance, and his sprints had improved significantly. Every athlete needs to have a better sprinting speed because nearly all sports, be it on track or off track, need speed in one way or the other.</w:t>
      </w:r>
    </w:p>
    <w:p w14:paraId="1EDEB250" w14:textId="77777777" w:rsidR="00A226CE" w:rsidRDefault="000E1240" w:rsidP="00E46974">
      <w:pPr>
        <w:spacing w:after="120" w:line="480" w:lineRule="auto"/>
        <w:ind w:firstLine="720"/>
        <w:jc w:val="both"/>
      </w:pPr>
      <w:r>
        <w:t>The sprint endurance test ensured that Treavor becomes a better competitor. The test shaped him into a better athlete. His outstanding speed and agility on the field were incredible. Amongst other competitors, Trevor is currently the favorite to winning the competitions. Besides, the sprint endurance test helped Treavor to have increased muscle strength. Speed endurance test typically builds strong muscles for athletes. Muscles help the athlete to keep up with the needed speed</w:t>
      </w:r>
      <w:r w:rsidR="00803F57">
        <w:t xml:space="preserve"> (Clark, </w:t>
      </w:r>
      <w:proofErr w:type="spellStart"/>
      <w:r w:rsidR="00803F57">
        <w:t>Lucett</w:t>
      </w:r>
      <w:proofErr w:type="spellEnd"/>
      <w:r w:rsidR="00803F57">
        <w:t xml:space="preserve"> &amp; Sutton, 2</w:t>
      </w:r>
      <w:r w:rsidR="00803F57" w:rsidRPr="008B7F24">
        <w:t>012)</w:t>
      </w:r>
      <w:r>
        <w:t>. Further, Treavor has an enhanced standing base. For an athlete, standing base is important as it regulates the posture and the athlete's body balance. Other than the impr</w:t>
      </w:r>
      <w:r w:rsidR="00E77878">
        <w:t xml:space="preserve">oved running performance, </w:t>
      </w:r>
      <w:r>
        <w:t xml:space="preserve">Trevor's neuromuscular </w:t>
      </w:r>
      <w:r w:rsidR="00803F57">
        <w:t xml:space="preserve">was </w:t>
      </w:r>
      <w:r>
        <w:t>stimulated, and this has acted in his favor while on the track.</w:t>
      </w:r>
      <w:r w:rsidR="0039623C">
        <w:t xml:space="preserve"> Short-term muscular and power endurance helped him to resist fatigue in the course of training or actual performance</w:t>
      </w:r>
      <w:r w:rsidR="00803F57">
        <w:t xml:space="preserve"> (</w:t>
      </w:r>
      <w:r w:rsidR="00803F57" w:rsidRPr="00550419">
        <w:t>Haddock</w:t>
      </w:r>
      <w:r w:rsidR="00803F57">
        <w:t xml:space="preserve"> et al., 2016)</w:t>
      </w:r>
      <w:r w:rsidR="0039623C">
        <w:t xml:space="preserve">. Trevor was able to create the necessary power </w:t>
      </w:r>
      <w:r w:rsidR="00E77878">
        <w:t xml:space="preserve">and powerful movements. </w:t>
      </w:r>
      <w:r w:rsidR="0039623C">
        <w:t>Trevor's physical therapist was in a better position to assess his injury risks because of the manual muscle tests.</w:t>
      </w:r>
    </w:p>
    <w:p w14:paraId="606B62C7" w14:textId="77777777" w:rsidR="004C7AEA" w:rsidRDefault="000E1240" w:rsidP="00E46974">
      <w:pPr>
        <w:spacing w:after="120" w:line="480" w:lineRule="auto"/>
        <w:ind w:firstLine="720"/>
        <w:jc w:val="both"/>
      </w:pPr>
      <w:r>
        <w:lastRenderedPageBreak/>
        <w:t xml:space="preserve">A profound compensation for </w:t>
      </w:r>
      <w:r w:rsidR="0083484C">
        <w:t>sprint endurance testing includes hamstring injuries that can lead to a reduced and slowed performance</w:t>
      </w:r>
      <w:r w:rsidR="00391B64">
        <w:t xml:space="preserve"> (</w:t>
      </w:r>
      <w:r w:rsidR="00391B64" w:rsidRPr="00550419">
        <w:t>Yu,</w:t>
      </w:r>
      <w:r w:rsidR="00391B64">
        <w:t xml:space="preserve"> Liu &amp; Garrett, </w:t>
      </w:r>
      <w:r w:rsidR="00391B64" w:rsidRPr="00550419">
        <w:t>2017)</w:t>
      </w:r>
      <w:r w:rsidR="0083484C">
        <w:t xml:space="preserve">. Hamstring injuries made Trevor lose training time as he had to take the time of the field and rest before the performance. This happened because of the increased training volume, muscle fatigue, ineffective </w:t>
      </w:r>
      <w:proofErr w:type="spellStart"/>
      <w:r w:rsidR="0083484C">
        <w:t>biomechanisms</w:t>
      </w:r>
      <w:proofErr w:type="spellEnd"/>
      <w:r w:rsidR="0083484C">
        <w:t>, and weakness. Inflexibilities in the hamstring muscles also led to heightened rates of hamstrings injuries. He lost a significant amount of competition and training time as a result of the hamstring muscle injuries.  The compensation nonetheless did not deter Treavor from reaching his goals because after the hamstring injuries; he would feel determined and motivated as never seen before.</w:t>
      </w:r>
    </w:p>
    <w:p w14:paraId="12B96395" w14:textId="77777777" w:rsidR="0083484C" w:rsidRDefault="000E1240" w:rsidP="00E46974">
      <w:pPr>
        <w:spacing w:after="120" w:line="480" w:lineRule="auto"/>
        <w:ind w:firstLine="720"/>
        <w:jc w:val="both"/>
      </w:pPr>
      <w:r>
        <w:t xml:space="preserve">Fitness testing is the second test that </w:t>
      </w:r>
      <w:r w:rsidR="00C57114">
        <w:t>Trevor had to under</w:t>
      </w:r>
      <w:r>
        <w:t xml:space="preserve">go. </w:t>
      </w:r>
      <w:r w:rsidR="00C57114">
        <w:t>The fitness test enabled Treavor to improved agility, power, and speed. Both outdoor and indoor sports activities are important to athletes. Depending on the activity, an athlete must be fit and in good shape to have an enhanced performance</w:t>
      </w:r>
      <w:r w:rsidR="00803F57">
        <w:t xml:space="preserve"> (</w:t>
      </w:r>
      <w:r w:rsidR="00803F57" w:rsidRPr="008B7F24">
        <w:t>C</w:t>
      </w:r>
      <w:r w:rsidR="00803F57">
        <w:t xml:space="preserve">lark &amp; </w:t>
      </w:r>
      <w:proofErr w:type="spellStart"/>
      <w:r w:rsidR="00803F57">
        <w:t>Lucett</w:t>
      </w:r>
      <w:proofErr w:type="spellEnd"/>
      <w:r w:rsidR="00803F57">
        <w:t xml:space="preserve">, </w:t>
      </w:r>
      <w:r w:rsidR="00803F57" w:rsidRPr="008B7F24">
        <w:t>2010)</w:t>
      </w:r>
      <w:r w:rsidR="00C57114">
        <w:t xml:space="preserve">. Fitness testing enabled </w:t>
      </w:r>
      <w:r w:rsidR="0029137D">
        <w:t>Tre</w:t>
      </w:r>
      <w:r w:rsidR="00C57114">
        <w:t>vor and his coach to gain in-depth knowledge about the athlete's skills and health-related aspects touching on his fitness. The fitness testing helped Trevor to distinguish between the physical activities that were working and those that were undermining his thirst for achieving his set targets. The test ensured that Treavor was motivated so much that he often won all the sporting activities he participated in.</w:t>
      </w:r>
      <w:r w:rsidR="00E65E55">
        <w:t xml:space="preserve"> His motivation hit an all-time high, and he was more than determined to ace the performance when the time comes.  </w:t>
      </w:r>
    </w:p>
    <w:p w14:paraId="6D2E0532" w14:textId="77777777" w:rsidR="00187D71" w:rsidRDefault="000E1240" w:rsidP="00E46974">
      <w:pPr>
        <w:spacing w:after="120" w:line="480" w:lineRule="auto"/>
        <w:ind w:firstLine="720"/>
        <w:jc w:val="both"/>
      </w:pPr>
      <w:r>
        <w:t xml:space="preserve">Moreover, the fitness tests ensured that Treavor competes competitively, adequately and efficiently. </w:t>
      </w:r>
      <w:r w:rsidR="0029137D">
        <w:t>Trevor has gained a competitive advantage over his teammates</w:t>
      </w:r>
      <w:r w:rsidR="00ED21CB">
        <w:t xml:space="preserve"> because of a</w:t>
      </w:r>
      <w:r w:rsidR="0029137D">
        <w:t xml:space="preserve"> rigorous but effective fitness program that was </w:t>
      </w:r>
      <w:r w:rsidR="00ED21CB">
        <w:t>tailor-made to suit his phys</w:t>
      </w:r>
      <w:r w:rsidR="00E65E55">
        <w:t>ical, mental, and psychological</w:t>
      </w:r>
      <w:r w:rsidR="00ED21CB">
        <w:t xml:space="preserve"> needs while on the track. </w:t>
      </w:r>
      <w:r w:rsidR="00E65E55">
        <w:t xml:space="preserve">Besides that, Trevor monitored his progress on the field because the </w:t>
      </w:r>
      <w:r w:rsidR="00E65E55">
        <w:lastRenderedPageBreak/>
        <w:t xml:space="preserve">test enabled him to identify his weaknesses and strengths, thereby working on them accordingly. </w:t>
      </w:r>
      <w:r w:rsidR="00EE03F6">
        <w:t>Trevor was also to measure his fitness level after suffering a hamstring injury in his previous training sessions. Through the fitness test, Trevor was able to improve on his physical needs, and this pushed him to work twice as hard.</w:t>
      </w:r>
    </w:p>
    <w:p w14:paraId="198A469A" w14:textId="77777777" w:rsidR="00C57114" w:rsidRDefault="000E1240" w:rsidP="00E46974">
      <w:pPr>
        <w:spacing w:after="120" w:line="480" w:lineRule="auto"/>
        <w:ind w:firstLine="720"/>
        <w:jc w:val="both"/>
      </w:pPr>
      <w:r>
        <w:t>The outcomes were pleasing and outstanding because he outshined all of his opponents during the completion.</w:t>
      </w:r>
      <w:r w:rsidR="00730BA1">
        <w:t xml:space="preserve"> As part of the fitness test, Trevor underwent strength testing, and this helped him to gain strengthened muscles and muscle base. </w:t>
      </w:r>
      <w:r w:rsidR="00803F57">
        <w:t>The athlete’s</w:t>
      </w:r>
      <w:r w:rsidR="00730BA1">
        <w:t xml:space="preserve"> great muscle strength made him an outstanding performer</w:t>
      </w:r>
      <w:r w:rsidR="00803F57">
        <w:t xml:space="preserve"> (</w:t>
      </w:r>
      <w:r w:rsidR="00803F57" w:rsidRPr="00550419">
        <w:t>Haddock</w:t>
      </w:r>
      <w:r w:rsidR="00803F57">
        <w:t xml:space="preserve"> et al., 2016)</w:t>
      </w:r>
      <w:r w:rsidR="00730BA1">
        <w:t>.</w:t>
      </w:r>
      <w:r w:rsidR="00187D71">
        <w:t xml:space="preserve"> Finally, the body composition test that was integrated with the fitness test ensured that Trevor could monitor his muscle composition and muscle development. Entirely, the fitness tests made Treavor an affluent and adequate competitor, and his overall sporting scores were enhanced due to the fitness tests.  </w:t>
      </w:r>
    </w:p>
    <w:p w14:paraId="68C34A19" w14:textId="77777777" w:rsidR="00EE03F6" w:rsidRDefault="000E1240" w:rsidP="00E46974">
      <w:pPr>
        <w:spacing w:after="120" w:line="480" w:lineRule="auto"/>
        <w:ind w:firstLine="720"/>
        <w:jc w:val="both"/>
      </w:pPr>
      <w:r>
        <w:t xml:space="preserve">Fitness training did not go without compensation. Trevor experienced knee injuries, sprained ankle, and shoulder injury because of the weightlifting exercises. These injuries somewhat affected his performance. At one instance, Trevor had to be benched because he could not give an impressive performance. The injuries hindered him from having a smooth training session. </w:t>
      </w:r>
      <w:r w:rsidR="0001569D">
        <w:t xml:space="preserve">With </w:t>
      </w:r>
      <w:r w:rsidR="00730BA1">
        <w:t>proper</w:t>
      </w:r>
      <w:r w:rsidR="0001569D">
        <w:t xml:space="preserve"> guidance, Trevor is currently progressing with his fitness training without significant hiccups, all thanks to his dedicated coach and team members. </w:t>
      </w:r>
    </w:p>
    <w:p w14:paraId="26FE9E37" w14:textId="77777777" w:rsidR="00730BA1" w:rsidRDefault="000E1240" w:rsidP="00E46974">
      <w:pPr>
        <w:spacing w:after="120" w:line="480" w:lineRule="auto"/>
        <w:ind w:firstLine="720"/>
        <w:jc w:val="both"/>
      </w:pPr>
      <w:r>
        <w:t>The movement assessments and manual muscle testing proved helpful in the long run</w:t>
      </w:r>
      <w:r w:rsidR="00803F57">
        <w:t xml:space="preserve"> (Clark, </w:t>
      </w:r>
      <w:proofErr w:type="spellStart"/>
      <w:r w:rsidR="00803F57">
        <w:t>Lucett</w:t>
      </w:r>
      <w:proofErr w:type="spellEnd"/>
      <w:r w:rsidR="00803F57">
        <w:t xml:space="preserve"> &amp; Sutton, 2</w:t>
      </w:r>
      <w:r w:rsidR="00803F57" w:rsidRPr="008B7F24">
        <w:t>012)</w:t>
      </w:r>
      <w:r>
        <w:t xml:space="preserve">. Trevor had formed a habit of developing tension in his muscles before a performance. The manual muscle test was if great help. The test helped Trever to gain control over the tension build up in his leg muscles. Trever gradually improved his muscle strength because of the manual muscle test. In his area of sport, muscle strength is pivotal as it </w:t>
      </w:r>
      <w:r>
        <w:lastRenderedPageBreak/>
        <w:t>would push him to become an effective competitor. Great muscle strength is linked to enhanced force, and the force propels an athlete to have an elevated performance outcome.</w:t>
      </w:r>
      <w:r w:rsidR="00B1648B">
        <w:t xml:space="preserve">  </w:t>
      </w:r>
    </w:p>
    <w:p w14:paraId="1108647F" w14:textId="77777777" w:rsidR="009A37E9" w:rsidRDefault="000E1240" w:rsidP="00E46974">
      <w:pPr>
        <w:spacing w:after="120" w:line="480" w:lineRule="auto"/>
        <w:ind w:firstLine="720"/>
        <w:jc w:val="both"/>
      </w:pPr>
      <w:r>
        <w:t xml:space="preserve">According to </w:t>
      </w:r>
      <w:proofErr w:type="spellStart"/>
      <w:r>
        <w:t>Suchomel</w:t>
      </w:r>
      <w:proofErr w:type="spellEnd"/>
      <w:r>
        <w:t xml:space="preserve">, </w:t>
      </w:r>
      <w:proofErr w:type="spellStart"/>
      <w:r>
        <w:t>Nimphius</w:t>
      </w:r>
      <w:proofErr w:type="spellEnd"/>
      <w:r>
        <w:t>, and</w:t>
      </w:r>
      <w:r w:rsidRPr="00EB4B15">
        <w:t xml:space="preserve"> </w:t>
      </w:r>
      <w:r>
        <w:t>Stone (</w:t>
      </w:r>
      <w:r w:rsidRPr="00EB4B15">
        <w:t>2016)</w:t>
      </w:r>
      <w:r>
        <w:t>, m</w:t>
      </w:r>
      <w:r w:rsidR="00AE4A24">
        <w:t>uscular strength carries gr</w:t>
      </w:r>
      <w:r>
        <w:t>eat significance to an athletes’</w:t>
      </w:r>
      <w:r w:rsidR="00AE4A24">
        <w:t xml:space="preserve"> performance. This was no exception to Trevor. He became more aware of his sports performance and his muscular intensity during training sessions. Notably, the manual muscular testing ensured that Trevor acquires his squat strength. The boosted muscle strength ensured that the athlete got </w:t>
      </w:r>
      <w:r w:rsidR="006E6950">
        <w:t>optimal</w:t>
      </w:r>
      <w:r w:rsidR="00AE4A24">
        <w:t xml:space="preserve"> performance throughout his competing phase</w:t>
      </w:r>
      <w:r w:rsidR="00391B64">
        <w:t xml:space="preserve"> (</w:t>
      </w:r>
      <w:proofErr w:type="spellStart"/>
      <w:r w:rsidR="00391B64">
        <w:t>Suchomel</w:t>
      </w:r>
      <w:proofErr w:type="spellEnd"/>
      <w:r w:rsidR="00391B64">
        <w:t xml:space="preserve">, </w:t>
      </w:r>
      <w:proofErr w:type="spellStart"/>
      <w:r w:rsidR="00391B64">
        <w:t>Nimphius</w:t>
      </w:r>
      <w:proofErr w:type="spellEnd"/>
      <w:r w:rsidR="00391B64" w:rsidRPr="00EB4B15">
        <w:t xml:space="preserve"> &amp; </w:t>
      </w:r>
      <w:r w:rsidR="00391B64">
        <w:t xml:space="preserve">Stone, </w:t>
      </w:r>
      <w:r w:rsidR="00391B64" w:rsidRPr="00EB4B15">
        <w:t>2016)</w:t>
      </w:r>
      <w:r w:rsidR="00AE4A24">
        <w:t xml:space="preserve">. </w:t>
      </w:r>
      <w:r w:rsidR="006E6950">
        <w:t>It is important to state that Trevor's sports performance improved because of strength training. Trevor acknowledged that his performance was much better because of the squat and muscle strength training that he focused on during training.</w:t>
      </w:r>
    </w:p>
    <w:p w14:paraId="0A041EAD" w14:textId="77777777" w:rsidR="00DE59CD" w:rsidRDefault="000E1240" w:rsidP="00E46974">
      <w:pPr>
        <w:spacing w:after="120" w:line="480" w:lineRule="auto"/>
        <w:ind w:firstLine="720"/>
        <w:jc w:val="both"/>
      </w:pPr>
      <w:r>
        <w:t>Some of the muscle testing that helped Trevor included squat and push up and knee tests. To all athletes, endurance and muscle strength are highly recommended</w:t>
      </w:r>
      <w:r w:rsidR="00391B64">
        <w:t xml:space="preserve"> (</w:t>
      </w:r>
      <w:proofErr w:type="spellStart"/>
      <w:r w:rsidR="00391B64" w:rsidRPr="00EB4B15">
        <w:t>Koral</w:t>
      </w:r>
      <w:proofErr w:type="spellEnd"/>
      <w:r w:rsidR="00391B64">
        <w:t xml:space="preserve"> et al., 2018)</w:t>
      </w:r>
      <w:r>
        <w:t>. The test reduced his ri</w:t>
      </w:r>
      <w:r w:rsidR="00E77878">
        <w:t>sk of injuries. Trevor's</w:t>
      </w:r>
      <w:r>
        <w:t xml:space="preserve"> injury rate reduced drastically after the manual muscular test was done on him. Importantly, Trever maintained an ide</w:t>
      </w:r>
      <w:r w:rsidR="003842FC">
        <w:t xml:space="preserve">al and healthy body weight as a </w:t>
      </w:r>
      <w:r>
        <w:t xml:space="preserve">result of the manual muscular and squat strength tests. </w:t>
      </w:r>
      <w:r w:rsidR="00963E2A">
        <w:t>Trevor acquired strong bones and muscle in the end. Also, he was able to incorporate other activiti</w:t>
      </w:r>
      <w:r w:rsidR="003842FC">
        <w:t>es into his training programs. T</w:t>
      </w:r>
      <w:r w:rsidR="00963E2A">
        <w:t>he activities allowed him to take up exercises that strengthen</w:t>
      </w:r>
      <w:r w:rsidR="003842FC">
        <w:t>e</w:t>
      </w:r>
      <w:r w:rsidR="00E77878">
        <w:t>d not just Trevor's</w:t>
      </w:r>
      <w:r w:rsidR="00963E2A">
        <w:t xml:space="preserve"> bone but his muscles as well. </w:t>
      </w:r>
      <w:r w:rsidR="00454606">
        <w:t>Trevor affirmed that his level of confidence had gone after the test. His strength and</w:t>
      </w:r>
      <w:r w:rsidR="00E77878">
        <w:t xml:space="preserve"> endurance made Trevor's</w:t>
      </w:r>
      <w:r w:rsidR="00454606">
        <w:t xml:space="preserve"> </w:t>
      </w:r>
      <w:r w:rsidR="00057E27">
        <w:t xml:space="preserve">overall </w:t>
      </w:r>
      <w:r w:rsidR="00454606">
        <w:t>performance to improve significantly</w:t>
      </w:r>
      <w:r w:rsidR="00057E27">
        <w:t xml:space="preserve"> while participating in his sport</w:t>
      </w:r>
      <w:r w:rsidR="00454606">
        <w:t xml:space="preserve">. </w:t>
      </w:r>
      <w:r w:rsidR="00057E27">
        <w:t xml:space="preserve">The manual muscular test helped Trevor to have ''to go the distance'' because </w:t>
      </w:r>
      <w:r>
        <w:t>of</w:t>
      </w:r>
      <w:r w:rsidR="00057E27">
        <w:t xml:space="preserve"> exceptional performance. </w:t>
      </w:r>
      <w:r>
        <w:t>The tests produce</w:t>
      </w:r>
      <w:r w:rsidR="00391B64">
        <w:t>d exceptional outcomes (</w:t>
      </w:r>
      <w:proofErr w:type="spellStart"/>
      <w:r w:rsidR="00391B64" w:rsidRPr="00EB4B15">
        <w:t>Koral</w:t>
      </w:r>
      <w:proofErr w:type="spellEnd"/>
      <w:r w:rsidR="00391B64">
        <w:t xml:space="preserve"> et al., 2018)</w:t>
      </w:r>
      <w:r>
        <w:t xml:space="preserve">. For instance, Trevor can determine his current fitness routine and make the needed modifications </w:t>
      </w:r>
      <w:r>
        <w:lastRenderedPageBreak/>
        <w:t>accordingly for enhanced speed and performance. Lastly, Trevor currently has improved physical stamina because of the test, and there were no compensations for this test.</w:t>
      </w:r>
    </w:p>
    <w:p w14:paraId="5B1991B6" w14:textId="77777777" w:rsidR="00391B64" w:rsidRDefault="000E1240" w:rsidP="00E46974">
      <w:pPr>
        <w:spacing w:after="120" w:line="480" w:lineRule="auto"/>
        <w:ind w:firstLine="720"/>
        <w:jc w:val="both"/>
      </w:pPr>
      <w:r>
        <w:t xml:space="preserve">The final test done on Trevor was movement assessment testing. </w:t>
      </w:r>
      <w:r w:rsidR="00A944A7">
        <w:t>This test enhanced the performance outcome of the athlete. In most cases, the health and fitness practitioners utilize movement assessment tests to</w:t>
      </w:r>
      <w:r w:rsidR="00A944A7" w:rsidRPr="008B7F24">
        <w:t xml:space="preserve"> observe any impairment related to the human movement system</w:t>
      </w:r>
      <w:r>
        <w:t xml:space="preserve"> (</w:t>
      </w:r>
      <w:proofErr w:type="spellStart"/>
      <w:r w:rsidRPr="00EB4B15">
        <w:t>Koral</w:t>
      </w:r>
      <w:proofErr w:type="spellEnd"/>
      <w:r>
        <w:t xml:space="preserve"> et al., 2018)</w:t>
      </w:r>
      <w:r w:rsidR="00A944A7">
        <w:t xml:space="preserve">. The test ensured that Trevor was fit for competitions and that his physical stamina was on point. </w:t>
      </w:r>
      <w:r w:rsidR="004971F2">
        <w:t xml:space="preserve">In sports, movement ability is a critical ingredient to having a better sports performance, albeit it is overlooked. </w:t>
      </w:r>
      <w:r w:rsidR="00A944A7">
        <w:t>At times, physical fitness professionals utilize movement assessment test together with manual muscle tests to enhance the physical strength of the athlete’s movement.</w:t>
      </w:r>
    </w:p>
    <w:p w14:paraId="7EF7DC2A" w14:textId="77777777" w:rsidR="007E312F" w:rsidRDefault="000E1240" w:rsidP="00E46974">
      <w:pPr>
        <w:spacing w:after="120" w:line="480" w:lineRule="auto"/>
        <w:ind w:firstLine="720"/>
        <w:jc w:val="both"/>
      </w:pPr>
      <w:r>
        <w:t xml:space="preserve"> </w:t>
      </w:r>
      <w:r w:rsidR="00391B64">
        <w:t>Mostly, s</w:t>
      </w:r>
      <w:r>
        <w:t xml:space="preserve">tandardized training strategies enabled Trevor to remain focused and inspired to become the best athlete of all time. After the movement assessment test, Trevor made use of transitional and dynamic movement assessments. As a result, the athlete’s energy and speed improved significantly because of the movement assessments. </w:t>
      </w:r>
      <w:r w:rsidR="006D2BE6">
        <w:t>T</w:t>
      </w:r>
      <w:r w:rsidR="00391B64">
        <w:t>revo</w:t>
      </w:r>
      <w:r w:rsidR="006D2BE6">
        <w:t xml:space="preserve">r has achieved high training levels, and his boosted energy has given him great competing techniques, and he has become a better version of himself at the moment. </w:t>
      </w:r>
      <w:r w:rsidR="009957C5">
        <w:t>The athlete's overall body posture, knee, foot, upper body, and the ankle regions improved considerably</w:t>
      </w:r>
      <w:r w:rsidR="00EB4B15">
        <w:t xml:space="preserve">. All the subjective and athlete’s objective tests worked in favor of Trevor because he has improved his sports performance. </w:t>
      </w:r>
    </w:p>
    <w:p w14:paraId="05C62A6D" w14:textId="77777777" w:rsidR="0001569D" w:rsidRDefault="000E1240" w:rsidP="00E46974">
      <w:pPr>
        <w:spacing w:after="120" w:line="480" w:lineRule="auto"/>
        <w:ind w:firstLine="720"/>
        <w:jc w:val="both"/>
      </w:pPr>
      <w:proofErr w:type="spellStart"/>
      <w:r>
        <w:t>Trevor'sTrevor's</w:t>
      </w:r>
      <w:proofErr w:type="spellEnd"/>
      <w:r>
        <w:t xml:space="preserve"> strides have improved. Consistency in a d</w:t>
      </w:r>
      <w:r w:rsidR="00391B64">
        <w:t xml:space="preserve">ynamic movement test helps an athlete </w:t>
      </w:r>
      <w:r>
        <w:t>to increase his pace and training speed</w:t>
      </w:r>
      <w:r w:rsidR="00391B64">
        <w:t xml:space="preserve"> (</w:t>
      </w:r>
      <w:r w:rsidR="00391B64" w:rsidRPr="00550419">
        <w:t>Haddock</w:t>
      </w:r>
      <w:r w:rsidR="00391B64">
        <w:t xml:space="preserve"> et al., 2016)</w:t>
      </w:r>
      <w:r>
        <w:t>. Nonetheless, compensations existed for this type of subjective testing. Knee injuries and postural distortions contributed to both overactive and under</w:t>
      </w:r>
      <w:r w:rsidR="00E77878">
        <w:t>active muscles. Trevor's</w:t>
      </w:r>
      <w:r>
        <w:t xml:space="preserve"> daily training routine involves a </w:t>
      </w:r>
      <w:r>
        <w:lastRenderedPageBreak/>
        <w:t xml:space="preserve">lot of jumping and running around the track. Therefore, he is more prone to ankle and knee injuries. The injuries are a great hindrance to his upward </w:t>
      </w:r>
      <w:r w:rsidR="009957C5">
        <w:t>m</w:t>
      </w:r>
      <w:r w:rsidR="00E46974">
        <w:t>obility in his sporting career.</w:t>
      </w:r>
    </w:p>
    <w:p w14:paraId="1E56521E" w14:textId="77777777" w:rsidR="00E46974" w:rsidRDefault="000E1240" w:rsidP="00E46974">
      <w:pPr>
        <w:spacing w:after="120" w:line="480" w:lineRule="auto"/>
      </w:pPr>
      <w:r>
        <w:br w:type="page"/>
      </w:r>
    </w:p>
    <w:p w14:paraId="70991D6A" w14:textId="77777777" w:rsidR="0083484C" w:rsidRDefault="000E1240" w:rsidP="00E46974">
      <w:pPr>
        <w:spacing w:after="120" w:line="480" w:lineRule="auto"/>
        <w:jc w:val="center"/>
      </w:pPr>
      <w:r>
        <w:lastRenderedPageBreak/>
        <w:t>References</w:t>
      </w:r>
    </w:p>
    <w:p w14:paraId="3D0A6784" w14:textId="77777777" w:rsidR="00EB4B15" w:rsidRPr="008B7F24" w:rsidRDefault="000E1240" w:rsidP="00E46974">
      <w:pPr>
        <w:spacing w:after="120" w:line="480" w:lineRule="auto"/>
        <w:ind w:left="720" w:hanging="720"/>
        <w:jc w:val="both"/>
      </w:pPr>
      <w:r w:rsidRPr="008B7F24">
        <w:t xml:space="preserve">Clark, M. A., </w:t>
      </w:r>
      <w:proofErr w:type="spellStart"/>
      <w:r w:rsidRPr="008B7F24">
        <w:t>Lucett</w:t>
      </w:r>
      <w:proofErr w:type="spellEnd"/>
      <w:r w:rsidRPr="008B7F24">
        <w:t>, S., &amp; Sutton, G. B. (2012). </w:t>
      </w:r>
      <w:r w:rsidRPr="008B7F24">
        <w:rPr>
          <w:i/>
          <w:iCs/>
        </w:rPr>
        <w:t>NASM essentials of personal fitness training</w:t>
      </w:r>
      <w:r w:rsidRPr="008B7F24">
        <w:t>. Lippincott Williams &amp; Wilkins.</w:t>
      </w:r>
    </w:p>
    <w:p w14:paraId="5331FE1B" w14:textId="77777777" w:rsidR="00EB4B15" w:rsidRDefault="000E1240" w:rsidP="00E46974">
      <w:pPr>
        <w:spacing w:after="120" w:line="480" w:lineRule="auto"/>
        <w:ind w:left="720" w:hanging="720"/>
        <w:jc w:val="both"/>
      </w:pPr>
      <w:r w:rsidRPr="008B7F24">
        <w:t xml:space="preserve">Clark, M., &amp; </w:t>
      </w:r>
      <w:proofErr w:type="spellStart"/>
      <w:r w:rsidRPr="008B7F24">
        <w:t>Lucett</w:t>
      </w:r>
      <w:proofErr w:type="spellEnd"/>
      <w:r w:rsidRPr="008B7F24">
        <w:t>, S. (Eds.). (2010). </w:t>
      </w:r>
      <w:r w:rsidRPr="008B7F24">
        <w:rPr>
          <w:i/>
          <w:iCs/>
        </w:rPr>
        <w:t>NASM essentials of corrective exercise training</w:t>
      </w:r>
      <w:r w:rsidRPr="008B7F24">
        <w:t>. Lippincott Williams &amp; Wilkins.</w:t>
      </w:r>
    </w:p>
    <w:p w14:paraId="3FEE32C4" w14:textId="77777777" w:rsidR="00550419" w:rsidRDefault="000E1240" w:rsidP="00E46974">
      <w:pPr>
        <w:spacing w:after="120" w:line="480" w:lineRule="auto"/>
        <w:ind w:left="720" w:hanging="720"/>
        <w:jc w:val="both"/>
      </w:pPr>
      <w:r w:rsidRPr="00550419">
        <w:t xml:space="preserve">Haddock, C. K., Poston, W. S., Heinrich, K. M., </w:t>
      </w:r>
      <w:proofErr w:type="spellStart"/>
      <w:r w:rsidRPr="00550419">
        <w:t>Jahnke</w:t>
      </w:r>
      <w:proofErr w:type="spellEnd"/>
      <w:r w:rsidRPr="00550419">
        <w:t xml:space="preserve">, S. A., &amp; </w:t>
      </w:r>
      <w:proofErr w:type="spellStart"/>
      <w:r w:rsidRPr="00550419">
        <w:t>Jitnarin</w:t>
      </w:r>
      <w:proofErr w:type="spellEnd"/>
      <w:r w:rsidRPr="00550419">
        <w:t>, N. (2016). The benefits of high-intensity functional training fitness programs for military personnel. </w:t>
      </w:r>
      <w:r w:rsidRPr="00550419">
        <w:rPr>
          <w:i/>
          <w:iCs/>
        </w:rPr>
        <w:t>Military medicine</w:t>
      </w:r>
      <w:r w:rsidRPr="00550419">
        <w:t>, </w:t>
      </w:r>
      <w:r w:rsidRPr="00550419">
        <w:rPr>
          <w:i/>
          <w:iCs/>
        </w:rPr>
        <w:t>181</w:t>
      </w:r>
      <w:r w:rsidRPr="00550419">
        <w:t>(11-12), e1508-e1514.</w:t>
      </w:r>
      <w:r>
        <w:t xml:space="preserve"> </w:t>
      </w:r>
      <w:proofErr w:type="spellStart"/>
      <w:r>
        <w:t>D</w:t>
      </w:r>
      <w:r w:rsidRPr="00550419">
        <w:t>oi</w:t>
      </w:r>
      <w:proofErr w:type="spellEnd"/>
      <w:r w:rsidRPr="00550419">
        <w:t>: 10.7205/MILMED-D-15-00503</w:t>
      </w:r>
    </w:p>
    <w:p w14:paraId="301E64B1" w14:textId="77777777" w:rsidR="00EB4B15" w:rsidRDefault="000E1240" w:rsidP="00E46974">
      <w:pPr>
        <w:spacing w:after="120" w:line="480" w:lineRule="auto"/>
        <w:ind w:left="720" w:hanging="720"/>
        <w:jc w:val="both"/>
      </w:pPr>
      <w:proofErr w:type="spellStart"/>
      <w:r w:rsidRPr="00EB4B15">
        <w:t>Koral</w:t>
      </w:r>
      <w:proofErr w:type="spellEnd"/>
      <w:r w:rsidRPr="00EB4B15">
        <w:t xml:space="preserve">, J., </w:t>
      </w:r>
      <w:proofErr w:type="spellStart"/>
      <w:r w:rsidRPr="00EB4B15">
        <w:t>Oranchuk</w:t>
      </w:r>
      <w:proofErr w:type="spellEnd"/>
      <w:r w:rsidRPr="00EB4B15">
        <w:t xml:space="preserve">, D. J., Herrera, R., &amp; Millet, G. Y. (2018). Six sessions of sprint interval training improve running performance in trained athletes. </w:t>
      </w:r>
      <w:r w:rsidRPr="00EB4B15">
        <w:rPr>
          <w:i/>
          <w:iCs/>
        </w:rPr>
        <w:t>Journal of strength and conditioning research</w:t>
      </w:r>
      <w:r w:rsidRPr="00EB4B15">
        <w:t>, </w:t>
      </w:r>
      <w:r w:rsidRPr="00EB4B15">
        <w:rPr>
          <w:i/>
          <w:iCs/>
        </w:rPr>
        <w:t>32</w:t>
      </w:r>
      <w:r w:rsidRPr="00EB4B15">
        <w:t>(3), 617.</w:t>
      </w:r>
      <w:r>
        <w:t xml:space="preserve"> </w:t>
      </w:r>
      <w:proofErr w:type="spellStart"/>
      <w:r>
        <w:t>D</w:t>
      </w:r>
      <w:r w:rsidRPr="00EB4B15">
        <w:t>oi</w:t>
      </w:r>
      <w:proofErr w:type="spellEnd"/>
      <w:r w:rsidRPr="00EB4B15">
        <w:t>: 10.1519/JSC.0000000000002286</w:t>
      </w:r>
    </w:p>
    <w:p w14:paraId="1909ABD3" w14:textId="77777777" w:rsidR="00EB4B15" w:rsidRDefault="000E1240" w:rsidP="00E46974">
      <w:pPr>
        <w:spacing w:after="120" w:line="480" w:lineRule="auto"/>
        <w:ind w:left="720" w:hanging="720"/>
        <w:jc w:val="both"/>
      </w:pPr>
      <w:proofErr w:type="spellStart"/>
      <w:r w:rsidRPr="00EB4B15">
        <w:t>Suchomel</w:t>
      </w:r>
      <w:proofErr w:type="spellEnd"/>
      <w:r w:rsidRPr="00EB4B15">
        <w:t xml:space="preserve">, T. J., </w:t>
      </w:r>
      <w:proofErr w:type="spellStart"/>
      <w:r w:rsidRPr="00EB4B15">
        <w:t>Nimphius</w:t>
      </w:r>
      <w:proofErr w:type="spellEnd"/>
      <w:r w:rsidRPr="00EB4B15">
        <w:t>, S., &amp; Stone, M. H. (2016). The importance of muscular strength in athletic performance. </w:t>
      </w:r>
      <w:r w:rsidRPr="00EB4B15">
        <w:rPr>
          <w:i/>
          <w:iCs/>
        </w:rPr>
        <w:t>Sports medicine</w:t>
      </w:r>
      <w:r w:rsidRPr="00EB4B15">
        <w:t>, </w:t>
      </w:r>
      <w:r w:rsidRPr="00EB4B15">
        <w:rPr>
          <w:i/>
          <w:iCs/>
        </w:rPr>
        <w:t>46</w:t>
      </w:r>
      <w:r w:rsidRPr="00EB4B15">
        <w:t>(10), 1419-1449.</w:t>
      </w:r>
      <w:r>
        <w:t xml:space="preserve">  </w:t>
      </w:r>
      <w:proofErr w:type="spellStart"/>
      <w:r>
        <w:t>D</w:t>
      </w:r>
      <w:r w:rsidRPr="00EB4B15">
        <w:t>oi</w:t>
      </w:r>
      <w:proofErr w:type="spellEnd"/>
      <w:r w:rsidRPr="00EB4B15">
        <w:t>: 10.1007/s40279-016-0486-0.</w:t>
      </w:r>
    </w:p>
    <w:p w14:paraId="2311891B" w14:textId="77777777" w:rsidR="00EB4B15" w:rsidRDefault="000E1240" w:rsidP="00E46974">
      <w:pPr>
        <w:spacing w:after="120" w:line="480" w:lineRule="auto"/>
        <w:ind w:left="720" w:hanging="720"/>
        <w:jc w:val="both"/>
      </w:pPr>
      <w:r w:rsidRPr="00550419">
        <w:t>Yu, B., Liu, H., &amp; Garrett, W. E. (2017). Mechanism of hamstring muscle strain injury in sprinting. </w:t>
      </w:r>
      <w:r w:rsidRPr="00550419">
        <w:rPr>
          <w:i/>
          <w:iCs/>
        </w:rPr>
        <w:t>Journal of sport and health science</w:t>
      </w:r>
      <w:r w:rsidRPr="00550419">
        <w:t>, </w:t>
      </w:r>
      <w:r w:rsidRPr="00550419">
        <w:rPr>
          <w:i/>
          <w:iCs/>
        </w:rPr>
        <w:t>6</w:t>
      </w:r>
      <w:r w:rsidRPr="00550419">
        <w:t>(2), 130.</w:t>
      </w:r>
      <w:r>
        <w:t xml:space="preserve"> </w:t>
      </w:r>
      <w:proofErr w:type="spellStart"/>
      <w:r>
        <w:t>D</w:t>
      </w:r>
      <w:r w:rsidRPr="00550419">
        <w:t>oi</w:t>
      </w:r>
      <w:proofErr w:type="spellEnd"/>
      <w:r w:rsidRPr="00550419">
        <w:t>: 10.1016/j.jshs.2017.02.002</w:t>
      </w:r>
    </w:p>
    <w:p w14:paraId="72C5A746" w14:textId="77777777" w:rsidR="00EB4B15" w:rsidRPr="00174DC9" w:rsidRDefault="00EB4B15" w:rsidP="00E46974">
      <w:pPr>
        <w:spacing w:after="120" w:line="480" w:lineRule="auto"/>
        <w:ind w:firstLine="720"/>
        <w:jc w:val="both"/>
      </w:pPr>
    </w:p>
    <w:sectPr w:rsidR="00EB4B15" w:rsidRPr="00174DC9" w:rsidSect="003714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3941BB" w14:textId="77777777" w:rsidR="009C3142" w:rsidRDefault="009C3142">
      <w:pPr>
        <w:spacing w:after="0" w:line="240" w:lineRule="auto"/>
      </w:pPr>
      <w:r>
        <w:separator/>
      </w:r>
    </w:p>
  </w:endnote>
  <w:endnote w:type="continuationSeparator" w:id="0">
    <w:p w14:paraId="151D6B7D" w14:textId="77777777" w:rsidR="009C3142" w:rsidRDefault="009C3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4A94B" w14:textId="77777777" w:rsidR="009C3142" w:rsidRDefault="009C3142">
      <w:pPr>
        <w:spacing w:after="0" w:line="240" w:lineRule="auto"/>
      </w:pPr>
      <w:r>
        <w:separator/>
      </w:r>
    </w:p>
  </w:footnote>
  <w:footnote w:type="continuationSeparator" w:id="0">
    <w:p w14:paraId="3E91B1A1" w14:textId="77777777" w:rsidR="009C3142" w:rsidRDefault="009C314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6876573"/>
      <w:docPartObj>
        <w:docPartGallery w:val="Page Numbers (Top of Page)"/>
        <w:docPartUnique/>
      </w:docPartObj>
    </w:sdtPr>
    <w:sdtEndPr>
      <w:rPr>
        <w:noProof/>
      </w:rPr>
    </w:sdtEndPr>
    <w:sdtContent>
      <w:p w14:paraId="2BF91AAF" w14:textId="77777777" w:rsidR="00174DC9" w:rsidRDefault="000E1240" w:rsidP="00174DC9">
        <w:pPr>
          <w:pStyle w:val="Header"/>
          <w:spacing w:line="480" w:lineRule="auto"/>
          <w:jc w:val="right"/>
        </w:pPr>
        <w:r>
          <w:t xml:space="preserve">PERFORMANCE TESTING                                                                                                          </w:t>
        </w:r>
        <w:r>
          <w:fldChar w:fldCharType="begin"/>
        </w:r>
        <w:r>
          <w:instrText xml:space="preserve"> PAGE   \* MERGEFORMAT </w:instrText>
        </w:r>
        <w:r>
          <w:fldChar w:fldCharType="separate"/>
        </w:r>
        <w:r w:rsidR="003D3A28">
          <w:rPr>
            <w:noProof/>
          </w:rPr>
          <w:t>2</w:t>
        </w:r>
        <w:r>
          <w:rPr>
            <w:noProof/>
          </w:rPr>
          <w:fldChar w:fldCharType="end"/>
        </w:r>
      </w:p>
    </w:sdtContent>
  </w:sdt>
  <w:p w14:paraId="0E816832" w14:textId="77777777" w:rsidR="00174DC9" w:rsidRDefault="00174DC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63DBD" w14:textId="77777777" w:rsidR="00174DC9" w:rsidRDefault="000E1240" w:rsidP="00174DC9">
    <w:pPr>
      <w:pStyle w:val="Header"/>
      <w:spacing w:line="480" w:lineRule="auto"/>
    </w:pPr>
    <w:r>
      <w:t xml:space="preserve">Running head: PERFORMANCE TESTING </w:t>
    </w:r>
    <w:r w:rsidR="00371477">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DC9"/>
    <w:rsid w:val="0001569D"/>
    <w:rsid w:val="00057E27"/>
    <w:rsid w:val="000C5FA3"/>
    <w:rsid w:val="000E1240"/>
    <w:rsid w:val="00105EDC"/>
    <w:rsid w:val="00174DC9"/>
    <w:rsid w:val="00187D71"/>
    <w:rsid w:val="001D1B48"/>
    <w:rsid w:val="0029137D"/>
    <w:rsid w:val="003141DE"/>
    <w:rsid w:val="00371477"/>
    <w:rsid w:val="003842FC"/>
    <w:rsid w:val="00391B64"/>
    <w:rsid w:val="0039623C"/>
    <w:rsid w:val="003D3A28"/>
    <w:rsid w:val="00454606"/>
    <w:rsid w:val="00476B93"/>
    <w:rsid w:val="004971F2"/>
    <w:rsid w:val="004C7AEA"/>
    <w:rsid w:val="00550419"/>
    <w:rsid w:val="006D2BE6"/>
    <w:rsid w:val="006E6950"/>
    <w:rsid w:val="00730BA1"/>
    <w:rsid w:val="007539E4"/>
    <w:rsid w:val="007E312F"/>
    <w:rsid w:val="00803F57"/>
    <w:rsid w:val="008343F9"/>
    <w:rsid w:val="0083484C"/>
    <w:rsid w:val="008B7F24"/>
    <w:rsid w:val="00954F58"/>
    <w:rsid w:val="00963E2A"/>
    <w:rsid w:val="009957C5"/>
    <w:rsid w:val="009A37E9"/>
    <w:rsid w:val="009C3142"/>
    <w:rsid w:val="00A226CE"/>
    <w:rsid w:val="00A944A7"/>
    <w:rsid w:val="00AE4A24"/>
    <w:rsid w:val="00B12D5C"/>
    <w:rsid w:val="00B1648B"/>
    <w:rsid w:val="00C55B7F"/>
    <w:rsid w:val="00C57114"/>
    <w:rsid w:val="00DE59CD"/>
    <w:rsid w:val="00E46974"/>
    <w:rsid w:val="00E65E55"/>
    <w:rsid w:val="00E77878"/>
    <w:rsid w:val="00EB4B15"/>
    <w:rsid w:val="00ED21CB"/>
    <w:rsid w:val="00EE03F6"/>
    <w:rsid w:val="00F77297"/>
    <w:rsid w:val="00FF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14723"/>
  <w15:docId w15:val="{329F157A-64AF-4FAD-8A6B-0CFF128C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DC9"/>
  </w:style>
  <w:style w:type="paragraph" w:styleId="Footer">
    <w:name w:val="footer"/>
    <w:basedOn w:val="Normal"/>
    <w:link w:val="FooterChar"/>
    <w:uiPriority w:val="99"/>
    <w:unhideWhenUsed/>
    <w:rsid w:val="00174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DC9"/>
  </w:style>
  <w:style w:type="character" w:styleId="Hyperlink">
    <w:name w:val="Hyperlink"/>
    <w:basedOn w:val="DefaultParagraphFont"/>
    <w:uiPriority w:val="99"/>
    <w:unhideWhenUsed/>
    <w:rsid w:val="00EB4B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1852</Words>
  <Characters>9394</Characters>
  <Application>Microsoft Macintosh Word</Application>
  <DocSecurity>0</DocSecurity>
  <Lines>521</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Shane C</cp:lastModifiedBy>
  <cp:revision>3</cp:revision>
  <dcterms:created xsi:type="dcterms:W3CDTF">2019-11-02T00:48:00Z</dcterms:created>
  <dcterms:modified xsi:type="dcterms:W3CDTF">2019-11-25T18:18:00Z</dcterms:modified>
</cp:coreProperties>
</file>