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A94D9F" w14:textId="4DA5E1D4" w:rsidR="00660834" w:rsidRPr="00BF2F56" w:rsidRDefault="00660834" w:rsidP="00660834">
      <w:pPr>
        <w:spacing w:after="0" w:line="240" w:lineRule="auto"/>
        <w:ind w:left="360"/>
        <w:rPr>
          <w:rFonts w:ascii="Times New Roman" w:eastAsia="Times New Roman" w:hAnsi="Times New Roman" w:cs="Times New Roman"/>
          <w:b/>
          <w:bCs/>
          <w:sz w:val="28"/>
          <w:szCs w:val="28"/>
          <w:u w:val="single"/>
        </w:rPr>
      </w:pPr>
      <w:r w:rsidRPr="00B817FA">
        <w:rPr>
          <w:rFonts w:ascii="Times New Roman" w:hAnsi="Times New Roman" w:cs="Times New Roman"/>
          <w:b/>
          <w:bCs/>
          <w:sz w:val="28"/>
          <w:szCs w:val="28"/>
        </w:rPr>
        <w:t xml:space="preserve">3 different discussions </w:t>
      </w:r>
      <w:r w:rsidRPr="00BF2F56">
        <w:rPr>
          <w:rFonts w:ascii="Times New Roman" w:eastAsia="Times New Roman" w:hAnsi="Times New Roman" w:cs="Times New Roman"/>
          <w:b/>
          <w:bCs/>
          <w:sz w:val="28"/>
          <w:szCs w:val="28"/>
          <w:u w:val="single"/>
          <w:bdr w:val="none" w:sz="0" w:space="0" w:color="auto" w:frame="1"/>
        </w:rPr>
        <w:t>Address the questions asked in the paragraph in at least a 200-word post and cite all outside sources appropriately</w:t>
      </w:r>
    </w:p>
    <w:p w14:paraId="786FAD89" w14:textId="4A13846F" w:rsidR="00BF2F56" w:rsidRPr="00B817FA" w:rsidRDefault="00BF2F56" w:rsidP="00BF2F56">
      <w:pPr>
        <w:pStyle w:val="NormalWeb"/>
        <w:spacing w:before="0" w:beforeAutospacing="0" w:after="240" w:afterAutospacing="0"/>
        <w:rPr>
          <w:b/>
          <w:bCs/>
          <w:sz w:val="28"/>
          <w:szCs w:val="28"/>
        </w:rPr>
      </w:pPr>
    </w:p>
    <w:p w14:paraId="0708743E" w14:textId="46563059" w:rsidR="00BF2F56" w:rsidRPr="00B817FA" w:rsidRDefault="00BF2F56" w:rsidP="00BF2F56">
      <w:pPr>
        <w:pStyle w:val="NormalWeb"/>
        <w:spacing w:before="0" w:beforeAutospacing="0" w:after="240" w:afterAutospacing="0"/>
        <w:jc w:val="center"/>
        <w:rPr>
          <w:b/>
          <w:bCs/>
          <w:sz w:val="28"/>
          <w:szCs w:val="28"/>
          <w:u w:val="single"/>
        </w:rPr>
      </w:pPr>
      <w:r w:rsidRPr="00B817FA">
        <w:rPr>
          <w:b/>
          <w:bCs/>
          <w:sz w:val="28"/>
          <w:szCs w:val="28"/>
          <w:u w:val="single"/>
        </w:rPr>
        <w:t>PART 1</w:t>
      </w:r>
    </w:p>
    <w:p w14:paraId="028CC821" w14:textId="77777777" w:rsidR="00BF2F56" w:rsidRPr="00B817FA" w:rsidRDefault="00BF2F56" w:rsidP="00BF2F56">
      <w:pPr>
        <w:pStyle w:val="NormalWeb"/>
        <w:spacing w:before="0" w:beforeAutospacing="0" w:after="240" w:afterAutospacing="0"/>
        <w:rPr>
          <w:b/>
          <w:bCs/>
          <w:sz w:val="28"/>
          <w:szCs w:val="28"/>
        </w:rPr>
      </w:pPr>
    </w:p>
    <w:p w14:paraId="7AC9A7AE" w14:textId="77777777" w:rsidR="00BF2F56" w:rsidRPr="00BF2F56" w:rsidRDefault="00BF2F56" w:rsidP="00BF2F56">
      <w:pPr>
        <w:spacing w:after="0" w:line="240" w:lineRule="auto"/>
        <w:rPr>
          <w:rFonts w:ascii="Times New Roman" w:eastAsia="Times New Roman" w:hAnsi="Times New Roman" w:cs="Times New Roman"/>
          <w:sz w:val="28"/>
          <w:szCs w:val="28"/>
        </w:rPr>
      </w:pPr>
      <w:r w:rsidRPr="00BF2F56">
        <w:rPr>
          <w:rFonts w:ascii="Times New Roman" w:eastAsia="Times New Roman" w:hAnsi="Times New Roman" w:cs="Times New Roman"/>
          <w:sz w:val="28"/>
          <w:szCs w:val="28"/>
          <w:bdr w:val="none" w:sz="0" w:space="0" w:color="auto" w:frame="1"/>
        </w:rPr>
        <w:t>Using at least four of the primary sources under Unit 3: "Slavery," describe what slavery was like for the average slave.</w:t>
      </w:r>
    </w:p>
    <w:p w14:paraId="2532A52A" w14:textId="77777777" w:rsidR="00BF2F56" w:rsidRPr="00BF2F56" w:rsidRDefault="00BF2F56" w:rsidP="00BF2F56">
      <w:pPr>
        <w:spacing w:after="0" w:line="240" w:lineRule="auto"/>
        <w:rPr>
          <w:rFonts w:ascii="Times New Roman" w:eastAsia="Times New Roman" w:hAnsi="Times New Roman" w:cs="Times New Roman"/>
          <w:sz w:val="28"/>
          <w:szCs w:val="28"/>
        </w:rPr>
      </w:pPr>
      <w:r w:rsidRPr="00BF2F56">
        <w:rPr>
          <w:rFonts w:ascii="Times New Roman" w:eastAsia="Times New Roman" w:hAnsi="Times New Roman" w:cs="Times New Roman"/>
          <w:sz w:val="28"/>
          <w:szCs w:val="28"/>
          <w:bdr w:val="none" w:sz="0" w:space="0" w:color="auto" w:frame="1"/>
        </w:rPr>
        <w:t>Additionally, what makes ideas about race so powerful that poor whites in the Old South seemingly ignored their own economic interests to support slavery and the disproportionate benefits it provided the relatively small number of planter elite? </w:t>
      </w:r>
    </w:p>
    <w:p w14:paraId="22F705EA" w14:textId="77777777" w:rsidR="00BF2F56" w:rsidRPr="00BF2F56" w:rsidRDefault="00BF2F56" w:rsidP="00BF2F56">
      <w:pPr>
        <w:spacing w:after="0" w:line="240" w:lineRule="auto"/>
        <w:rPr>
          <w:rFonts w:ascii="Times New Roman" w:eastAsia="Times New Roman" w:hAnsi="Times New Roman" w:cs="Times New Roman"/>
          <w:sz w:val="28"/>
          <w:szCs w:val="28"/>
        </w:rPr>
      </w:pPr>
      <w:r w:rsidRPr="00BF2F56">
        <w:rPr>
          <w:rFonts w:ascii="Times New Roman" w:eastAsia="Times New Roman" w:hAnsi="Times New Roman" w:cs="Times New Roman"/>
          <w:sz w:val="28"/>
          <w:szCs w:val="28"/>
          <w:bdr w:val="none" w:sz="0" w:space="0" w:color="auto" w:frame="1"/>
        </w:rPr>
        <w:t>To receive full credit for this assignment your post must:</w:t>
      </w:r>
    </w:p>
    <w:p w14:paraId="79AAAAAF" w14:textId="77777777" w:rsidR="00BF2F56" w:rsidRPr="00BF2F56" w:rsidRDefault="00BF2F56" w:rsidP="00BF2F56">
      <w:pPr>
        <w:numPr>
          <w:ilvl w:val="0"/>
          <w:numId w:val="1"/>
        </w:numPr>
        <w:spacing w:after="0" w:line="240" w:lineRule="auto"/>
        <w:ind w:left="0"/>
        <w:rPr>
          <w:rFonts w:ascii="Times New Roman" w:eastAsia="Times New Roman" w:hAnsi="Times New Roman" w:cs="Times New Roman"/>
          <w:b/>
          <w:bCs/>
          <w:sz w:val="28"/>
          <w:szCs w:val="28"/>
          <w:u w:val="single"/>
        </w:rPr>
      </w:pPr>
      <w:r w:rsidRPr="00BF2F56">
        <w:rPr>
          <w:rFonts w:ascii="Times New Roman" w:eastAsia="Times New Roman" w:hAnsi="Times New Roman" w:cs="Times New Roman"/>
          <w:b/>
          <w:bCs/>
          <w:sz w:val="28"/>
          <w:szCs w:val="28"/>
          <w:u w:val="single"/>
          <w:bdr w:val="none" w:sz="0" w:space="0" w:color="auto" w:frame="1"/>
        </w:rPr>
        <w:t>Address the questions asked in the paragraph above in at least a 200-word post and cite all outside sources appropriately</w:t>
      </w:r>
    </w:p>
    <w:p w14:paraId="2363031F" w14:textId="77777777" w:rsidR="00BF2F56" w:rsidRPr="00BF2F56" w:rsidRDefault="00BF2F56" w:rsidP="00BF2F56">
      <w:pPr>
        <w:numPr>
          <w:ilvl w:val="0"/>
          <w:numId w:val="1"/>
        </w:numPr>
        <w:spacing w:after="0" w:line="240" w:lineRule="auto"/>
        <w:ind w:left="0"/>
        <w:rPr>
          <w:rFonts w:ascii="Times New Roman" w:eastAsia="Times New Roman" w:hAnsi="Times New Roman" w:cs="Times New Roman"/>
          <w:sz w:val="28"/>
          <w:szCs w:val="28"/>
        </w:rPr>
      </w:pPr>
      <w:r w:rsidRPr="00BF2F56">
        <w:rPr>
          <w:rFonts w:ascii="Times New Roman" w:eastAsia="Times New Roman" w:hAnsi="Times New Roman" w:cs="Times New Roman"/>
          <w:sz w:val="28"/>
          <w:szCs w:val="28"/>
          <w:bdr w:val="none" w:sz="0" w:space="0" w:color="auto" w:frame="1"/>
        </w:rPr>
        <w:t>In your initial post, include at least one interesting question the readings raised for you</w:t>
      </w:r>
    </w:p>
    <w:p w14:paraId="3508F8FF" w14:textId="77777777" w:rsidR="00BF2F56" w:rsidRPr="00B817FA" w:rsidRDefault="00BF2F56" w:rsidP="00BF2F56">
      <w:pPr>
        <w:pStyle w:val="NormalWeb"/>
        <w:spacing w:before="0" w:beforeAutospacing="0" w:after="240" w:afterAutospacing="0"/>
        <w:rPr>
          <w:b/>
          <w:bCs/>
          <w:sz w:val="28"/>
          <w:szCs w:val="28"/>
        </w:rPr>
      </w:pPr>
    </w:p>
    <w:p w14:paraId="58E747C1" w14:textId="454A2331" w:rsidR="00BF2F56" w:rsidRPr="00B817FA" w:rsidRDefault="00BF2F56" w:rsidP="00BF2F56">
      <w:pPr>
        <w:pStyle w:val="NormalWeb"/>
        <w:tabs>
          <w:tab w:val="left" w:pos="2880"/>
        </w:tabs>
        <w:spacing w:before="0" w:beforeAutospacing="0" w:after="240" w:afterAutospacing="0"/>
        <w:rPr>
          <w:b/>
          <w:bCs/>
          <w:sz w:val="28"/>
          <w:szCs w:val="28"/>
          <w:u w:val="single"/>
        </w:rPr>
      </w:pPr>
      <w:r w:rsidRPr="00B817FA">
        <w:rPr>
          <w:b/>
          <w:bCs/>
          <w:sz w:val="28"/>
          <w:szCs w:val="28"/>
        </w:rPr>
        <w:tab/>
      </w:r>
      <w:r w:rsidRPr="00B817FA">
        <w:rPr>
          <w:b/>
          <w:bCs/>
          <w:sz w:val="28"/>
          <w:szCs w:val="28"/>
          <w:u w:val="single"/>
        </w:rPr>
        <w:t>PART 2</w:t>
      </w:r>
    </w:p>
    <w:p w14:paraId="418FAE17" w14:textId="77777777" w:rsidR="00BF2F56" w:rsidRPr="00BF2F56" w:rsidRDefault="00BF2F56" w:rsidP="00BF2F56">
      <w:pPr>
        <w:spacing w:after="0" w:line="240" w:lineRule="auto"/>
        <w:rPr>
          <w:rFonts w:ascii="Times New Roman" w:eastAsia="Times New Roman" w:hAnsi="Times New Roman" w:cs="Times New Roman"/>
          <w:sz w:val="28"/>
          <w:szCs w:val="28"/>
        </w:rPr>
      </w:pPr>
      <w:r w:rsidRPr="00BF2F56">
        <w:rPr>
          <w:rFonts w:ascii="Times New Roman" w:eastAsia="Times New Roman" w:hAnsi="Times New Roman" w:cs="Times New Roman"/>
          <w:sz w:val="28"/>
          <w:szCs w:val="28"/>
          <w:bdr w:val="none" w:sz="0" w:space="0" w:color="auto" w:frame="1"/>
        </w:rPr>
        <w:t>At the conclusion of the Civil War, Robert E. Lee noted that his army had "been compelled to yield to overwhelming numbers and resources." Did the Confederacy have any realistic options that might have allowed it to overcome those disadvantages in numbers and resources and see a conclusion to the war that was more favorable to its objectives? What mistakes did the Confederacy make that made it unlikely it would be able to overcome its significant disadvantages? </w:t>
      </w:r>
    </w:p>
    <w:p w14:paraId="40167934" w14:textId="77777777" w:rsidR="00BF2F56" w:rsidRPr="00BF2F56" w:rsidRDefault="00BF2F56" w:rsidP="00BF2F56">
      <w:pPr>
        <w:spacing w:after="0" w:line="240" w:lineRule="auto"/>
        <w:rPr>
          <w:rFonts w:ascii="Times New Roman" w:eastAsia="Times New Roman" w:hAnsi="Times New Roman" w:cs="Times New Roman"/>
          <w:sz w:val="28"/>
          <w:szCs w:val="28"/>
        </w:rPr>
      </w:pPr>
      <w:r w:rsidRPr="00BF2F56">
        <w:rPr>
          <w:rFonts w:ascii="Times New Roman" w:eastAsia="Times New Roman" w:hAnsi="Times New Roman" w:cs="Times New Roman"/>
          <w:sz w:val="28"/>
          <w:szCs w:val="28"/>
          <w:bdr w:val="none" w:sz="0" w:space="0" w:color="auto" w:frame="1"/>
        </w:rPr>
        <w:t>To receive full credit for this assignment your post must:</w:t>
      </w:r>
    </w:p>
    <w:p w14:paraId="3934995B" w14:textId="77777777" w:rsidR="00BF2F56" w:rsidRPr="00BF2F56" w:rsidRDefault="00BF2F56" w:rsidP="00BF2F56">
      <w:pPr>
        <w:numPr>
          <w:ilvl w:val="0"/>
          <w:numId w:val="2"/>
        </w:numPr>
        <w:spacing w:after="0" w:line="240" w:lineRule="auto"/>
        <w:ind w:left="0"/>
        <w:rPr>
          <w:rFonts w:ascii="Times New Roman" w:eastAsia="Times New Roman" w:hAnsi="Times New Roman" w:cs="Times New Roman"/>
          <w:b/>
          <w:bCs/>
          <w:sz w:val="28"/>
          <w:szCs w:val="28"/>
          <w:u w:val="single"/>
        </w:rPr>
      </w:pPr>
      <w:r w:rsidRPr="00BF2F56">
        <w:rPr>
          <w:rFonts w:ascii="Times New Roman" w:eastAsia="Times New Roman" w:hAnsi="Times New Roman" w:cs="Times New Roman"/>
          <w:b/>
          <w:bCs/>
          <w:sz w:val="28"/>
          <w:szCs w:val="28"/>
          <w:u w:val="single"/>
          <w:bdr w:val="none" w:sz="0" w:space="0" w:color="auto" w:frame="1"/>
        </w:rPr>
        <w:t>Address the questions asked in the paragraph above in at least a 200-word post and cite all outside sources appropriately</w:t>
      </w:r>
    </w:p>
    <w:p w14:paraId="31EC0D41" w14:textId="77777777" w:rsidR="00BF2F56" w:rsidRPr="00BF2F56" w:rsidRDefault="00BF2F56" w:rsidP="00BF2F56">
      <w:pPr>
        <w:numPr>
          <w:ilvl w:val="0"/>
          <w:numId w:val="2"/>
        </w:numPr>
        <w:spacing w:after="0" w:line="240" w:lineRule="auto"/>
        <w:ind w:left="0"/>
        <w:rPr>
          <w:rFonts w:ascii="Times New Roman" w:eastAsia="Times New Roman" w:hAnsi="Times New Roman" w:cs="Times New Roman"/>
          <w:sz w:val="28"/>
          <w:szCs w:val="28"/>
        </w:rPr>
      </w:pPr>
      <w:r w:rsidRPr="00BF2F56">
        <w:rPr>
          <w:rFonts w:ascii="Times New Roman" w:eastAsia="Times New Roman" w:hAnsi="Times New Roman" w:cs="Times New Roman"/>
          <w:sz w:val="28"/>
          <w:szCs w:val="28"/>
          <w:bdr w:val="none" w:sz="0" w:space="0" w:color="auto" w:frame="1"/>
        </w:rPr>
        <w:t>In your initial post, include at least one interesting question the readings raised for you</w:t>
      </w:r>
    </w:p>
    <w:p w14:paraId="4834F634" w14:textId="77777777" w:rsidR="00BF2F56" w:rsidRPr="00B817FA" w:rsidRDefault="00BF2F56" w:rsidP="00BF2F56">
      <w:pPr>
        <w:pStyle w:val="NormalWeb"/>
        <w:tabs>
          <w:tab w:val="left" w:pos="2880"/>
        </w:tabs>
        <w:spacing w:before="0" w:beforeAutospacing="0" w:after="240" w:afterAutospacing="0"/>
        <w:rPr>
          <w:b/>
          <w:bCs/>
          <w:sz w:val="28"/>
          <w:szCs w:val="28"/>
        </w:rPr>
      </w:pPr>
    </w:p>
    <w:p w14:paraId="17188C9E" w14:textId="6ADBF05A" w:rsidR="00BF2F56" w:rsidRPr="00B817FA" w:rsidRDefault="00BF2F56" w:rsidP="00BF2F56">
      <w:pPr>
        <w:pStyle w:val="NormalWeb"/>
        <w:spacing w:before="0" w:beforeAutospacing="0" w:after="240" w:afterAutospacing="0"/>
        <w:jc w:val="center"/>
        <w:rPr>
          <w:b/>
          <w:bCs/>
          <w:sz w:val="28"/>
          <w:szCs w:val="28"/>
          <w:u w:val="single"/>
        </w:rPr>
      </w:pPr>
      <w:r w:rsidRPr="00B817FA">
        <w:rPr>
          <w:b/>
          <w:bCs/>
          <w:sz w:val="28"/>
          <w:szCs w:val="28"/>
          <w:u w:val="single"/>
        </w:rPr>
        <w:t>PART 3</w:t>
      </w:r>
    </w:p>
    <w:p w14:paraId="1E98D3D4" w14:textId="77777777" w:rsidR="00BF2F56" w:rsidRPr="00BF2F56" w:rsidRDefault="00BF2F56" w:rsidP="00BF2F56">
      <w:pPr>
        <w:spacing w:after="0" w:line="240" w:lineRule="auto"/>
        <w:rPr>
          <w:rFonts w:ascii="Times New Roman" w:eastAsia="Times New Roman" w:hAnsi="Times New Roman" w:cs="Times New Roman"/>
          <w:sz w:val="28"/>
          <w:szCs w:val="28"/>
        </w:rPr>
      </w:pPr>
      <w:r w:rsidRPr="00BF2F56">
        <w:rPr>
          <w:rFonts w:ascii="Times New Roman" w:eastAsia="Times New Roman" w:hAnsi="Times New Roman" w:cs="Times New Roman"/>
          <w:sz w:val="28"/>
          <w:szCs w:val="28"/>
          <w:bdr w:val="none" w:sz="0" w:space="0" w:color="auto" w:frame="1"/>
        </w:rPr>
        <w:t>Was Reconstruction a failure? Why or why not? Who deserves the blame for its shortcomings or credit for its achievements? </w:t>
      </w:r>
    </w:p>
    <w:p w14:paraId="680340D5" w14:textId="77777777" w:rsidR="00BF2F56" w:rsidRPr="00BF2F56" w:rsidRDefault="00BF2F56" w:rsidP="00BF2F56">
      <w:pPr>
        <w:spacing w:after="0" w:line="240" w:lineRule="auto"/>
        <w:rPr>
          <w:rFonts w:ascii="Times New Roman" w:eastAsia="Times New Roman" w:hAnsi="Times New Roman" w:cs="Times New Roman"/>
          <w:sz w:val="28"/>
          <w:szCs w:val="28"/>
        </w:rPr>
      </w:pPr>
      <w:r w:rsidRPr="00BF2F56">
        <w:rPr>
          <w:rFonts w:ascii="Times New Roman" w:eastAsia="Times New Roman" w:hAnsi="Times New Roman" w:cs="Times New Roman"/>
          <w:sz w:val="28"/>
          <w:szCs w:val="28"/>
          <w:bdr w:val="none" w:sz="0" w:space="0" w:color="auto" w:frame="1"/>
        </w:rPr>
        <w:t>To receive full credit for this assignment your post must:</w:t>
      </w:r>
    </w:p>
    <w:p w14:paraId="5FDB1CE5" w14:textId="77777777" w:rsidR="00BF2F56" w:rsidRPr="00BF2F56" w:rsidRDefault="00BF2F56" w:rsidP="00BF2F56">
      <w:pPr>
        <w:numPr>
          <w:ilvl w:val="0"/>
          <w:numId w:val="3"/>
        </w:numPr>
        <w:spacing w:after="0" w:line="240" w:lineRule="auto"/>
        <w:ind w:left="0"/>
        <w:rPr>
          <w:rFonts w:ascii="Times New Roman" w:eastAsia="Times New Roman" w:hAnsi="Times New Roman" w:cs="Times New Roman"/>
          <w:b/>
          <w:bCs/>
          <w:sz w:val="28"/>
          <w:szCs w:val="28"/>
          <w:u w:val="single"/>
        </w:rPr>
      </w:pPr>
      <w:r w:rsidRPr="00BF2F56">
        <w:rPr>
          <w:rFonts w:ascii="Times New Roman" w:eastAsia="Times New Roman" w:hAnsi="Times New Roman" w:cs="Times New Roman"/>
          <w:b/>
          <w:bCs/>
          <w:sz w:val="28"/>
          <w:szCs w:val="28"/>
          <w:u w:val="single"/>
          <w:bdr w:val="none" w:sz="0" w:space="0" w:color="auto" w:frame="1"/>
        </w:rPr>
        <w:lastRenderedPageBreak/>
        <w:t>Address the questions asked in the paragraph above in at least a 200-word post and cite all outside sources appropriately</w:t>
      </w:r>
    </w:p>
    <w:p w14:paraId="73F05E25" w14:textId="77777777" w:rsidR="00BF2F56" w:rsidRPr="00BF2F56" w:rsidRDefault="00BF2F56" w:rsidP="00BF2F56">
      <w:pPr>
        <w:numPr>
          <w:ilvl w:val="0"/>
          <w:numId w:val="3"/>
        </w:numPr>
        <w:spacing w:after="0" w:line="240" w:lineRule="auto"/>
        <w:ind w:left="0"/>
        <w:rPr>
          <w:rFonts w:ascii="Times New Roman" w:eastAsia="Times New Roman" w:hAnsi="Times New Roman" w:cs="Times New Roman"/>
          <w:sz w:val="28"/>
          <w:szCs w:val="28"/>
        </w:rPr>
      </w:pPr>
      <w:r w:rsidRPr="00BF2F56">
        <w:rPr>
          <w:rFonts w:ascii="Times New Roman" w:eastAsia="Times New Roman" w:hAnsi="Times New Roman" w:cs="Times New Roman"/>
          <w:sz w:val="28"/>
          <w:szCs w:val="28"/>
          <w:bdr w:val="none" w:sz="0" w:space="0" w:color="auto" w:frame="1"/>
        </w:rPr>
        <w:t>In your initial post, include at least one interesting question the readings raised for you</w:t>
      </w:r>
    </w:p>
    <w:p w14:paraId="141625BD" w14:textId="30B280E1" w:rsidR="00BF2F56" w:rsidRPr="00B817FA" w:rsidRDefault="00BF2F56" w:rsidP="00BF2F56">
      <w:pPr>
        <w:pStyle w:val="NormalWeb"/>
        <w:spacing w:before="0" w:beforeAutospacing="0" w:after="240" w:afterAutospacing="0"/>
        <w:rPr>
          <w:b/>
          <w:bCs/>
          <w:sz w:val="28"/>
          <w:szCs w:val="28"/>
        </w:rPr>
      </w:pPr>
    </w:p>
    <w:p w14:paraId="4D80C17A" w14:textId="7D7F2447" w:rsidR="00BF2F56" w:rsidRPr="00B817FA" w:rsidRDefault="00BF2F56" w:rsidP="00BF2F56">
      <w:pPr>
        <w:pStyle w:val="NormalWeb"/>
        <w:spacing w:before="0" w:beforeAutospacing="0" w:after="240" w:afterAutospacing="0"/>
        <w:rPr>
          <w:sz w:val="28"/>
          <w:szCs w:val="28"/>
        </w:rPr>
      </w:pPr>
      <w:r w:rsidRPr="00B817FA">
        <w:rPr>
          <w:b/>
          <w:bCs/>
          <w:sz w:val="28"/>
          <w:szCs w:val="28"/>
        </w:rPr>
        <w:t>Slavery</w:t>
      </w:r>
      <w:r w:rsidR="006025D7" w:rsidRPr="00B817FA">
        <w:rPr>
          <w:b/>
          <w:bCs/>
          <w:sz w:val="28"/>
          <w:szCs w:val="28"/>
        </w:rPr>
        <w:t xml:space="preserve"> part 3 </w:t>
      </w:r>
      <w:proofErr w:type="spellStart"/>
      <w:r w:rsidR="006025D7" w:rsidRPr="00B817FA">
        <w:rPr>
          <w:b/>
          <w:bCs/>
          <w:sz w:val="28"/>
          <w:szCs w:val="28"/>
        </w:rPr>
        <w:t>cont</w:t>
      </w:r>
      <w:proofErr w:type="spellEnd"/>
    </w:p>
    <w:p w14:paraId="4F50C58A" w14:textId="77777777" w:rsidR="006025D7" w:rsidRPr="00B817FA" w:rsidRDefault="00BF2F56" w:rsidP="00BF2F56">
      <w:pPr>
        <w:pStyle w:val="NormalWeb"/>
        <w:spacing w:before="0" w:beforeAutospacing="0" w:after="240" w:afterAutospacing="0"/>
        <w:rPr>
          <w:sz w:val="28"/>
          <w:szCs w:val="28"/>
        </w:rPr>
      </w:pPr>
      <w:r w:rsidRPr="00B817FA">
        <w:rPr>
          <w:sz w:val="28"/>
          <w:szCs w:val="28"/>
        </w:rPr>
        <w:t>Interpreting Statistics</w:t>
      </w:r>
    </w:p>
    <w:p w14:paraId="7F10B663" w14:textId="3DADCAFB" w:rsidR="00BF2F56" w:rsidRPr="00B817FA" w:rsidRDefault="00BF2F56" w:rsidP="00BF2F56">
      <w:pPr>
        <w:pStyle w:val="NormalWeb"/>
        <w:spacing w:before="0" w:beforeAutospacing="0" w:after="240" w:afterAutospacing="0"/>
        <w:rPr>
          <w:sz w:val="28"/>
          <w:szCs w:val="28"/>
        </w:rPr>
      </w:pPr>
      <w:r w:rsidRPr="00B817FA">
        <w:rPr>
          <w:sz w:val="28"/>
          <w:szCs w:val="28"/>
        </w:rPr>
        <w:t>Reading 1:</w:t>
      </w:r>
    </w:p>
    <w:p w14:paraId="3F31EB53" w14:textId="77777777" w:rsidR="00BF2F56" w:rsidRPr="00B817FA" w:rsidRDefault="00BF2F56" w:rsidP="00BF2F56">
      <w:pPr>
        <w:pStyle w:val="NormalWeb"/>
        <w:spacing w:before="0" w:beforeAutospacing="0" w:after="240" w:afterAutospacing="0"/>
        <w:rPr>
          <w:sz w:val="28"/>
          <w:szCs w:val="28"/>
        </w:rPr>
      </w:pPr>
      <w:r w:rsidRPr="00B817FA">
        <w:rPr>
          <w:sz w:val="28"/>
          <w:szCs w:val="28"/>
        </w:rPr>
        <w:t>The whole commerce between master and slave is a perpetual exercise of the...most unremitting despotism on the one part, and degrading submissions on the other.....Indeed I tremble for my country when I reflect that God is just; that his justice cannot sleep forever.</w:t>
      </w:r>
    </w:p>
    <w:p w14:paraId="791DB6A0" w14:textId="77777777" w:rsidR="00BF2F56" w:rsidRPr="00B817FA" w:rsidRDefault="00BF2F56" w:rsidP="00BF2F56">
      <w:pPr>
        <w:pStyle w:val="NormalWeb"/>
        <w:spacing w:before="0" w:beforeAutospacing="0" w:after="240" w:afterAutospacing="0"/>
        <w:rPr>
          <w:sz w:val="28"/>
          <w:szCs w:val="28"/>
        </w:rPr>
      </w:pPr>
      <w:r w:rsidRPr="00B817FA">
        <w:rPr>
          <w:sz w:val="28"/>
          <w:szCs w:val="28"/>
        </w:rPr>
        <w:t>Thomas Jefferson, 1782</w:t>
      </w:r>
    </w:p>
    <w:p w14:paraId="03F41269" w14:textId="77777777" w:rsidR="00BF2F56" w:rsidRPr="00B817FA" w:rsidRDefault="00BF2F56" w:rsidP="00BF2F56">
      <w:pPr>
        <w:pStyle w:val="NormalWeb"/>
        <w:spacing w:before="0" w:beforeAutospacing="0" w:after="240" w:afterAutospacing="0"/>
        <w:rPr>
          <w:sz w:val="28"/>
          <w:szCs w:val="28"/>
        </w:rPr>
      </w:pPr>
      <w:r w:rsidRPr="00B817FA">
        <w:rPr>
          <w:sz w:val="28"/>
          <w:szCs w:val="28"/>
        </w:rPr>
        <w:t>Reading 2:</w:t>
      </w:r>
    </w:p>
    <w:p w14:paraId="45730A67" w14:textId="77777777" w:rsidR="00BF2F56" w:rsidRPr="00B817FA" w:rsidRDefault="00BF2F56" w:rsidP="00BF2F56">
      <w:pPr>
        <w:pStyle w:val="NormalWeb"/>
        <w:spacing w:before="0" w:beforeAutospacing="0" w:after="240" w:afterAutospacing="0"/>
        <w:rPr>
          <w:sz w:val="28"/>
          <w:szCs w:val="28"/>
        </w:rPr>
      </w:pPr>
      <w:r w:rsidRPr="00B817FA">
        <w:rPr>
          <w:sz w:val="28"/>
          <w:szCs w:val="28"/>
        </w:rPr>
        <w:t>An hour before day light the horn is blown. Then the slaves arouse, prepare their breakfast, fill a gourd with water, in another deposit their dinner of cold bacon and corn cake, and hurry to the field again. It is an offense invariably followed by a flogging, to be found at the quarters after daybreak....</w:t>
      </w:r>
    </w:p>
    <w:p w14:paraId="6962FD76" w14:textId="77777777" w:rsidR="00BF2F56" w:rsidRPr="00B817FA" w:rsidRDefault="00BF2F56" w:rsidP="00BF2F56">
      <w:pPr>
        <w:pStyle w:val="NormalWeb"/>
        <w:spacing w:before="0" w:beforeAutospacing="0" w:after="240" w:afterAutospacing="0"/>
        <w:rPr>
          <w:sz w:val="28"/>
          <w:szCs w:val="28"/>
        </w:rPr>
      </w:pPr>
      <w:r w:rsidRPr="00B817FA">
        <w:rPr>
          <w:sz w:val="28"/>
          <w:szCs w:val="28"/>
        </w:rPr>
        <w:t>The hands are required to be in the cotton field as soon as it is light in the morning, and, with the exception of ten or fifteen minutes, which is given them at noon to swallow their allowance of cold bacon, they are not permitted to be a moment idle until it is too dark to see, and when the moon is full, they often times labor till the middle of the night. They do not dare to stop even at dinner time, nor return to the quarters, however late it be, until the order to halt is given by the driver....</w:t>
      </w:r>
    </w:p>
    <w:p w14:paraId="15A2953A" w14:textId="77777777" w:rsidR="00BF2F56" w:rsidRPr="00B817FA" w:rsidRDefault="00BF2F56" w:rsidP="00BF2F56">
      <w:pPr>
        <w:pStyle w:val="NormalWeb"/>
        <w:spacing w:before="0" w:beforeAutospacing="0" w:after="240" w:afterAutospacing="0"/>
        <w:rPr>
          <w:sz w:val="28"/>
          <w:szCs w:val="28"/>
        </w:rPr>
      </w:pPr>
      <w:r w:rsidRPr="00B817FA">
        <w:rPr>
          <w:sz w:val="28"/>
          <w:szCs w:val="28"/>
        </w:rPr>
        <w:t>Finally, at a late hour, they reach the quarters, sleepy and overcome with the long day's toil. All that is allowed them is corn and bacon, which is given out at the corn-crib and smoke-house every Sunday morning. Each one receives, as his weekly allowance, three and a half pounds of bacon, and corn enough to make a peck of meal. That is all.</w:t>
      </w:r>
    </w:p>
    <w:p w14:paraId="19438121" w14:textId="77777777" w:rsidR="00BF2F56" w:rsidRPr="00B817FA" w:rsidRDefault="00BF2F56" w:rsidP="00BF2F56">
      <w:pPr>
        <w:pStyle w:val="NormalWeb"/>
        <w:spacing w:before="0" w:beforeAutospacing="0" w:after="240" w:afterAutospacing="0"/>
        <w:rPr>
          <w:sz w:val="28"/>
          <w:szCs w:val="28"/>
        </w:rPr>
      </w:pPr>
      <w:r w:rsidRPr="00B817FA">
        <w:rPr>
          <w:sz w:val="28"/>
          <w:szCs w:val="28"/>
        </w:rPr>
        <w:t>Solomon Northrup</w:t>
      </w:r>
    </w:p>
    <w:p w14:paraId="4DBD8529" w14:textId="77777777" w:rsidR="00BF2F56" w:rsidRPr="00B817FA" w:rsidRDefault="00BF2F56" w:rsidP="00BF2F56">
      <w:pPr>
        <w:pStyle w:val="NormalWeb"/>
        <w:spacing w:before="0" w:beforeAutospacing="0" w:after="240" w:afterAutospacing="0"/>
        <w:rPr>
          <w:sz w:val="28"/>
          <w:szCs w:val="28"/>
        </w:rPr>
      </w:pPr>
      <w:r w:rsidRPr="00B817FA">
        <w:rPr>
          <w:sz w:val="28"/>
          <w:szCs w:val="28"/>
        </w:rPr>
        <w:t>Reading 3:</w:t>
      </w:r>
    </w:p>
    <w:p w14:paraId="7AAA5C3E" w14:textId="77777777" w:rsidR="00BF2F56" w:rsidRPr="00B817FA" w:rsidRDefault="00BF2F56" w:rsidP="00BF2F56">
      <w:pPr>
        <w:pStyle w:val="NormalWeb"/>
        <w:spacing w:before="0" w:beforeAutospacing="0" w:after="240" w:afterAutospacing="0"/>
        <w:rPr>
          <w:sz w:val="28"/>
          <w:szCs w:val="28"/>
        </w:rPr>
      </w:pPr>
      <w:r w:rsidRPr="00B817FA">
        <w:rPr>
          <w:sz w:val="28"/>
          <w:szCs w:val="28"/>
        </w:rPr>
        <w:lastRenderedPageBreak/>
        <w:t>The laborers begin work at six o'clock in the morning, have an hour's rest at nine for breakfast, and many have finished their assigned task by two o'clock, all of them by three o'clock. In summer, they divide their work differently, going to bed in the middle of the day, then rising to finish their task, and afterward spending a great part of the night in chatting, merry-making, preaching, and psalm-singing....</w:t>
      </w:r>
    </w:p>
    <w:p w14:paraId="74A1BB5E" w14:textId="77777777" w:rsidR="00BF2F56" w:rsidRPr="00B817FA" w:rsidRDefault="00BF2F56" w:rsidP="00BF2F56">
      <w:pPr>
        <w:pStyle w:val="NormalWeb"/>
        <w:spacing w:before="0" w:beforeAutospacing="0" w:after="240" w:afterAutospacing="0"/>
        <w:rPr>
          <w:sz w:val="28"/>
          <w:szCs w:val="28"/>
        </w:rPr>
      </w:pPr>
      <w:r w:rsidRPr="00B817FA">
        <w:rPr>
          <w:sz w:val="28"/>
          <w:szCs w:val="28"/>
        </w:rPr>
        <w:t>The laborers are allowed Indian meal, rice, and milk, and occasionally pork and soup. As their rations are more than they can eat, they either return part of it at the end of the week, or they keep it to feed their fowls, which they usually sell, as well as their eggs, for cash, to buy molasses, tobacco, and other luxuries....</w:t>
      </w:r>
    </w:p>
    <w:p w14:paraId="7B9E074C" w14:textId="77777777" w:rsidR="00BF2F56" w:rsidRPr="00B817FA" w:rsidRDefault="00BF2F56" w:rsidP="00BF2F56">
      <w:pPr>
        <w:pStyle w:val="NormalWeb"/>
        <w:spacing w:before="0" w:beforeAutospacing="0" w:after="240" w:afterAutospacing="0"/>
        <w:rPr>
          <w:sz w:val="28"/>
          <w:szCs w:val="28"/>
        </w:rPr>
      </w:pPr>
      <w:r w:rsidRPr="00B817FA">
        <w:rPr>
          <w:sz w:val="28"/>
          <w:szCs w:val="28"/>
        </w:rPr>
        <w:t>The sight of the whip was painful to me as a mark of degradation, reminding me that the lower orders of slaves are kept to their work by mere bodily fear, and that their treatment must depend on the individual character of the owner or overseer.</w:t>
      </w:r>
    </w:p>
    <w:p w14:paraId="788ADC14" w14:textId="77777777" w:rsidR="00BF2F56" w:rsidRPr="00B817FA" w:rsidRDefault="00BF2F56" w:rsidP="00BF2F56">
      <w:pPr>
        <w:pStyle w:val="NormalWeb"/>
        <w:spacing w:before="0" w:beforeAutospacing="0" w:after="240" w:afterAutospacing="0"/>
        <w:rPr>
          <w:sz w:val="28"/>
          <w:szCs w:val="28"/>
        </w:rPr>
      </w:pPr>
      <w:r w:rsidRPr="00B817FA">
        <w:rPr>
          <w:sz w:val="28"/>
          <w:szCs w:val="28"/>
        </w:rPr>
        <w:t>Sir Charles Lyell</w:t>
      </w:r>
    </w:p>
    <w:p w14:paraId="0229D3A5" w14:textId="77777777" w:rsidR="00BF2F56" w:rsidRPr="00B817FA" w:rsidRDefault="00BF2F56" w:rsidP="00BF2F56">
      <w:pPr>
        <w:pStyle w:val="NormalWeb"/>
        <w:spacing w:before="0" w:beforeAutospacing="0" w:after="240" w:afterAutospacing="0"/>
        <w:rPr>
          <w:sz w:val="28"/>
          <w:szCs w:val="28"/>
        </w:rPr>
      </w:pPr>
      <w:r w:rsidRPr="00B817FA">
        <w:rPr>
          <w:sz w:val="28"/>
          <w:szCs w:val="28"/>
        </w:rPr>
        <w:t>Reading 4:</w:t>
      </w:r>
    </w:p>
    <w:p w14:paraId="19A91578" w14:textId="77777777" w:rsidR="00BF2F56" w:rsidRPr="00B817FA" w:rsidRDefault="00BF2F56" w:rsidP="00BF2F56">
      <w:pPr>
        <w:pStyle w:val="NormalWeb"/>
        <w:spacing w:before="0" w:beforeAutospacing="0" w:after="0" w:afterAutospacing="0"/>
        <w:rPr>
          <w:sz w:val="28"/>
          <w:szCs w:val="28"/>
        </w:rPr>
      </w:pPr>
      <w:r w:rsidRPr="00B817FA">
        <w:rPr>
          <w:sz w:val="28"/>
          <w:szCs w:val="28"/>
        </w:rPr>
        <w:t>The Negro slaves of the South are the happiest, and, in some sense, the freest people in the world. The children and the aged and infirm work not at all, and yet have all the comforts and necessaries of life provided for them. They enjoy liberty, because they are oppressed neither by care nor labor. The women do little hard work, and are protected from the despotism of their husbands by their masters. The Negro men and stout boys work, on the average, in good weather, not more than nine hours a day</w:t>
      </w:r>
      <w:proofErr w:type="gramStart"/>
      <w:r w:rsidRPr="00B817FA">
        <w:rPr>
          <w:sz w:val="28"/>
          <w:szCs w:val="28"/>
        </w:rPr>
        <w:t>....Besides</w:t>
      </w:r>
      <w:proofErr w:type="gramEnd"/>
      <w:r w:rsidRPr="00B817FA">
        <w:rPr>
          <w:sz w:val="28"/>
          <w:szCs w:val="28"/>
        </w:rPr>
        <w:t xml:space="preserve"> they have their Sabbaths and holidays.</w:t>
      </w:r>
      <w:r w:rsidRPr="00B817FA">
        <w:rPr>
          <w:rStyle w:val="apple-converted-space"/>
          <w:sz w:val="28"/>
          <w:szCs w:val="28"/>
          <w:bdr w:val="none" w:sz="0" w:space="0" w:color="auto" w:frame="1"/>
        </w:rPr>
        <w:t> </w:t>
      </w:r>
      <w:r w:rsidRPr="00B817FA">
        <w:rPr>
          <w:sz w:val="28"/>
          <w:szCs w:val="28"/>
        </w:rPr>
        <w:br/>
      </w:r>
      <w:r w:rsidRPr="00B817FA">
        <w:rPr>
          <w:sz w:val="28"/>
          <w:szCs w:val="28"/>
        </w:rPr>
        <w:br/>
        <w:t>The free laborer must work or starve. He is more of a slave than the Negro, because he works longer and harder for less allowance than the slave, and has no holiday, because the cares of life with him begin when its labor end. He has no liberty, and not a single right.</w:t>
      </w:r>
    </w:p>
    <w:p w14:paraId="06A95CBD" w14:textId="77777777" w:rsidR="00BF2F56" w:rsidRPr="00B817FA" w:rsidRDefault="00BF2F56" w:rsidP="00BF2F56">
      <w:pPr>
        <w:pStyle w:val="NormalWeb"/>
        <w:spacing w:before="0" w:beforeAutospacing="0" w:after="0" w:afterAutospacing="0"/>
        <w:rPr>
          <w:sz w:val="28"/>
          <w:szCs w:val="28"/>
        </w:rPr>
      </w:pPr>
      <w:r w:rsidRPr="00B817FA">
        <w:rPr>
          <w:sz w:val="28"/>
          <w:szCs w:val="28"/>
        </w:rPr>
        <w:t>George Fitzhugh,</w:t>
      </w:r>
      <w:r w:rsidRPr="00B817FA">
        <w:rPr>
          <w:rStyle w:val="apple-converted-space"/>
          <w:sz w:val="28"/>
          <w:szCs w:val="28"/>
          <w:bdr w:val="none" w:sz="0" w:space="0" w:color="auto" w:frame="1"/>
        </w:rPr>
        <w:t> </w:t>
      </w:r>
      <w:r w:rsidRPr="00B817FA">
        <w:rPr>
          <w:i/>
          <w:iCs/>
          <w:sz w:val="28"/>
          <w:szCs w:val="28"/>
        </w:rPr>
        <w:t>Cannibals All or Slaves Without Masters</w:t>
      </w:r>
      <w:r w:rsidRPr="00B817FA">
        <w:rPr>
          <w:sz w:val="28"/>
          <w:szCs w:val="28"/>
        </w:rPr>
        <w:t>, 1857</w:t>
      </w:r>
    </w:p>
    <w:p w14:paraId="2A57755C" w14:textId="77777777" w:rsidR="00BF2F56" w:rsidRPr="00B817FA" w:rsidRDefault="00BF2F56" w:rsidP="00BF2F56">
      <w:pPr>
        <w:pStyle w:val="NormalWeb"/>
        <w:spacing w:before="0" w:beforeAutospacing="0" w:after="240" w:afterAutospacing="0"/>
        <w:rPr>
          <w:sz w:val="28"/>
          <w:szCs w:val="28"/>
        </w:rPr>
      </w:pPr>
      <w:r w:rsidRPr="00B817FA">
        <w:rPr>
          <w:sz w:val="28"/>
          <w:szCs w:val="28"/>
        </w:rPr>
        <w:t>Reading 5:</w:t>
      </w:r>
    </w:p>
    <w:p w14:paraId="783E14D3" w14:textId="77777777" w:rsidR="00BF2F56" w:rsidRPr="00B817FA" w:rsidRDefault="00BF2F56" w:rsidP="00BF2F56">
      <w:pPr>
        <w:pStyle w:val="NormalWeb"/>
        <w:spacing w:before="0" w:beforeAutospacing="0" w:after="0" w:afterAutospacing="0"/>
        <w:rPr>
          <w:sz w:val="28"/>
          <w:szCs w:val="28"/>
        </w:rPr>
      </w:pPr>
      <w:r w:rsidRPr="00B817FA">
        <w:rPr>
          <w:sz w:val="28"/>
          <w:szCs w:val="28"/>
        </w:rPr>
        <w:t>On the 12th of May, 1828, I heard a loud noise in the heavens, and the Spirit instantly appeared to me and said the Serpent was loosened, and Christ had laid down the yoke he had borne for the sins of Men, and that I should take it on and fight against the Serpent, for the time was fast approaching when the first should be last and the last should be first.</w:t>
      </w:r>
      <w:r w:rsidRPr="00B817FA">
        <w:rPr>
          <w:rStyle w:val="apple-converted-space"/>
          <w:sz w:val="28"/>
          <w:szCs w:val="28"/>
          <w:bdr w:val="none" w:sz="0" w:space="0" w:color="auto" w:frame="1"/>
        </w:rPr>
        <w:t> </w:t>
      </w:r>
      <w:r w:rsidRPr="00B817FA">
        <w:rPr>
          <w:sz w:val="28"/>
          <w:szCs w:val="28"/>
        </w:rPr>
        <w:br/>
      </w:r>
      <w:r w:rsidRPr="00B817FA">
        <w:rPr>
          <w:sz w:val="28"/>
          <w:szCs w:val="28"/>
        </w:rPr>
        <w:br/>
        <w:t>Question: Do you not find yourself mistaken now?</w:t>
      </w:r>
      <w:r w:rsidRPr="00B817FA">
        <w:rPr>
          <w:rStyle w:val="apple-converted-space"/>
          <w:sz w:val="28"/>
          <w:szCs w:val="28"/>
          <w:bdr w:val="none" w:sz="0" w:space="0" w:color="auto" w:frame="1"/>
        </w:rPr>
        <w:t> </w:t>
      </w:r>
      <w:r w:rsidRPr="00B817FA">
        <w:rPr>
          <w:sz w:val="28"/>
          <w:szCs w:val="28"/>
        </w:rPr>
        <w:br/>
      </w:r>
      <w:r w:rsidRPr="00B817FA">
        <w:rPr>
          <w:sz w:val="28"/>
          <w:szCs w:val="28"/>
        </w:rPr>
        <w:lastRenderedPageBreak/>
        <w:t>Answer: Was not Christ crucified?</w:t>
      </w:r>
      <w:r w:rsidRPr="00B817FA">
        <w:rPr>
          <w:rStyle w:val="apple-converted-space"/>
          <w:sz w:val="28"/>
          <w:szCs w:val="28"/>
          <w:bdr w:val="none" w:sz="0" w:space="0" w:color="auto" w:frame="1"/>
        </w:rPr>
        <w:t> </w:t>
      </w:r>
      <w:r w:rsidRPr="00B817FA">
        <w:rPr>
          <w:sz w:val="28"/>
          <w:szCs w:val="28"/>
        </w:rPr>
        <w:br/>
      </w:r>
      <w:r w:rsidRPr="00B817FA">
        <w:rPr>
          <w:sz w:val="28"/>
          <w:szCs w:val="28"/>
        </w:rPr>
        <w:br/>
        <w:t>Since 1830, I had been living with Mr. Joseph Travis, who was a kind master who had placed great trust in me. On Saturday evening, August 20th [1831] we decided to meet the next day for a meal and to work out our plan of attack....It was quickly agreed we should start at home (Mr. J. Travis') on that night.</w:t>
      </w:r>
      <w:r w:rsidRPr="00B817FA">
        <w:rPr>
          <w:rStyle w:val="apple-converted-space"/>
          <w:sz w:val="28"/>
          <w:szCs w:val="28"/>
          <w:bdr w:val="none" w:sz="0" w:space="0" w:color="auto" w:frame="1"/>
        </w:rPr>
        <w:t>  </w:t>
      </w:r>
      <w:r w:rsidRPr="00B817FA">
        <w:rPr>
          <w:sz w:val="28"/>
          <w:szCs w:val="28"/>
        </w:rPr>
        <w:br/>
      </w:r>
      <w:r w:rsidRPr="00B817FA">
        <w:rPr>
          <w:sz w:val="28"/>
          <w:szCs w:val="28"/>
        </w:rPr>
        <w:br/>
        <w:t>I took my station in the rear, and, as it was my object to carry terror and destruction wherever we went, I placed fifteen or twenty of the best armed and most to be relied on in front, who generally approached the houses as fast as their horses could run. This was for two purposes--to prevent their escape and strike terror to the inhabitants.</w:t>
      </w:r>
    </w:p>
    <w:p w14:paraId="00B1CAA8" w14:textId="77777777" w:rsidR="00BF2F56" w:rsidRPr="00B817FA" w:rsidRDefault="00BF2F56" w:rsidP="00BF2F56">
      <w:pPr>
        <w:pStyle w:val="NormalWeb"/>
        <w:spacing w:before="0" w:beforeAutospacing="0" w:after="240" w:afterAutospacing="0"/>
        <w:rPr>
          <w:sz w:val="28"/>
          <w:szCs w:val="28"/>
        </w:rPr>
      </w:pPr>
      <w:r w:rsidRPr="00B817FA">
        <w:rPr>
          <w:i/>
          <w:iCs/>
          <w:sz w:val="28"/>
          <w:szCs w:val="28"/>
        </w:rPr>
        <w:t>Confessions of Nat Turner</w:t>
      </w:r>
      <w:r w:rsidRPr="00B817FA">
        <w:rPr>
          <w:sz w:val="28"/>
          <w:szCs w:val="28"/>
        </w:rPr>
        <w:t>, 1831</w:t>
      </w:r>
    </w:p>
    <w:p w14:paraId="44AF5AC7" w14:textId="77777777" w:rsidR="00B3619F" w:rsidRPr="00660834" w:rsidRDefault="00B3619F">
      <w:pPr>
        <w:rPr>
          <w:rFonts w:ascii="Times New Roman" w:hAnsi="Times New Roman" w:cs="Times New Roman"/>
          <w:sz w:val="28"/>
          <w:szCs w:val="28"/>
        </w:rPr>
      </w:pPr>
    </w:p>
    <w:sectPr w:rsidR="00B3619F" w:rsidRPr="006608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1915E8"/>
    <w:multiLevelType w:val="multilevel"/>
    <w:tmpl w:val="40C43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06576C9"/>
    <w:multiLevelType w:val="multilevel"/>
    <w:tmpl w:val="85325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9155357"/>
    <w:multiLevelType w:val="multilevel"/>
    <w:tmpl w:val="09EA9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F56"/>
    <w:rsid w:val="006025D7"/>
    <w:rsid w:val="00660834"/>
    <w:rsid w:val="008C7308"/>
    <w:rsid w:val="00B3619F"/>
    <w:rsid w:val="00B817FA"/>
    <w:rsid w:val="00BF2F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CB3D4"/>
  <w15:chartTrackingRefBased/>
  <w15:docId w15:val="{FD757EA5-6650-4C6F-B875-65DCBEAF5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F2F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BF2F56"/>
  </w:style>
  <w:style w:type="character" w:styleId="Strong">
    <w:name w:val="Strong"/>
    <w:basedOn w:val="DefaultParagraphFont"/>
    <w:uiPriority w:val="22"/>
    <w:qFormat/>
    <w:rsid w:val="00BF2F5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5146909">
      <w:bodyDiv w:val="1"/>
      <w:marLeft w:val="0"/>
      <w:marRight w:val="0"/>
      <w:marTop w:val="0"/>
      <w:marBottom w:val="0"/>
      <w:divBdr>
        <w:top w:val="none" w:sz="0" w:space="0" w:color="auto"/>
        <w:left w:val="none" w:sz="0" w:space="0" w:color="auto"/>
        <w:bottom w:val="none" w:sz="0" w:space="0" w:color="auto"/>
        <w:right w:val="none" w:sz="0" w:space="0" w:color="auto"/>
      </w:divBdr>
    </w:div>
    <w:div w:id="441806809">
      <w:bodyDiv w:val="1"/>
      <w:marLeft w:val="0"/>
      <w:marRight w:val="0"/>
      <w:marTop w:val="0"/>
      <w:marBottom w:val="0"/>
      <w:divBdr>
        <w:top w:val="none" w:sz="0" w:space="0" w:color="auto"/>
        <w:left w:val="none" w:sz="0" w:space="0" w:color="auto"/>
        <w:bottom w:val="none" w:sz="0" w:space="0" w:color="auto"/>
        <w:right w:val="none" w:sz="0" w:space="0" w:color="auto"/>
      </w:divBdr>
      <w:divsChild>
        <w:div w:id="129906843">
          <w:marLeft w:val="0"/>
          <w:marRight w:val="0"/>
          <w:marTop w:val="0"/>
          <w:marBottom w:val="0"/>
          <w:divBdr>
            <w:top w:val="none" w:sz="0" w:space="0" w:color="auto"/>
            <w:left w:val="none" w:sz="0" w:space="0" w:color="auto"/>
            <w:bottom w:val="none" w:sz="0" w:space="0" w:color="auto"/>
            <w:right w:val="none" w:sz="0" w:space="0" w:color="auto"/>
          </w:divBdr>
          <w:divsChild>
            <w:div w:id="1058631844">
              <w:blockQuote w:val="1"/>
              <w:marLeft w:val="525"/>
              <w:marRight w:val="525"/>
              <w:marTop w:val="240"/>
              <w:marBottom w:val="240"/>
              <w:divBdr>
                <w:top w:val="none" w:sz="0" w:space="0" w:color="auto"/>
                <w:left w:val="none" w:sz="0" w:space="0" w:color="auto"/>
                <w:bottom w:val="none" w:sz="0" w:space="0" w:color="auto"/>
                <w:right w:val="none" w:sz="0" w:space="0" w:color="auto"/>
              </w:divBdr>
              <w:divsChild>
                <w:div w:id="324476448">
                  <w:blockQuote w:val="1"/>
                  <w:marLeft w:val="525"/>
                  <w:marRight w:val="525"/>
                  <w:marTop w:val="240"/>
                  <w:marBottom w:val="240"/>
                  <w:divBdr>
                    <w:top w:val="none" w:sz="0" w:space="0" w:color="auto"/>
                    <w:left w:val="none" w:sz="0" w:space="0" w:color="auto"/>
                    <w:bottom w:val="none" w:sz="0" w:space="0" w:color="auto"/>
                    <w:right w:val="none" w:sz="0" w:space="0" w:color="auto"/>
                  </w:divBdr>
                </w:div>
              </w:divsChild>
            </w:div>
            <w:div w:id="157620629">
              <w:blockQuote w:val="1"/>
              <w:marLeft w:val="525"/>
              <w:marRight w:val="525"/>
              <w:marTop w:val="240"/>
              <w:marBottom w:val="240"/>
              <w:divBdr>
                <w:top w:val="none" w:sz="0" w:space="0" w:color="auto"/>
                <w:left w:val="none" w:sz="0" w:space="0" w:color="auto"/>
                <w:bottom w:val="none" w:sz="0" w:space="0" w:color="auto"/>
                <w:right w:val="none" w:sz="0" w:space="0" w:color="auto"/>
              </w:divBdr>
              <w:divsChild>
                <w:div w:id="1977055574">
                  <w:blockQuote w:val="1"/>
                  <w:marLeft w:val="525"/>
                  <w:marRight w:val="525"/>
                  <w:marTop w:val="240"/>
                  <w:marBottom w:val="240"/>
                  <w:divBdr>
                    <w:top w:val="none" w:sz="0" w:space="0" w:color="auto"/>
                    <w:left w:val="none" w:sz="0" w:space="0" w:color="auto"/>
                    <w:bottom w:val="none" w:sz="0" w:space="0" w:color="auto"/>
                    <w:right w:val="none" w:sz="0" w:space="0" w:color="auto"/>
                  </w:divBdr>
                </w:div>
              </w:divsChild>
            </w:div>
            <w:div w:id="233395125">
              <w:blockQuote w:val="1"/>
              <w:marLeft w:val="525"/>
              <w:marRight w:val="525"/>
              <w:marTop w:val="240"/>
              <w:marBottom w:val="240"/>
              <w:divBdr>
                <w:top w:val="none" w:sz="0" w:space="0" w:color="auto"/>
                <w:left w:val="none" w:sz="0" w:space="0" w:color="auto"/>
                <w:bottom w:val="none" w:sz="0" w:space="0" w:color="auto"/>
                <w:right w:val="none" w:sz="0" w:space="0" w:color="auto"/>
              </w:divBdr>
              <w:divsChild>
                <w:div w:id="1834031740">
                  <w:blockQuote w:val="1"/>
                  <w:marLeft w:val="525"/>
                  <w:marRight w:val="525"/>
                  <w:marTop w:val="240"/>
                  <w:marBottom w:val="240"/>
                  <w:divBdr>
                    <w:top w:val="none" w:sz="0" w:space="0" w:color="auto"/>
                    <w:left w:val="none" w:sz="0" w:space="0" w:color="auto"/>
                    <w:bottom w:val="none" w:sz="0" w:space="0" w:color="auto"/>
                    <w:right w:val="none" w:sz="0" w:space="0" w:color="auto"/>
                  </w:divBdr>
                </w:div>
              </w:divsChild>
            </w:div>
            <w:div w:id="596790019">
              <w:blockQuote w:val="1"/>
              <w:marLeft w:val="525"/>
              <w:marRight w:val="525"/>
              <w:marTop w:val="240"/>
              <w:marBottom w:val="240"/>
              <w:divBdr>
                <w:top w:val="none" w:sz="0" w:space="0" w:color="auto"/>
                <w:left w:val="none" w:sz="0" w:space="0" w:color="auto"/>
                <w:bottom w:val="none" w:sz="0" w:space="0" w:color="auto"/>
                <w:right w:val="none" w:sz="0" w:space="0" w:color="auto"/>
              </w:divBdr>
              <w:divsChild>
                <w:div w:id="1551577869">
                  <w:blockQuote w:val="1"/>
                  <w:marLeft w:val="525"/>
                  <w:marRight w:val="525"/>
                  <w:marTop w:val="240"/>
                  <w:marBottom w:val="240"/>
                  <w:divBdr>
                    <w:top w:val="none" w:sz="0" w:space="0" w:color="auto"/>
                    <w:left w:val="none" w:sz="0" w:space="0" w:color="auto"/>
                    <w:bottom w:val="none" w:sz="0" w:space="0" w:color="auto"/>
                    <w:right w:val="none" w:sz="0" w:space="0" w:color="auto"/>
                  </w:divBdr>
                </w:div>
              </w:divsChild>
            </w:div>
            <w:div w:id="1778014648">
              <w:blockQuote w:val="1"/>
              <w:marLeft w:val="525"/>
              <w:marRight w:val="525"/>
              <w:marTop w:val="240"/>
              <w:marBottom w:val="240"/>
              <w:divBdr>
                <w:top w:val="none" w:sz="0" w:space="0" w:color="auto"/>
                <w:left w:val="none" w:sz="0" w:space="0" w:color="auto"/>
                <w:bottom w:val="none" w:sz="0" w:space="0" w:color="auto"/>
                <w:right w:val="none" w:sz="0" w:space="0" w:color="auto"/>
              </w:divBdr>
              <w:divsChild>
                <w:div w:id="1433361534">
                  <w:blockQuote w:val="1"/>
                  <w:marLeft w:val="525"/>
                  <w:marRight w:val="525"/>
                  <w:marTop w:val="240"/>
                  <w:marBottom w:val="240"/>
                  <w:divBdr>
                    <w:top w:val="none" w:sz="0" w:space="0" w:color="auto"/>
                    <w:left w:val="none" w:sz="0" w:space="0" w:color="auto"/>
                    <w:bottom w:val="none" w:sz="0" w:space="0" w:color="auto"/>
                    <w:right w:val="none" w:sz="0" w:space="0" w:color="auto"/>
                  </w:divBdr>
                </w:div>
              </w:divsChild>
            </w:div>
          </w:divsChild>
        </w:div>
      </w:divsChild>
    </w:div>
    <w:div w:id="1109815886">
      <w:bodyDiv w:val="1"/>
      <w:marLeft w:val="0"/>
      <w:marRight w:val="0"/>
      <w:marTop w:val="0"/>
      <w:marBottom w:val="0"/>
      <w:divBdr>
        <w:top w:val="none" w:sz="0" w:space="0" w:color="auto"/>
        <w:left w:val="none" w:sz="0" w:space="0" w:color="auto"/>
        <w:bottom w:val="none" w:sz="0" w:space="0" w:color="auto"/>
        <w:right w:val="none" w:sz="0" w:space="0" w:color="auto"/>
      </w:divBdr>
    </w:div>
    <w:div w:id="1866752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977</Words>
  <Characters>5571</Characters>
  <Application>Microsoft Office Word</Application>
  <DocSecurity>0</DocSecurity>
  <Lines>46</Lines>
  <Paragraphs>13</Paragraphs>
  <ScaleCrop>false</ScaleCrop>
  <Company/>
  <LinksUpToDate>false</LinksUpToDate>
  <CharactersWithSpaces>6535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PARKER</dc:creator>
  <cp:keywords/>
  <dc:description/>
  <cp:lastModifiedBy>Eunice</cp:lastModifiedBy>
  <cp:revision>2</cp:revision>
  <dcterms:created xsi:type="dcterms:W3CDTF">2020-06-19T05:12:00Z</dcterms:created>
  <dcterms:modified xsi:type="dcterms:W3CDTF">2020-06-19T05:12:00Z</dcterms:modified>
</cp:coreProperties>
</file>