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A29A8" w14:textId="77777777" w:rsidR="004B6817" w:rsidRPr="004B6817" w:rsidRDefault="004B6817" w:rsidP="004B6817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4B6817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here is rubric for guidance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5"/>
        <w:gridCol w:w="7437"/>
        <w:gridCol w:w="748"/>
      </w:tblGrid>
      <w:tr w:rsidR="004B6817" w:rsidRPr="004B6817" w14:paraId="67154134" w14:textId="77777777" w:rsidTr="004B6817">
        <w:trPr>
          <w:tblHeader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CF29D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Criteria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84500B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Ratings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FF9C20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Pts</w:t>
            </w:r>
          </w:p>
        </w:tc>
      </w:tr>
      <w:tr w:rsidR="004B6817" w:rsidRPr="004B6817" w14:paraId="6C341F5A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734FF8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Length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8"/>
              <w:gridCol w:w="2858"/>
            </w:tblGrid>
            <w:tr w:rsidR="004B6817" w:rsidRPr="004B6817" w14:paraId="615A8B17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CF9C09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6EA1CEEC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Meets length requirement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8C22C7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2B1F0DA0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Does not meet length requirement</w:t>
                  </w:r>
                </w:p>
              </w:tc>
            </w:tr>
          </w:tbl>
          <w:p w14:paraId="6996D4A2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683E8A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4B6817" w:rsidRPr="004B6817" w14:paraId="2A973DB8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3BD21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Content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61"/>
              <w:gridCol w:w="1706"/>
              <w:gridCol w:w="1714"/>
              <w:gridCol w:w="1684"/>
              <w:gridCol w:w="672"/>
            </w:tblGrid>
            <w:tr w:rsidR="004B6817" w:rsidRPr="004B6817" w14:paraId="2724FA9D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9B5129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15.0 pts</w:t>
                  </w:r>
                </w:p>
                <w:p w14:paraId="4B85783F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addresses all aspects of the assignment.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A62E785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12.75 pts</w:t>
                  </w:r>
                </w:p>
                <w:p w14:paraId="1F58C2F8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addresses most aspects of the assignment.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3C5BEB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11.25 pts</w:t>
                  </w:r>
                </w:p>
                <w:p w14:paraId="459F0636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addresses some aspects of the assignment.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0BE162B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9.0 pts</w:t>
                  </w:r>
                </w:p>
                <w:p w14:paraId="17652D37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addresses few aspects of the assignment.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F84564C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32EF733F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effort</w:t>
                  </w:r>
                </w:p>
              </w:tc>
            </w:tr>
          </w:tbl>
          <w:p w14:paraId="50AF1623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F12EA4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15.0 pts</w:t>
            </w:r>
          </w:p>
        </w:tc>
      </w:tr>
      <w:tr w:rsidR="004B6817" w:rsidRPr="004B6817" w14:paraId="7041FCF7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278427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Analysis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89"/>
              <w:gridCol w:w="1699"/>
              <w:gridCol w:w="1701"/>
              <w:gridCol w:w="1697"/>
              <w:gridCol w:w="651"/>
            </w:tblGrid>
            <w:tr w:rsidR="004B6817" w:rsidRPr="004B6817" w14:paraId="7B4FC866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2058A83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50.0 pts</w:t>
                  </w:r>
                </w:p>
                <w:p w14:paraId="799F7BDC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the whole work, content expresses original thoughts or interprets the subject matter in a different perspective.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5F9091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42.5 pts</w:t>
                  </w:r>
                </w:p>
                <w:p w14:paraId="4B3A0F60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most of the work, content expresses original thoughts or interprets the subject matter in a different perspective.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6CA3BB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37.5 pts</w:t>
                  </w:r>
                </w:p>
                <w:p w14:paraId="1BD1E5D9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some of the work, content expresses original thoughts or interprets the subject matter in a different perspective.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6B700D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30.0 pts</w:t>
                  </w:r>
                </w:p>
                <w:p w14:paraId="5AB681BB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little of the work, content expresses original thoughts or interprets the subject matter in a different perspective.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69BC910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417D3464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effort</w:t>
                  </w:r>
                </w:p>
              </w:tc>
            </w:tr>
          </w:tbl>
          <w:p w14:paraId="3EC7FCB9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370EDD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50.0 pts</w:t>
            </w:r>
          </w:p>
        </w:tc>
      </w:tr>
      <w:tr w:rsidR="004B6817" w:rsidRPr="004B6817" w14:paraId="6132F4DB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270EA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Support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93"/>
              <w:gridCol w:w="1699"/>
              <w:gridCol w:w="1700"/>
              <w:gridCol w:w="1698"/>
              <w:gridCol w:w="647"/>
            </w:tblGrid>
            <w:tr w:rsidR="004B6817" w:rsidRPr="004B6817" w14:paraId="3969C58D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3028B1D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50.0 pts</w:t>
                  </w:r>
                </w:p>
                <w:p w14:paraId="539FA3A9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the whole work, claims are supported with detailed and persuasive examples; accurate facts and circumstances are used for support.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567937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42.5 pts</w:t>
                  </w:r>
                </w:p>
                <w:p w14:paraId="4674FF42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most of the work, claims are supported with detailed and persuasive examples; accurate facts and circumstances are used for support.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1715D5F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37.5 pts</w:t>
                  </w:r>
                </w:p>
                <w:p w14:paraId="4517C98C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some of the work, claims are supported with detailed and persuasive examples; accurate facts and circumstances are used for support.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9BD700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30.0 pts</w:t>
                  </w:r>
                </w:p>
                <w:p w14:paraId="4193FE5B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Throughout little of the work, claims are supported with detailed and persuasive examples; accurate facts and circumstances are used for support.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91BD5A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231A0CCC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effort</w:t>
                  </w:r>
                </w:p>
              </w:tc>
            </w:tr>
          </w:tbl>
          <w:p w14:paraId="29CC8B17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00B52B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50.0 pts</w:t>
            </w:r>
          </w:p>
        </w:tc>
      </w:tr>
      <w:tr w:rsidR="004B6817" w:rsidRPr="004B6817" w14:paraId="2B0075E5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86546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Writing: Mechanics &amp; Usage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52"/>
              <w:gridCol w:w="1785"/>
              <w:gridCol w:w="1727"/>
              <w:gridCol w:w="1622"/>
              <w:gridCol w:w="651"/>
            </w:tblGrid>
            <w:tr w:rsidR="004B6817" w:rsidRPr="004B6817" w14:paraId="0959D8B1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08227F7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20.0 pts</w:t>
                  </w:r>
                </w:p>
                <w:p w14:paraId="5C43FA2F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The writing is free of errors in grammar, spelling, and punctuation that would detract from a clear reading of the paper.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6E1B38B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17.0 pts</w:t>
                  </w:r>
                </w:p>
                <w:p w14:paraId="0BB1A681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The writing contains a few errors in grammar, spelling, and punctuation, but the errors do not detract from a clear reading of the text.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94D4F85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15.0 pts</w:t>
                  </w:r>
                </w:p>
                <w:p w14:paraId="65F0850B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The writing contains some errors in grammar, spelling, and punctuation that need to be addressed for a </w:t>
                  </w: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clearer reading of the paper.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2CEE22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lastRenderedPageBreak/>
                    <w:t>12.0 pts</w:t>
                  </w:r>
                </w:p>
                <w:p w14:paraId="71B860D8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The writing contains several errors in grammar, spelling, and punctuation that impede a clear reading of the paper.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683E25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3F24FF10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effort</w:t>
                  </w:r>
                </w:p>
              </w:tc>
            </w:tr>
          </w:tbl>
          <w:p w14:paraId="56DAA38A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0C98A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20.0 pts</w:t>
            </w:r>
          </w:p>
        </w:tc>
      </w:tr>
      <w:tr w:rsidR="004B6817" w:rsidRPr="004B6817" w14:paraId="47B323BC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7A5F6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Clarity &amp; Flow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5"/>
              <w:gridCol w:w="1594"/>
              <w:gridCol w:w="1878"/>
              <w:gridCol w:w="1697"/>
              <w:gridCol w:w="653"/>
            </w:tblGrid>
            <w:tr w:rsidR="004B6817" w:rsidRPr="004B6817" w14:paraId="0DFB6599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66AB0D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20.0 pts</w:t>
                  </w:r>
                </w:p>
                <w:p w14:paraId="00BD0604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The writing contains strong word choice that clarifies ideas and masterful sentence variety aids with the flow of ideas.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9C7754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17.0 pts</w:t>
                  </w:r>
                </w:p>
                <w:p w14:paraId="039AD458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The writing contains varied word choice and sentence structures that clarify ideas and aid with the flow of ideas.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D0F887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15.0 pts</w:t>
                  </w:r>
                </w:p>
                <w:p w14:paraId="1CDB349A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The writing contains word choice and sentence structures that can be revised for better clarification of ideas and flow of ideas.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7DBE75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12.0 pts</w:t>
                  </w:r>
                </w:p>
                <w:p w14:paraId="13003F0F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The writing contains wording and sentence structures that are awkward and/or unclear, impeding the clarity and flow of ideas.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B7FF0E7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46498836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effort</w:t>
                  </w:r>
                </w:p>
              </w:tc>
            </w:tr>
          </w:tbl>
          <w:p w14:paraId="00755A3B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132D07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20.0 pts</w:t>
            </w:r>
          </w:p>
        </w:tc>
      </w:tr>
      <w:tr w:rsidR="004B6817" w:rsidRPr="004B6817" w14:paraId="4AAE3FD7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6EBF7F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Source Integration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9"/>
              <w:gridCol w:w="2684"/>
              <w:gridCol w:w="2184"/>
            </w:tblGrid>
            <w:tr w:rsidR="004B6817" w:rsidRPr="004B6817" w14:paraId="00BAAFBB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9B5455A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20.0 pts</w:t>
                  </w:r>
                </w:p>
                <w:p w14:paraId="7A325BD8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includes reference to a scholarly source within the case study and properly integrates the source.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FA589D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15.0 pts</w:t>
                  </w:r>
                </w:p>
                <w:p w14:paraId="372675A6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includes reference to a scholarly source within the case study but does not properly integrate the source.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7C2976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0B4F6AA3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does not make reference to a scholarly source provided within the case study.</w:t>
                  </w:r>
                </w:p>
              </w:tc>
            </w:tr>
          </w:tbl>
          <w:p w14:paraId="14F45B79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5EFD2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20.0 pts</w:t>
            </w:r>
          </w:p>
        </w:tc>
      </w:tr>
      <w:tr w:rsidR="004B6817" w:rsidRPr="004B6817" w14:paraId="28725F58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D3F698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Citation and Reference Formatting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2"/>
              <w:gridCol w:w="1749"/>
              <w:gridCol w:w="1636"/>
              <w:gridCol w:w="1706"/>
              <w:gridCol w:w="714"/>
            </w:tblGrid>
            <w:tr w:rsidR="004B6817" w:rsidRPr="004B6817" w14:paraId="7CD0F369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3A7F6BD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10.0 pts</w:t>
                  </w:r>
                </w:p>
                <w:p w14:paraId="0DB1A27B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All sources are properly cited in the text and references page demonstrating a mastery of resource and APA citation reference format.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B2F8DC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8.5 pts</w:t>
                  </w:r>
                </w:p>
                <w:p w14:paraId="57020841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Most sources are cited in the text and references page. Some minor errors may exist in citation, but it does not interfere with understanding the source of the information.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039B08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7.5 pts</w:t>
                  </w:r>
                </w:p>
                <w:p w14:paraId="195F2739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Most sources are integrated, structured, and cited in the text and references page. Some errors may exist in citation that need to be addressed to clarify the source of information.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2707AB7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6.0 pts</w:t>
                  </w:r>
                </w:p>
                <w:p w14:paraId="6020A37B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Sources are not properly cited in the text/references page. Formatting contains several errors that suggest a lack of understanding of APA format.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2CA031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4E0A50F7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Sources are not cited.</w:t>
                  </w:r>
                </w:p>
              </w:tc>
            </w:tr>
          </w:tbl>
          <w:p w14:paraId="7717019F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621FA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10.0 pts</w:t>
            </w:r>
          </w:p>
        </w:tc>
      </w:tr>
      <w:tr w:rsidR="004B6817" w:rsidRPr="004B6817" w14:paraId="70DDF9F9" w14:textId="77777777" w:rsidTr="004B681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07F8C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Paper Format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9"/>
              <w:gridCol w:w="1478"/>
              <w:gridCol w:w="1478"/>
              <w:gridCol w:w="1478"/>
              <w:gridCol w:w="1514"/>
            </w:tblGrid>
            <w:tr w:rsidR="004B6817" w:rsidRPr="004B6817" w14:paraId="27B2211E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E9E9C3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10.0 pts</w:t>
                  </w:r>
                </w:p>
                <w:p w14:paraId="65B9B7C0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Paper is formatted to include all 7 of the following: title page, references page, </w:t>
                  </w: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Times New Roman font, 12-point font, double spacing, running header, and page numbers.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CB3FC1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lastRenderedPageBreak/>
                    <w:t>8.5 pts</w:t>
                  </w:r>
                </w:p>
                <w:p w14:paraId="3059A462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Paper is formatted to include 6 of the following: title page, references page, Times New </w:t>
                  </w: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Roman font, 12-point font, double spacing, running header, and page numbers.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A041233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lastRenderedPageBreak/>
                    <w:t>7.5 pts</w:t>
                  </w:r>
                </w:p>
                <w:p w14:paraId="093B1D20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Paper is formatted to include 5 of the following: title page, references page, Times New </w:t>
                  </w: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Roman font, 12-point font, double spacing, running header, and page numbers.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BD90BFF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lastRenderedPageBreak/>
                    <w:t>6.0 pts</w:t>
                  </w:r>
                </w:p>
                <w:p w14:paraId="10AE1865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Paper is formatted to include 4 of the following: title page, references page, Times New </w:t>
                  </w: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Roman font, 12-point font, double spacing, running header, and page numbers.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1EA9D9B" w14:textId="77777777" w:rsidR="004B6817" w:rsidRPr="004B6817" w:rsidRDefault="004B6817" w:rsidP="004B68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lastRenderedPageBreak/>
                    <w:t>0.0 pts</w:t>
                  </w:r>
                </w:p>
                <w:p w14:paraId="20ACFEA7" w14:textId="77777777" w:rsidR="004B6817" w:rsidRPr="004B6817" w:rsidRDefault="004B6817" w:rsidP="004B6817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Paper is formatted to include less than 4 of the following: title page, references </w:t>
                  </w:r>
                  <w:r w:rsidRPr="004B6817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page, Times New Roman font, 12-point font, double spacing, running header, and page numbers.</w:t>
                  </w:r>
                </w:p>
              </w:tc>
            </w:tr>
          </w:tbl>
          <w:p w14:paraId="77AD3B36" w14:textId="77777777" w:rsidR="004B6817" w:rsidRPr="004B6817" w:rsidRDefault="004B6817" w:rsidP="004B681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C5731D" w14:textId="77777777" w:rsidR="004B6817" w:rsidRPr="004B6817" w:rsidRDefault="004B6817" w:rsidP="004B6817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4B6817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10.0 pts</w:t>
            </w:r>
          </w:p>
        </w:tc>
      </w:tr>
    </w:tbl>
    <w:p w14:paraId="0ECBA884" w14:textId="77777777" w:rsidR="00E94A1F" w:rsidRDefault="004B6817"/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817"/>
    <w:rsid w:val="000C4156"/>
    <w:rsid w:val="004B6817"/>
    <w:rsid w:val="005F246A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39BCB"/>
  <w15:chartTrackingRefBased/>
  <w15:docId w15:val="{5D297F25-88B6-41E4-BFB8-00CFF2591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description">
    <w:name w:val="description"/>
    <w:basedOn w:val="DefaultParagraphFont"/>
    <w:rsid w:val="004B6817"/>
  </w:style>
  <w:style w:type="character" w:customStyle="1" w:styleId="nobr">
    <w:name w:val="nobr"/>
    <w:basedOn w:val="DefaultParagraphFont"/>
    <w:rsid w:val="004B6817"/>
  </w:style>
  <w:style w:type="character" w:customStyle="1" w:styleId="points">
    <w:name w:val="points"/>
    <w:basedOn w:val="DefaultParagraphFont"/>
    <w:rsid w:val="004B6817"/>
  </w:style>
  <w:style w:type="character" w:customStyle="1" w:styleId="displaycriterionpoints">
    <w:name w:val="display_criterion_points"/>
    <w:basedOn w:val="DefaultParagraphFont"/>
    <w:rsid w:val="004B6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2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2020-04-15T05:53:00Z</dcterms:created>
  <dcterms:modified xsi:type="dcterms:W3CDTF">2020-04-15T05:53:00Z</dcterms:modified>
</cp:coreProperties>
</file>