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219" w:rsidRDefault="00363219" w:rsidP="00F207CC">
      <w:pPr>
        <w:spacing w:after="0" w:line="480" w:lineRule="auto"/>
        <w:rPr>
          <w:rFonts w:ascii="Times New Roman" w:hAnsi="Times New Roman" w:cs="Times New Roman"/>
          <w:b/>
          <w:sz w:val="24"/>
          <w:szCs w:val="24"/>
        </w:rPr>
      </w:pPr>
      <w:bookmarkStart w:id="0" w:name="_GoBack"/>
      <w:bookmarkEnd w:id="0"/>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363219" w:rsidRPr="00FA5392" w:rsidRDefault="009F0DBD" w:rsidP="00536E7F">
      <w:pPr>
        <w:spacing w:after="0" w:line="480" w:lineRule="auto"/>
        <w:jc w:val="center"/>
        <w:rPr>
          <w:rFonts w:ascii="Times New Roman" w:hAnsi="Times New Roman" w:cs="Times New Roman"/>
          <w:b/>
          <w:sz w:val="36"/>
          <w:szCs w:val="36"/>
          <w:lang w:eastAsia="zh-CN"/>
        </w:rPr>
      </w:pPr>
      <w:proofErr w:type="spellStart"/>
      <w:r>
        <w:rPr>
          <w:rFonts w:ascii="Times New Roman" w:hAnsi="Times New Roman" w:cs="Times New Roman" w:hint="eastAsia"/>
          <w:b/>
          <w:sz w:val="36"/>
          <w:szCs w:val="36"/>
          <w:lang w:eastAsia="zh-CN"/>
        </w:rPr>
        <w:t>Dingkun</w:t>
      </w:r>
      <w:proofErr w:type="spellEnd"/>
      <w:r>
        <w:rPr>
          <w:rFonts w:ascii="Times New Roman" w:hAnsi="Times New Roman" w:cs="Times New Roman" w:hint="eastAsia"/>
          <w:b/>
          <w:sz w:val="36"/>
          <w:szCs w:val="36"/>
          <w:lang w:eastAsia="zh-CN"/>
        </w:rPr>
        <w:t xml:space="preserve"> Liu</w:t>
      </w:r>
    </w:p>
    <w:p w:rsidR="00F21777" w:rsidRPr="00FA5392" w:rsidRDefault="00F21777" w:rsidP="00536E7F">
      <w:pPr>
        <w:spacing w:line="480" w:lineRule="auto"/>
        <w:ind w:left="422" w:hanging="422"/>
        <w:jc w:val="center"/>
        <w:rPr>
          <w:rFonts w:ascii="Times New Roman" w:hAnsi="Times New Roman" w:cs="Times New Roman"/>
          <w:b/>
          <w:bCs/>
          <w:sz w:val="36"/>
          <w:szCs w:val="36"/>
        </w:rPr>
      </w:pPr>
      <w:r w:rsidRPr="00FA5392">
        <w:rPr>
          <w:rFonts w:ascii="Times New Roman" w:hAnsi="Times New Roman" w:cs="Times New Roman"/>
          <w:b/>
          <w:bCs/>
          <w:sz w:val="36"/>
          <w:szCs w:val="36"/>
        </w:rPr>
        <w:t xml:space="preserve">Soft Skills Workshop: A Pathway </w:t>
      </w:r>
      <w:r w:rsidRPr="00FA5392">
        <w:rPr>
          <w:rFonts w:ascii="Times New Roman" w:hAnsi="Times New Roman" w:cs="Times New Roman"/>
          <w:b/>
          <w:bCs/>
          <w:sz w:val="36"/>
          <w:szCs w:val="36"/>
          <w:lang w:eastAsia="zh-CN"/>
        </w:rPr>
        <w:t>t</w:t>
      </w:r>
      <w:r w:rsidRPr="00FA5392">
        <w:rPr>
          <w:rFonts w:ascii="Times New Roman" w:hAnsi="Times New Roman" w:cs="Times New Roman"/>
          <w:b/>
          <w:bCs/>
          <w:sz w:val="36"/>
          <w:szCs w:val="36"/>
        </w:rPr>
        <w:t>owards Enhancing</w:t>
      </w:r>
    </w:p>
    <w:p w:rsidR="00363219" w:rsidRPr="00FA5392" w:rsidRDefault="00F21777" w:rsidP="00536E7F">
      <w:pPr>
        <w:spacing w:after="0" w:line="480" w:lineRule="auto"/>
        <w:jc w:val="center"/>
        <w:rPr>
          <w:rFonts w:ascii="Times New Roman" w:hAnsi="Times New Roman" w:cs="Times New Roman"/>
          <w:b/>
          <w:sz w:val="36"/>
          <w:szCs w:val="36"/>
          <w:lang w:eastAsia="zh-CN"/>
        </w:rPr>
      </w:pPr>
      <w:r w:rsidRPr="00FA5392">
        <w:rPr>
          <w:rFonts w:ascii="Times New Roman" w:hAnsi="Times New Roman" w:cs="Times New Roman"/>
          <w:b/>
          <w:bCs/>
          <w:sz w:val="36"/>
          <w:szCs w:val="36"/>
        </w:rPr>
        <w:t>Fox School International Students’ Employability</w:t>
      </w:r>
    </w:p>
    <w:p w:rsidR="00363219" w:rsidRPr="00FA5392" w:rsidRDefault="00363219" w:rsidP="00536E7F">
      <w:pPr>
        <w:spacing w:after="0" w:line="480" w:lineRule="auto"/>
        <w:jc w:val="center"/>
        <w:rPr>
          <w:rFonts w:ascii="Times New Roman" w:hAnsi="Times New Roman" w:cs="Times New Roman"/>
          <w:b/>
          <w:sz w:val="36"/>
          <w:szCs w:val="36"/>
        </w:rPr>
      </w:pPr>
      <w:r w:rsidRPr="00FA5392">
        <w:rPr>
          <w:rFonts w:ascii="Times New Roman" w:hAnsi="Times New Roman" w:cs="Times New Roman"/>
          <w:b/>
          <w:sz w:val="36"/>
          <w:szCs w:val="36"/>
        </w:rPr>
        <w:t xml:space="preserve">November </w:t>
      </w:r>
      <w:r w:rsidR="00C917DC" w:rsidRPr="00FA5392">
        <w:rPr>
          <w:rFonts w:ascii="Times New Roman" w:hAnsi="Times New Roman" w:cs="Times New Roman" w:hint="eastAsia"/>
          <w:b/>
          <w:sz w:val="36"/>
          <w:szCs w:val="36"/>
          <w:lang w:eastAsia="zh-CN"/>
        </w:rPr>
        <w:t>1</w:t>
      </w:r>
      <w:r w:rsidR="001F1E0F">
        <w:rPr>
          <w:rFonts w:ascii="Times New Roman" w:hAnsi="Times New Roman" w:cs="Times New Roman" w:hint="eastAsia"/>
          <w:b/>
          <w:sz w:val="36"/>
          <w:szCs w:val="36"/>
          <w:lang w:eastAsia="zh-CN"/>
        </w:rPr>
        <w:t>6</w:t>
      </w:r>
      <w:r w:rsidRPr="00FA5392">
        <w:rPr>
          <w:rFonts w:ascii="Times New Roman" w:hAnsi="Times New Roman" w:cs="Times New Roman"/>
          <w:b/>
          <w:sz w:val="36"/>
          <w:szCs w:val="36"/>
        </w:rPr>
        <w:t>, 2018</w:t>
      </w:r>
    </w:p>
    <w:p w:rsidR="00363219" w:rsidRPr="00FA5392" w:rsidRDefault="00363219" w:rsidP="00536E7F">
      <w:pPr>
        <w:spacing w:after="0" w:line="480" w:lineRule="auto"/>
        <w:jc w:val="center"/>
        <w:rPr>
          <w:rFonts w:ascii="Times New Roman" w:hAnsi="Times New Roman" w:cs="Times New Roman"/>
          <w:b/>
          <w:sz w:val="36"/>
          <w:szCs w:val="36"/>
          <w:lang w:eastAsia="zh-CN"/>
        </w:rPr>
      </w:pPr>
      <w:r w:rsidRPr="00FA5392">
        <w:rPr>
          <w:rFonts w:ascii="Times New Roman" w:hAnsi="Times New Roman" w:cs="Times New Roman"/>
          <w:b/>
          <w:sz w:val="36"/>
          <w:szCs w:val="36"/>
        </w:rPr>
        <w:t xml:space="preserve">BA 2196 Section </w:t>
      </w:r>
      <w:r w:rsidR="00F21777" w:rsidRPr="00FA5392">
        <w:rPr>
          <w:rFonts w:ascii="Times New Roman" w:hAnsi="Times New Roman" w:cs="Times New Roman" w:hint="eastAsia"/>
          <w:b/>
          <w:sz w:val="36"/>
          <w:szCs w:val="36"/>
          <w:lang w:eastAsia="zh-CN"/>
        </w:rPr>
        <w:t>48</w:t>
      </w:r>
      <w:r w:rsidRPr="00FA5392">
        <w:rPr>
          <w:rFonts w:ascii="Times New Roman" w:hAnsi="Times New Roman" w:cs="Times New Roman"/>
          <w:b/>
          <w:sz w:val="36"/>
          <w:szCs w:val="36"/>
        </w:rPr>
        <w:t xml:space="preserve"> </w:t>
      </w:r>
      <w:r w:rsidR="00680FCE">
        <w:rPr>
          <w:rFonts w:ascii="Times New Roman" w:hAnsi="Times New Roman" w:cs="Times New Roman"/>
          <w:b/>
          <w:sz w:val="36"/>
          <w:szCs w:val="36"/>
        </w:rPr>
        <w:t>—</w:t>
      </w:r>
      <w:r w:rsidRPr="00FA5392">
        <w:rPr>
          <w:rFonts w:ascii="Times New Roman" w:hAnsi="Times New Roman" w:cs="Times New Roman"/>
          <w:b/>
          <w:sz w:val="36"/>
          <w:szCs w:val="36"/>
        </w:rPr>
        <w:t xml:space="preserve"> Professor </w:t>
      </w:r>
      <w:r w:rsidR="00F21777" w:rsidRPr="00FA5392">
        <w:rPr>
          <w:rFonts w:ascii="Times New Roman" w:hAnsi="Times New Roman" w:cs="Times New Roman" w:hint="eastAsia"/>
          <w:b/>
          <w:sz w:val="36"/>
          <w:szCs w:val="36"/>
          <w:lang w:eastAsia="zh-CN"/>
        </w:rPr>
        <w:t>Owings</w:t>
      </w:r>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363219" w:rsidRDefault="00363219" w:rsidP="00F207CC">
      <w:pPr>
        <w:spacing w:after="0" w:line="480" w:lineRule="auto"/>
        <w:rPr>
          <w:rFonts w:ascii="Times New Roman" w:hAnsi="Times New Roman" w:cs="Times New Roman"/>
          <w:b/>
          <w:sz w:val="24"/>
          <w:szCs w:val="24"/>
        </w:rPr>
      </w:pPr>
    </w:p>
    <w:p w:rsidR="00BF288E" w:rsidRPr="002738DC" w:rsidRDefault="008D00E3" w:rsidP="00EF6F79">
      <w:pPr>
        <w:spacing w:beforeLines="100" w:before="240" w:afterLines="100" w:after="240" w:line="240" w:lineRule="auto"/>
        <w:rPr>
          <w:rFonts w:cs="Times New Roman"/>
          <w:b/>
          <w:sz w:val="24"/>
          <w:szCs w:val="24"/>
        </w:rPr>
      </w:pPr>
      <w:r w:rsidRPr="00986BDC">
        <w:rPr>
          <w:rFonts w:ascii="Times New Roman" w:hAnsi="Times New Roman" w:cs="Times New Roman"/>
          <w:b/>
          <w:sz w:val="24"/>
          <w:szCs w:val="24"/>
        </w:rPr>
        <w:lastRenderedPageBreak/>
        <w:t xml:space="preserve">PROBLEM: </w:t>
      </w:r>
      <w:r w:rsidR="00392C6F" w:rsidRPr="00986BDC">
        <w:rPr>
          <w:rFonts w:ascii="Times New Roman" w:hAnsi="Times New Roman" w:cs="Times New Roman" w:hint="eastAsia"/>
          <w:b/>
          <w:sz w:val="24"/>
          <w:szCs w:val="24"/>
          <w:lang w:eastAsia="zh-CN"/>
        </w:rPr>
        <w:t>BUSINESS GRADUATES' LACK</w:t>
      </w:r>
      <w:r w:rsidR="008F1E24">
        <w:rPr>
          <w:rFonts w:ascii="Times New Roman" w:hAnsi="Times New Roman" w:cs="Times New Roman" w:hint="eastAsia"/>
          <w:b/>
          <w:sz w:val="24"/>
          <w:szCs w:val="24"/>
          <w:lang w:eastAsia="zh-CN"/>
        </w:rPr>
        <w:t>ING</w:t>
      </w:r>
      <w:r w:rsidR="00392C6F" w:rsidRPr="00986BDC">
        <w:rPr>
          <w:rFonts w:ascii="Times New Roman" w:hAnsi="Times New Roman" w:cs="Times New Roman" w:hint="eastAsia"/>
          <w:b/>
          <w:sz w:val="24"/>
          <w:szCs w:val="24"/>
          <w:lang w:eastAsia="zh-CN"/>
        </w:rPr>
        <w:t xml:space="preserve"> SOFT SKILLS</w:t>
      </w:r>
      <w:r w:rsidR="008F1E24">
        <w:rPr>
          <w:rFonts w:ascii="Times New Roman" w:hAnsi="Times New Roman" w:cs="Times New Roman" w:hint="eastAsia"/>
          <w:b/>
          <w:sz w:val="24"/>
          <w:szCs w:val="24"/>
          <w:lang w:eastAsia="zh-CN"/>
        </w:rPr>
        <w:t xml:space="preserve"> NECESSARY FOR </w:t>
      </w:r>
      <w:r w:rsidR="008F1E24" w:rsidRPr="002738DC">
        <w:rPr>
          <w:rFonts w:cs="Times New Roman"/>
          <w:b/>
          <w:sz w:val="24"/>
          <w:szCs w:val="24"/>
          <w:lang w:eastAsia="zh-CN"/>
        </w:rPr>
        <w:t>WORKPLACE SUCCESS</w:t>
      </w:r>
    </w:p>
    <w:p w:rsidR="00591B46" w:rsidRPr="002738DC" w:rsidRDefault="00BF288E" w:rsidP="00EF6F79">
      <w:pPr>
        <w:spacing w:beforeLines="100" w:before="240" w:afterLines="100" w:after="240" w:line="240" w:lineRule="auto"/>
        <w:rPr>
          <w:sz w:val="24"/>
          <w:szCs w:val="24"/>
          <w:lang w:eastAsia="zh-CN"/>
        </w:rPr>
      </w:pPr>
      <w:r w:rsidRPr="002738DC">
        <w:rPr>
          <w:rFonts w:cs="Times New Roman"/>
          <w:sz w:val="24"/>
          <w:szCs w:val="24"/>
        </w:rPr>
        <w:tab/>
      </w:r>
      <w:r w:rsidR="008F1E24" w:rsidRPr="002738DC">
        <w:rPr>
          <w:sz w:val="24"/>
          <w:szCs w:val="24"/>
          <w:lang w:eastAsia="zh-CN"/>
        </w:rPr>
        <w:t>In today’s business world, an increasing number of b</w:t>
      </w:r>
      <w:r w:rsidR="00591B46" w:rsidRPr="002738DC">
        <w:rPr>
          <w:sz w:val="24"/>
          <w:szCs w:val="24"/>
        </w:rPr>
        <w:t>usiness graduates</w:t>
      </w:r>
      <w:r w:rsidR="00591B46" w:rsidRPr="002738DC">
        <w:rPr>
          <w:sz w:val="24"/>
          <w:szCs w:val="24"/>
          <w:lang w:eastAsia="zh-CN"/>
        </w:rPr>
        <w:t>, including international graduates,</w:t>
      </w:r>
      <w:r w:rsidR="00591B46" w:rsidRPr="002738DC">
        <w:rPr>
          <w:sz w:val="24"/>
          <w:szCs w:val="24"/>
        </w:rPr>
        <w:t xml:space="preserve"> are reported to lack soft skills which are essential qualities for the success to their jobs.</w:t>
      </w:r>
    </w:p>
    <w:p w:rsidR="00591B46" w:rsidRPr="002738DC" w:rsidRDefault="00591B46" w:rsidP="00EF6F79">
      <w:pPr>
        <w:spacing w:beforeLines="100" w:before="240" w:afterLines="100" w:after="240" w:line="240" w:lineRule="auto"/>
        <w:rPr>
          <w:rFonts w:cs="Times New Roman"/>
          <w:sz w:val="24"/>
          <w:szCs w:val="24"/>
          <w:lang w:eastAsia="zh-CN"/>
        </w:rPr>
      </w:pPr>
      <w:r w:rsidRPr="002738DC">
        <w:rPr>
          <w:sz w:val="24"/>
          <w:szCs w:val="24"/>
          <w:lang w:eastAsia="zh-CN"/>
        </w:rPr>
        <w:tab/>
      </w:r>
      <w:r w:rsidRPr="002738DC">
        <w:rPr>
          <w:sz w:val="24"/>
          <w:szCs w:val="24"/>
        </w:rPr>
        <w:t xml:space="preserve">As global business trends change, employability skills requirements have altered drastically. </w:t>
      </w:r>
      <w:r w:rsidR="008F1E24" w:rsidRPr="002738DC">
        <w:rPr>
          <w:sz w:val="24"/>
          <w:szCs w:val="24"/>
          <w:lang w:eastAsia="zh-CN"/>
        </w:rPr>
        <w:t>Therefore, it is of utmost importance to prepare students, international students in particular, with soft skills training programs so that they will become employable</w:t>
      </w:r>
      <w:r w:rsidR="00731B75">
        <w:rPr>
          <w:sz w:val="24"/>
          <w:szCs w:val="24"/>
          <w:lang w:eastAsia="zh-CN"/>
        </w:rPr>
        <w:t xml:space="preserve"> and enlightened professionals </w:t>
      </w:r>
      <w:r w:rsidR="008F1E24" w:rsidRPr="002738DC">
        <w:rPr>
          <w:sz w:val="24"/>
          <w:szCs w:val="24"/>
          <w:lang w:eastAsia="zh-CN"/>
        </w:rPr>
        <w:t>and successfully meet the volatile and uncertain challenges posed by disruptive innovations (</w:t>
      </w:r>
      <w:proofErr w:type="spellStart"/>
      <w:r w:rsidR="008F1E24" w:rsidRPr="002738DC">
        <w:rPr>
          <w:sz w:val="24"/>
          <w:szCs w:val="24"/>
          <w:lang w:eastAsia="zh-CN"/>
        </w:rPr>
        <w:t>Bhagra</w:t>
      </w:r>
      <w:proofErr w:type="spellEnd"/>
      <w:r w:rsidR="008F1E24" w:rsidRPr="002738DC">
        <w:rPr>
          <w:sz w:val="24"/>
          <w:szCs w:val="24"/>
          <w:lang w:eastAsia="zh-CN"/>
        </w:rPr>
        <w:t xml:space="preserve"> &amp; Sharma, 2018).</w:t>
      </w:r>
    </w:p>
    <w:p w:rsidR="007A1E82" w:rsidRPr="002738DC" w:rsidRDefault="00B90E59" w:rsidP="00EF6F79">
      <w:pPr>
        <w:spacing w:beforeLines="100" w:before="240" w:afterLines="100" w:after="240" w:line="240" w:lineRule="auto"/>
        <w:rPr>
          <w:rFonts w:cs="Times New Roman"/>
          <w:b/>
          <w:sz w:val="24"/>
          <w:szCs w:val="24"/>
          <w:lang w:eastAsia="zh-CN"/>
        </w:rPr>
      </w:pPr>
      <w:r w:rsidRPr="002738DC">
        <w:rPr>
          <w:rFonts w:cs="Times New Roman"/>
          <w:b/>
          <w:sz w:val="24"/>
          <w:szCs w:val="24"/>
          <w:lang w:eastAsia="zh-CN"/>
        </w:rPr>
        <w:t>PROPOSAL:</w:t>
      </w:r>
      <w:r w:rsidR="007A1E82" w:rsidRPr="002738DC">
        <w:rPr>
          <w:rFonts w:cs="Times New Roman"/>
          <w:b/>
          <w:sz w:val="24"/>
          <w:szCs w:val="24"/>
          <w:lang w:eastAsia="zh-CN"/>
        </w:rPr>
        <w:t xml:space="preserve"> CONDUCT A SOFT SKILLS WORKSHOP ON ENHANCING THE EMPLOYABILITY SKILLS OF INTERNATIONAL BUSINESS GRADUATES</w:t>
      </w:r>
    </w:p>
    <w:p w:rsidR="007A1E82" w:rsidRPr="002738DC" w:rsidRDefault="00B81936" w:rsidP="00EF6F79">
      <w:pPr>
        <w:spacing w:beforeLines="100" w:before="240" w:afterLines="100" w:after="240" w:line="240" w:lineRule="auto"/>
        <w:rPr>
          <w:rFonts w:cs="Times New Roman"/>
          <w:sz w:val="24"/>
          <w:szCs w:val="24"/>
          <w:lang w:eastAsia="zh-CN"/>
        </w:rPr>
      </w:pPr>
      <w:r w:rsidRPr="002738DC">
        <w:rPr>
          <w:rFonts w:cs="Times New Roman"/>
          <w:b/>
          <w:sz w:val="24"/>
          <w:szCs w:val="24"/>
          <w:lang w:eastAsia="zh-CN"/>
        </w:rPr>
        <w:tab/>
      </w:r>
      <w:r w:rsidR="005A60DE" w:rsidRPr="002738DC">
        <w:rPr>
          <w:rFonts w:cs="Times New Roman"/>
          <w:sz w:val="24"/>
          <w:szCs w:val="24"/>
          <w:lang w:eastAsia="zh-CN"/>
        </w:rPr>
        <w:t xml:space="preserve">As soft skills have a positive impact on graduates’ professional career (Sharma, 2018), </w:t>
      </w:r>
      <w:r w:rsidR="00B90E59" w:rsidRPr="002738DC">
        <w:rPr>
          <w:rFonts w:cs="Times New Roman"/>
          <w:sz w:val="24"/>
          <w:szCs w:val="24"/>
        </w:rPr>
        <w:t>I recommend that CSPD</w:t>
      </w:r>
      <w:r w:rsidR="008F1E24" w:rsidRPr="002738DC">
        <w:rPr>
          <w:rFonts w:cs="Times New Roman"/>
          <w:sz w:val="24"/>
          <w:szCs w:val="24"/>
          <w:lang w:eastAsia="zh-CN"/>
        </w:rPr>
        <w:t xml:space="preserve">, </w:t>
      </w:r>
      <w:r w:rsidR="005A60DE" w:rsidRPr="002738DC">
        <w:rPr>
          <w:rFonts w:eastAsia="宋体" w:cs="Times New Roman"/>
          <w:sz w:val="24"/>
          <w:szCs w:val="24"/>
        </w:rPr>
        <w:t>Center for Student Professional Development</w:t>
      </w:r>
      <w:r w:rsidR="005A60DE" w:rsidRPr="002738DC">
        <w:rPr>
          <w:rFonts w:eastAsia="宋体" w:cs="Times New Roman"/>
          <w:sz w:val="24"/>
          <w:szCs w:val="24"/>
          <w:lang w:eastAsia="zh-CN"/>
        </w:rPr>
        <w:t>,</w:t>
      </w:r>
      <w:r w:rsidR="00B90E59" w:rsidRPr="002738DC">
        <w:rPr>
          <w:rFonts w:cs="Times New Roman"/>
          <w:sz w:val="24"/>
          <w:szCs w:val="24"/>
        </w:rPr>
        <w:t xml:space="preserve"> conduct a workshop </w:t>
      </w:r>
      <w:r w:rsidR="005A60DE" w:rsidRPr="002738DC">
        <w:rPr>
          <w:rFonts w:cs="Times New Roman"/>
          <w:sz w:val="24"/>
          <w:szCs w:val="24"/>
          <w:lang w:eastAsia="zh-CN"/>
        </w:rPr>
        <w:t>to enhance</w:t>
      </w:r>
      <w:r w:rsidR="005A60DE" w:rsidRPr="002738DC">
        <w:rPr>
          <w:rFonts w:cs="Times New Roman"/>
          <w:b/>
          <w:sz w:val="24"/>
          <w:szCs w:val="24"/>
          <w:lang w:eastAsia="zh-CN"/>
        </w:rPr>
        <w:t xml:space="preserve"> </w:t>
      </w:r>
      <w:r w:rsidR="005A60DE" w:rsidRPr="002738DC">
        <w:rPr>
          <w:rFonts w:cs="Times New Roman"/>
          <w:sz w:val="24"/>
          <w:szCs w:val="24"/>
        </w:rPr>
        <w:t>the employability skills of junior and senior international students of Fox School of Business at Temple Universit</w:t>
      </w:r>
      <w:r w:rsidR="005A60DE" w:rsidRPr="002738DC">
        <w:rPr>
          <w:rFonts w:cs="Times New Roman"/>
          <w:sz w:val="24"/>
          <w:szCs w:val="24"/>
          <w:lang w:eastAsia="zh-CN"/>
        </w:rPr>
        <w:t xml:space="preserve">y </w:t>
      </w:r>
      <w:r w:rsidR="00B90E59" w:rsidRPr="002738DC">
        <w:rPr>
          <w:rFonts w:cs="Times New Roman"/>
          <w:sz w:val="24"/>
          <w:szCs w:val="24"/>
        </w:rPr>
        <w:t>through soft skills approaches.</w:t>
      </w:r>
    </w:p>
    <w:p w:rsidR="00B81936" w:rsidRPr="002738DC" w:rsidRDefault="007A1E82" w:rsidP="00EF6F79">
      <w:pPr>
        <w:spacing w:beforeLines="100" w:before="240" w:afterLines="100" w:after="240" w:line="240" w:lineRule="auto"/>
        <w:rPr>
          <w:rFonts w:cs="Times New Roman"/>
          <w:sz w:val="24"/>
          <w:szCs w:val="24"/>
          <w:lang w:eastAsia="zh-CN"/>
        </w:rPr>
      </w:pPr>
      <w:r w:rsidRPr="002738DC">
        <w:rPr>
          <w:rFonts w:cs="Times New Roman"/>
          <w:sz w:val="24"/>
          <w:szCs w:val="24"/>
          <w:lang w:eastAsia="zh-CN"/>
        </w:rPr>
        <w:tab/>
      </w:r>
      <w:r w:rsidR="005A60DE" w:rsidRPr="002738DC">
        <w:rPr>
          <w:rFonts w:cs="Times New Roman"/>
          <w:sz w:val="24"/>
          <w:szCs w:val="24"/>
          <w:lang w:eastAsia="zh-CN"/>
        </w:rPr>
        <w:t xml:space="preserve">Before putting forward this workshop, </w:t>
      </w:r>
      <w:r w:rsidR="00B90E59" w:rsidRPr="002738DC">
        <w:rPr>
          <w:rFonts w:cs="Times New Roman"/>
          <w:sz w:val="24"/>
          <w:szCs w:val="24"/>
        </w:rPr>
        <w:t xml:space="preserve">I did much literature review, which reveals a holistic view of </w:t>
      </w:r>
      <w:r w:rsidR="00731B75">
        <w:rPr>
          <w:rFonts w:cs="Times New Roman" w:hint="eastAsia"/>
          <w:sz w:val="24"/>
          <w:szCs w:val="24"/>
          <w:lang w:eastAsia="zh-CN"/>
        </w:rPr>
        <w:t>business graduates</w:t>
      </w:r>
      <w:r w:rsidR="00731B75">
        <w:rPr>
          <w:rFonts w:cs="Times New Roman"/>
          <w:sz w:val="24"/>
          <w:szCs w:val="24"/>
          <w:lang w:eastAsia="zh-CN"/>
        </w:rPr>
        <w:t>’</w:t>
      </w:r>
      <w:r w:rsidR="00731B75">
        <w:rPr>
          <w:rFonts w:cs="Times New Roman" w:hint="eastAsia"/>
          <w:sz w:val="24"/>
          <w:szCs w:val="24"/>
          <w:lang w:eastAsia="zh-CN"/>
        </w:rPr>
        <w:t xml:space="preserve"> </w:t>
      </w:r>
      <w:r w:rsidR="00B90E59" w:rsidRPr="002738DC">
        <w:rPr>
          <w:rFonts w:cs="Times New Roman"/>
          <w:sz w:val="24"/>
          <w:szCs w:val="24"/>
        </w:rPr>
        <w:t xml:space="preserve">employability skills and </w:t>
      </w:r>
      <w:r w:rsidR="005A60DE" w:rsidRPr="002738DC">
        <w:rPr>
          <w:rFonts w:cs="Times New Roman"/>
          <w:sz w:val="24"/>
          <w:szCs w:val="24"/>
          <w:lang w:eastAsia="zh-CN"/>
        </w:rPr>
        <w:t>demonstrates</w:t>
      </w:r>
      <w:r w:rsidR="00B90E59" w:rsidRPr="002738DC">
        <w:rPr>
          <w:rFonts w:cs="Times New Roman"/>
          <w:sz w:val="24"/>
          <w:szCs w:val="24"/>
        </w:rPr>
        <w:t xml:space="preserve"> the necessity of cultivating </w:t>
      </w:r>
      <w:r w:rsidR="00731B75">
        <w:rPr>
          <w:rFonts w:cs="Times New Roman" w:hint="eastAsia"/>
          <w:sz w:val="24"/>
          <w:szCs w:val="24"/>
          <w:lang w:eastAsia="zh-CN"/>
        </w:rPr>
        <w:t>their</w:t>
      </w:r>
      <w:r w:rsidR="00B90E59" w:rsidRPr="002738DC">
        <w:rPr>
          <w:rFonts w:cs="Times New Roman"/>
          <w:sz w:val="24"/>
          <w:szCs w:val="24"/>
        </w:rPr>
        <w:t xml:space="preserve"> soft skills to succeed upon entry into the workplace</w:t>
      </w:r>
      <w:r w:rsidR="00F8538C" w:rsidRPr="002738DC">
        <w:rPr>
          <w:rFonts w:cs="Times New Roman"/>
          <w:sz w:val="24"/>
          <w:szCs w:val="24"/>
          <w:lang w:eastAsia="zh-CN"/>
        </w:rPr>
        <w:t xml:space="preserve"> (</w:t>
      </w:r>
      <w:proofErr w:type="spellStart"/>
      <w:r w:rsidR="00F8538C" w:rsidRPr="002738DC">
        <w:rPr>
          <w:rFonts w:cs="Times New Roman"/>
          <w:sz w:val="24"/>
          <w:szCs w:val="24"/>
          <w:lang w:eastAsia="zh-CN"/>
        </w:rPr>
        <w:t>MacDermott</w:t>
      </w:r>
      <w:proofErr w:type="spellEnd"/>
      <w:r w:rsidR="00F8538C" w:rsidRPr="002738DC">
        <w:rPr>
          <w:rFonts w:cs="Times New Roman"/>
          <w:sz w:val="24"/>
          <w:szCs w:val="24"/>
          <w:lang w:eastAsia="zh-CN"/>
        </w:rPr>
        <w:t xml:space="preserve"> &amp; Ortiz, 2017)</w:t>
      </w:r>
      <w:r w:rsidR="00B90E59" w:rsidRPr="002738DC">
        <w:rPr>
          <w:rFonts w:cs="Times New Roman"/>
          <w:sz w:val="24"/>
          <w:szCs w:val="24"/>
        </w:rPr>
        <w:t xml:space="preserve">. In addition, I conducted an anonymous </w:t>
      </w:r>
      <w:r w:rsidR="005A60DE" w:rsidRPr="002738DC">
        <w:rPr>
          <w:rFonts w:cs="Times New Roman"/>
          <w:sz w:val="24"/>
          <w:szCs w:val="24"/>
          <w:lang w:eastAsia="zh-CN"/>
        </w:rPr>
        <w:t>survey</w:t>
      </w:r>
      <w:r w:rsidR="00B90E59" w:rsidRPr="002738DC">
        <w:rPr>
          <w:rFonts w:cs="Times New Roman"/>
          <w:sz w:val="24"/>
          <w:szCs w:val="24"/>
        </w:rPr>
        <w:t xml:space="preserve"> </w:t>
      </w:r>
      <w:r w:rsidR="00A413D9" w:rsidRPr="002738DC">
        <w:rPr>
          <w:rFonts w:cs="Times New Roman"/>
          <w:sz w:val="24"/>
          <w:szCs w:val="24"/>
          <w:lang w:eastAsia="zh-CN"/>
        </w:rPr>
        <w:t>among</w:t>
      </w:r>
      <w:r w:rsidR="00B90E59" w:rsidRPr="002738DC">
        <w:rPr>
          <w:rFonts w:cs="Times New Roman"/>
          <w:sz w:val="24"/>
          <w:szCs w:val="24"/>
        </w:rPr>
        <w:t xml:space="preserve"> </w:t>
      </w:r>
      <w:r w:rsidR="008A261A">
        <w:rPr>
          <w:rFonts w:cs="Times New Roman" w:hint="eastAsia"/>
          <w:sz w:val="24"/>
          <w:szCs w:val="24"/>
          <w:lang w:eastAsia="zh-CN"/>
        </w:rPr>
        <w:t>2</w:t>
      </w:r>
      <w:r w:rsidR="00EF6F79">
        <w:rPr>
          <w:rFonts w:cs="Times New Roman" w:hint="eastAsia"/>
          <w:sz w:val="24"/>
          <w:szCs w:val="24"/>
          <w:lang w:eastAsia="zh-CN"/>
        </w:rPr>
        <w:t>5</w:t>
      </w:r>
      <w:r w:rsidR="00B90E59" w:rsidRPr="002738DC">
        <w:rPr>
          <w:rFonts w:cs="Times New Roman"/>
          <w:sz w:val="24"/>
          <w:szCs w:val="24"/>
        </w:rPr>
        <w:t xml:space="preserve"> junior and senior international students, who are majoring in marketing, finance, accounting, risk management, and business management at Fox School of Business, to figure out what soft skills they </w:t>
      </w:r>
      <w:r w:rsidR="00AD1B67" w:rsidRPr="002738DC">
        <w:rPr>
          <w:rFonts w:cs="Times New Roman"/>
          <w:sz w:val="24"/>
          <w:szCs w:val="24"/>
          <w:lang w:eastAsia="zh-CN"/>
        </w:rPr>
        <w:t>think are most important for job effectiveness</w:t>
      </w:r>
      <w:r w:rsidR="00B90E59" w:rsidRPr="002738DC">
        <w:rPr>
          <w:rFonts w:cs="Times New Roman"/>
          <w:sz w:val="24"/>
          <w:szCs w:val="24"/>
        </w:rPr>
        <w:t xml:space="preserve">. </w:t>
      </w:r>
      <w:r w:rsidR="001078F6" w:rsidRPr="002738DC">
        <w:rPr>
          <w:rFonts w:cs="Times New Roman"/>
          <w:sz w:val="24"/>
          <w:szCs w:val="24"/>
          <w:lang w:eastAsia="zh-CN"/>
        </w:rPr>
        <w:t xml:space="preserve">The findings of this </w:t>
      </w:r>
      <w:r w:rsidR="00A413D9" w:rsidRPr="002738DC">
        <w:rPr>
          <w:rFonts w:cs="Times New Roman"/>
          <w:sz w:val="24"/>
          <w:szCs w:val="24"/>
          <w:lang w:eastAsia="zh-CN"/>
        </w:rPr>
        <w:t>survey study</w:t>
      </w:r>
      <w:r w:rsidR="00625065" w:rsidRPr="002738DC">
        <w:rPr>
          <w:rFonts w:cs="Times New Roman"/>
          <w:sz w:val="24"/>
          <w:szCs w:val="24"/>
          <w:lang w:eastAsia="zh-CN"/>
        </w:rPr>
        <w:t xml:space="preserve"> (see exhibit 1)</w:t>
      </w:r>
      <w:r w:rsidR="001078F6" w:rsidRPr="002738DC">
        <w:rPr>
          <w:rFonts w:cs="Times New Roman"/>
          <w:sz w:val="24"/>
          <w:szCs w:val="24"/>
          <w:lang w:eastAsia="zh-CN"/>
        </w:rPr>
        <w:t xml:space="preserve"> show that </w:t>
      </w:r>
      <w:r w:rsidR="00AD1B67" w:rsidRPr="002738DC">
        <w:rPr>
          <w:rFonts w:cs="Times New Roman"/>
          <w:sz w:val="24"/>
          <w:szCs w:val="24"/>
          <w:lang w:eastAsia="zh-CN"/>
        </w:rPr>
        <w:t xml:space="preserve">in the eyes of the international business students, </w:t>
      </w:r>
      <w:r w:rsidR="00B90E59" w:rsidRPr="002738DC">
        <w:rPr>
          <w:rFonts w:cs="Times New Roman"/>
          <w:sz w:val="24"/>
          <w:szCs w:val="24"/>
        </w:rPr>
        <w:t xml:space="preserve">problem solving, </w:t>
      </w:r>
      <w:r w:rsidR="00AD1B67" w:rsidRPr="002738DC">
        <w:rPr>
          <w:rFonts w:cs="Times New Roman"/>
          <w:sz w:val="24"/>
          <w:szCs w:val="24"/>
        </w:rPr>
        <w:t xml:space="preserve">communication, </w:t>
      </w:r>
      <w:r w:rsidR="00B90E59" w:rsidRPr="002738DC">
        <w:rPr>
          <w:rFonts w:cs="Times New Roman"/>
          <w:sz w:val="24"/>
          <w:szCs w:val="24"/>
        </w:rPr>
        <w:t xml:space="preserve">collaboration, </w:t>
      </w:r>
      <w:r w:rsidR="00AD1B67" w:rsidRPr="002738DC">
        <w:rPr>
          <w:rFonts w:cs="Times New Roman"/>
          <w:sz w:val="24"/>
          <w:szCs w:val="24"/>
        </w:rPr>
        <w:t>leadership,</w:t>
      </w:r>
      <w:r w:rsidR="00AD1B67" w:rsidRPr="002738DC">
        <w:rPr>
          <w:rFonts w:cs="Times New Roman"/>
          <w:sz w:val="24"/>
          <w:szCs w:val="24"/>
          <w:lang w:eastAsia="zh-CN"/>
        </w:rPr>
        <w:t xml:space="preserve"> </w:t>
      </w:r>
      <w:r w:rsidR="00B90E59" w:rsidRPr="002738DC">
        <w:rPr>
          <w:rFonts w:cs="Times New Roman"/>
          <w:sz w:val="24"/>
          <w:szCs w:val="24"/>
        </w:rPr>
        <w:t>and intercultural competence</w:t>
      </w:r>
      <w:r w:rsidR="001078F6" w:rsidRPr="002738DC">
        <w:rPr>
          <w:rFonts w:cs="Times New Roman"/>
          <w:sz w:val="24"/>
          <w:szCs w:val="24"/>
          <w:lang w:eastAsia="zh-CN"/>
        </w:rPr>
        <w:t xml:space="preserve"> are the </w:t>
      </w:r>
      <w:r w:rsidR="00AD1B67" w:rsidRPr="002738DC">
        <w:rPr>
          <w:rFonts w:cs="Times New Roman"/>
          <w:sz w:val="24"/>
          <w:szCs w:val="24"/>
          <w:lang w:eastAsia="zh-CN"/>
        </w:rPr>
        <w:t xml:space="preserve">top five soft skills that are </w:t>
      </w:r>
      <w:r w:rsidR="00731B75">
        <w:rPr>
          <w:rFonts w:cs="Times New Roman" w:hint="eastAsia"/>
          <w:sz w:val="24"/>
          <w:szCs w:val="24"/>
          <w:lang w:eastAsia="zh-CN"/>
        </w:rPr>
        <w:t>crucial</w:t>
      </w:r>
      <w:r w:rsidR="00AD1B67" w:rsidRPr="002738DC">
        <w:rPr>
          <w:rFonts w:cs="Times New Roman"/>
          <w:sz w:val="24"/>
          <w:szCs w:val="24"/>
          <w:lang w:eastAsia="zh-CN"/>
        </w:rPr>
        <w:t xml:space="preserve"> for them to achieve success at workplaces</w:t>
      </w:r>
      <w:r w:rsidR="00AD1B67" w:rsidRPr="002738DC">
        <w:rPr>
          <w:rFonts w:cs="Times New Roman"/>
          <w:sz w:val="24"/>
          <w:szCs w:val="24"/>
        </w:rPr>
        <w:t>.</w:t>
      </w:r>
    </w:p>
    <w:p w:rsidR="00B81936" w:rsidRPr="002738DC" w:rsidRDefault="00B81936" w:rsidP="00EF6F79">
      <w:pPr>
        <w:spacing w:beforeLines="100" w:before="240" w:afterLines="100" w:after="240" w:line="240" w:lineRule="auto"/>
        <w:rPr>
          <w:rFonts w:cs="Times New Roman"/>
          <w:sz w:val="24"/>
          <w:szCs w:val="24"/>
          <w:lang w:eastAsia="zh-CN"/>
        </w:rPr>
      </w:pPr>
      <w:r w:rsidRPr="002738DC">
        <w:rPr>
          <w:rFonts w:cs="Times New Roman"/>
          <w:sz w:val="24"/>
          <w:szCs w:val="24"/>
          <w:lang w:eastAsia="zh-CN"/>
        </w:rPr>
        <w:tab/>
      </w:r>
      <w:r w:rsidR="0050528F" w:rsidRPr="002738DC">
        <w:rPr>
          <w:rFonts w:cs="Times New Roman"/>
          <w:sz w:val="24"/>
          <w:szCs w:val="24"/>
          <w:lang w:eastAsia="zh-CN"/>
        </w:rPr>
        <w:t>As CSPD has a wide range of</w:t>
      </w:r>
      <w:r w:rsidR="000667B1" w:rsidRPr="002738DC">
        <w:rPr>
          <w:rFonts w:cs="Times New Roman"/>
          <w:sz w:val="24"/>
          <w:szCs w:val="24"/>
        </w:rPr>
        <w:t xml:space="preserve"> alum</w:t>
      </w:r>
      <w:r w:rsidR="00B90E59" w:rsidRPr="002738DC">
        <w:rPr>
          <w:rFonts w:cs="Times New Roman"/>
          <w:sz w:val="24"/>
          <w:szCs w:val="24"/>
        </w:rPr>
        <w:t>ni resources</w:t>
      </w:r>
      <w:r w:rsidR="0050528F" w:rsidRPr="002738DC">
        <w:rPr>
          <w:rFonts w:cs="Times New Roman"/>
          <w:sz w:val="24"/>
          <w:szCs w:val="24"/>
          <w:lang w:eastAsia="zh-CN"/>
        </w:rPr>
        <w:t xml:space="preserve"> across the U.S</w:t>
      </w:r>
      <w:r w:rsidR="004A3CDE">
        <w:rPr>
          <w:rFonts w:cs="Times New Roman" w:hint="eastAsia"/>
          <w:sz w:val="24"/>
          <w:szCs w:val="24"/>
          <w:lang w:eastAsia="zh-CN"/>
        </w:rPr>
        <w:t>.</w:t>
      </w:r>
      <w:r w:rsidR="00BE2C0A" w:rsidRPr="002738DC">
        <w:rPr>
          <w:rFonts w:cs="Times New Roman"/>
          <w:sz w:val="24"/>
          <w:szCs w:val="24"/>
          <w:lang w:eastAsia="zh-CN"/>
        </w:rPr>
        <w:t xml:space="preserve"> </w:t>
      </w:r>
      <w:r w:rsidR="00BE2C0A" w:rsidRPr="002738DC">
        <w:rPr>
          <w:rFonts w:eastAsia="宋体" w:cs="Times New Roman"/>
          <w:sz w:val="24"/>
          <w:szCs w:val="24"/>
          <w:lang w:eastAsia="zh-CN"/>
        </w:rPr>
        <w:t>(“</w:t>
      </w:r>
      <w:r w:rsidR="00BE2C0A" w:rsidRPr="002738DC">
        <w:rPr>
          <w:sz w:val="24"/>
          <w:szCs w:val="24"/>
          <w:lang w:eastAsia="zh-CN"/>
        </w:rPr>
        <w:t>Center for Student,” 2018)</w:t>
      </w:r>
      <w:r w:rsidR="0050528F" w:rsidRPr="002738DC">
        <w:rPr>
          <w:rFonts w:cs="Times New Roman"/>
          <w:sz w:val="24"/>
          <w:szCs w:val="24"/>
          <w:lang w:eastAsia="zh-CN"/>
        </w:rPr>
        <w:t>, it</w:t>
      </w:r>
      <w:r w:rsidR="00B90E59" w:rsidRPr="002738DC">
        <w:rPr>
          <w:rFonts w:cs="Times New Roman"/>
          <w:sz w:val="24"/>
          <w:szCs w:val="24"/>
        </w:rPr>
        <w:t xml:space="preserve"> will </w:t>
      </w:r>
      <w:r w:rsidR="0050528F" w:rsidRPr="002738DC">
        <w:rPr>
          <w:rFonts w:cs="Times New Roman"/>
          <w:sz w:val="24"/>
          <w:szCs w:val="24"/>
          <w:lang w:eastAsia="zh-CN"/>
        </w:rPr>
        <w:t xml:space="preserve">be able to </w:t>
      </w:r>
      <w:r w:rsidR="00B90E59" w:rsidRPr="002738DC">
        <w:rPr>
          <w:rFonts w:cs="Times New Roman"/>
          <w:sz w:val="24"/>
          <w:szCs w:val="24"/>
        </w:rPr>
        <w:t xml:space="preserve">invite HR managers from </w:t>
      </w:r>
      <w:r w:rsidR="0050528F" w:rsidRPr="002738DC">
        <w:rPr>
          <w:rFonts w:cs="Times New Roman"/>
          <w:sz w:val="24"/>
          <w:szCs w:val="24"/>
          <w:lang w:eastAsia="zh-CN"/>
        </w:rPr>
        <w:t>some</w:t>
      </w:r>
      <w:r w:rsidR="00B90E59" w:rsidRPr="002738DC">
        <w:rPr>
          <w:rFonts w:cs="Times New Roman"/>
          <w:sz w:val="24"/>
          <w:szCs w:val="24"/>
        </w:rPr>
        <w:t xml:space="preserve"> prestigious companies</w:t>
      </w:r>
      <w:r w:rsidR="0050528F" w:rsidRPr="002738DC">
        <w:rPr>
          <w:rFonts w:cs="Times New Roman"/>
          <w:sz w:val="24"/>
          <w:szCs w:val="24"/>
          <w:lang w:eastAsia="zh-CN"/>
        </w:rPr>
        <w:t xml:space="preserve"> to introduce</w:t>
      </w:r>
      <w:r w:rsidR="00B90E59" w:rsidRPr="002738DC">
        <w:rPr>
          <w:rFonts w:cs="Times New Roman"/>
          <w:sz w:val="24"/>
          <w:szCs w:val="24"/>
        </w:rPr>
        <w:t xml:space="preserve"> the changing requirements of business graduates’ </w:t>
      </w:r>
      <w:r w:rsidR="0050528F" w:rsidRPr="002738DC">
        <w:rPr>
          <w:rFonts w:cs="Times New Roman"/>
          <w:sz w:val="24"/>
          <w:szCs w:val="24"/>
          <w:lang w:eastAsia="zh-CN"/>
        </w:rPr>
        <w:t>employability</w:t>
      </w:r>
      <w:r w:rsidR="00B90E59" w:rsidRPr="002738DC">
        <w:rPr>
          <w:rFonts w:cs="Times New Roman"/>
          <w:sz w:val="24"/>
          <w:szCs w:val="24"/>
        </w:rPr>
        <w:t xml:space="preserve"> skills, along with scholars of excellence who are looking for a bridge between research, teaching and employment and who are fostering soft skills within the enterprises. During the workshop, in addition to lectures </w:t>
      </w:r>
      <w:r w:rsidR="0050528F" w:rsidRPr="002738DC">
        <w:rPr>
          <w:rFonts w:cs="Times New Roman"/>
          <w:sz w:val="24"/>
          <w:szCs w:val="24"/>
          <w:lang w:eastAsia="zh-CN"/>
        </w:rPr>
        <w:t xml:space="preserve">on the strategies to enhance students’ soft skills, </w:t>
      </w:r>
      <w:r w:rsidR="00B90E59" w:rsidRPr="002738DC">
        <w:rPr>
          <w:rFonts w:cs="Times New Roman"/>
          <w:sz w:val="24"/>
          <w:szCs w:val="24"/>
        </w:rPr>
        <w:t xml:space="preserve">all the </w:t>
      </w:r>
      <w:r w:rsidR="0050528F" w:rsidRPr="002738DC">
        <w:rPr>
          <w:rFonts w:cs="Times New Roman"/>
          <w:sz w:val="24"/>
          <w:szCs w:val="24"/>
          <w:lang w:eastAsia="zh-CN"/>
        </w:rPr>
        <w:t>attendees</w:t>
      </w:r>
      <w:r w:rsidR="00B90E59" w:rsidRPr="002738DC">
        <w:rPr>
          <w:rFonts w:cs="Times New Roman"/>
          <w:sz w:val="24"/>
          <w:szCs w:val="24"/>
        </w:rPr>
        <w:t xml:space="preserve"> </w:t>
      </w:r>
      <w:r w:rsidR="004A3CDE">
        <w:rPr>
          <w:rFonts w:cs="Times New Roman" w:hint="eastAsia"/>
          <w:sz w:val="24"/>
          <w:szCs w:val="24"/>
          <w:lang w:eastAsia="zh-CN"/>
        </w:rPr>
        <w:t xml:space="preserve">with international backgrounds </w:t>
      </w:r>
      <w:r w:rsidR="00B90E59" w:rsidRPr="002738DC">
        <w:rPr>
          <w:rFonts w:cs="Times New Roman"/>
          <w:sz w:val="24"/>
          <w:szCs w:val="24"/>
        </w:rPr>
        <w:t xml:space="preserve">will be encouraged to participate in a </w:t>
      </w:r>
      <w:r w:rsidR="005273F7" w:rsidRPr="002738DC">
        <w:rPr>
          <w:rFonts w:cs="Times New Roman"/>
          <w:sz w:val="24"/>
          <w:szCs w:val="24"/>
          <w:lang w:eastAsia="zh-CN"/>
        </w:rPr>
        <w:t>variety</w:t>
      </w:r>
      <w:r w:rsidR="00B90E59" w:rsidRPr="002738DC">
        <w:rPr>
          <w:rFonts w:cs="Times New Roman"/>
          <w:sz w:val="24"/>
          <w:szCs w:val="24"/>
        </w:rPr>
        <w:t xml:space="preserve"> of activities, which are </w:t>
      </w:r>
      <w:r w:rsidR="004A3CDE">
        <w:rPr>
          <w:rFonts w:cs="Times New Roman" w:hint="eastAsia"/>
          <w:sz w:val="24"/>
          <w:szCs w:val="24"/>
          <w:lang w:eastAsia="zh-CN"/>
        </w:rPr>
        <w:t xml:space="preserve">specially </w:t>
      </w:r>
      <w:r w:rsidR="00B90E59" w:rsidRPr="002738DC">
        <w:rPr>
          <w:rFonts w:cs="Times New Roman"/>
          <w:sz w:val="24"/>
          <w:szCs w:val="24"/>
        </w:rPr>
        <w:t xml:space="preserve">designed to develop them into a problem solver, </w:t>
      </w:r>
      <w:r w:rsidR="005273F7" w:rsidRPr="002738DC">
        <w:rPr>
          <w:rFonts w:cs="Times New Roman"/>
          <w:sz w:val="24"/>
          <w:szCs w:val="24"/>
          <w:lang w:eastAsia="zh-CN"/>
        </w:rPr>
        <w:t xml:space="preserve">a good communicator, </w:t>
      </w:r>
      <w:r w:rsidR="00B90E59" w:rsidRPr="002738DC">
        <w:rPr>
          <w:rFonts w:cs="Times New Roman"/>
          <w:sz w:val="24"/>
          <w:szCs w:val="24"/>
        </w:rPr>
        <w:t xml:space="preserve">an effective leader, a team player, and a professional </w:t>
      </w:r>
      <w:r w:rsidR="005273F7" w:rsidRPr="002738DC">
        <w:rPr>
          <w:rFonts w:cs="Times New Roman"/>
          <w:sz w:val="24"/>
          <w:szCs w:val="24"/>
          <w:lang w:eastAsia="zh-CN"/>
        </w:rPr>
        <w:t xml:space="preserve">staff </w:t>
      </w:r>
      <w:r w:rsidR="00B90E59" w:rsidRPr="002738DC">
        <w:rPr>
          <w:rFonts w:cs="Times New Roman"/>
          <w:sz w:val="24"/>
          <w:szCs w:val="24"/>
        </w:rPr>
        <w:t xml:space="preserve">with intercultural competence. Toward the end of the workshop, students will be able to understand the </w:t>
      </w:r>
      <w:r w:rsidR="005273F7" w:rsidRPr="002738DC">
        <w:rPr>
          <w:rFonts w:cs="Times New Roman"/>
          <w:sz w:val="24"/>
          <w:szCs w:val="24"/>
          <w:lang w:eastAsia="zh-CN"/>
        </w:rPr>
        <w:t>role</w:t>
      </w:r>
      <w:r w:rsidR="00B90E59" w:rsidRPr="002738DC">
        <w:rPr>
          <w:rFonts w:cs="Times New Roman"/>
          <w:sz w:val="24"/>
          <w:szCs w:val="24"/>
        </w:rPr>
        <w:t xml:space="preserve"> of soft skills in </w:t>
      </w:r>
      <w:r w:rsidR="005273F7" w:rsidRPr="002738DC">
        <w:rPr>
          <w:rFonts w:cs="Times New Roman"/>
          <w:sz w:val="24"/>
          <w:szCs w:val="24"/>
          <w:lang w:eastAsia="zh-CN"/>
        </w:rPr>
        <w:t xml:space="preserve">improving their </w:t>
      </w:r>
      <w:r w:rsidR="00B90E59" w:rsidRPr="002738DC">
        <w:rPr>
          <w:rFonts w:cs="Times New Roman"/>
          <w:sz w:val="24"/>
          <w:szCs w:val="24"/>
        </w:rPr>
        <w:t xml:space="preserve">employability </w:t>
      </w:r>
      <w:r w:rsidR="005273F7" w:rsidRPr="002738DC">
        <w:rPr>
          <w:rFonts w:cs="Times New Roman"/>
          <w:sz w:val="24"/>
          <w:szCs w:val="24"/>
          <w:lang w:eastAsia="zh-CN"/>
        </w:rPr>
        <w:t>skills</w:t>
      </w:r>
      <w:r w:rsidR="00B90E59" w:rsidRPr="002738DC">
        <w:rPr>
          <w:rFonts w:cs="Times New Roman"/>
          <w:sz w:val="24"/>
          <w:szCs w:val="24"/>
        </w:rPr>
        <w:t>.</w:t>
      </w:r>
    </w:p>
    <w:p w:rsidR="00B90E59" w:rsidRPr="002738DC" w:rsidRDefault="00B81936" w:rsidP="00EF6F79">
      <w:pPr>
        <w:spacing w:beforeLines="100" w:before="240" w:afterLines="100" w:after="240" w:line="240" w:lineRule="auto"/>
        <w:rPr>
          <w:rFonts w:eastAsia="宋体" w:cs="Times New Roman"/>
          <w:sz w:val="24"/>
          <w:szCs w:val="24"/>
          <w:lang w:eastAsia="zh-CN"/>
        </w:rPr>
      </w:pPr>
      <w:r w:rsidRPr="002738DC">
        <w:rPr>
          <w:rFonts w:cs="Times New Roman"/>
          <w:sz w:val="24"/>
          <w:szCs w:val="24"/>
          <w:lang w:eastAsia="zh-CN"/>
        </w:rPr>
        <w:tab/>
      </w:r>
      <w:r w:rsidR="00BC63B7" w:rsidRPr="002738DC">
        <w:rPr>
          <w:rFonts w:eastAsia="宋体" w:cs="Times New Roman"/>
          <w:sz w:val="24"/>
          <w:szCs w:val="24"/>
        </w:rPr>
        <w:t>CSPD</w:t>
      </w:r>
      <w:r w:rsidR="00B90E59" w:rsidRPr="002738DC">
        <w:rPr>
          <w:rFonts w:eastAsia="宋体" w:cs="Times New Roman"/>
          <w:sz w:val="24"/>
          <w:szCs w:val="24"/>
        </w:rPr>
        <w:t xml:space="preserve"> is a comprehensive Fox School of Business and Management resource focused on preparing students for entry into the professional business environment</w:t>
      </w:r>
      <w:r w:rsidR="00BE2C0A" w:rsidRPr="002738DC">
        <w:rPr>
          <w:rFonts w:eastAsia="宋体" w:cs="Times New Roman"/>
          <w:sz w:val="24"/>
          <w:szCs w:val="24"/>
          <w:lang w:eastAsia="zh-CN"/>
        </w:rPr>
        <w:t xml:space="preserve"> (“</w:t>
      </w:r>
      <w:r w:rsidR="00BE2C0A" w:rsidRPr="002738DC">
        <w:rPr>
          <w:sz w:val="24"/>
          <w:szCs w:val="24"/>
          <w:lang w:eastAsia="zh-CN"/>
        </w:rPr>
        <w:t xml:space="preserve">Center for Student,” </w:t>
      </w:r>
      <w:r w:rsidR="00BE2C0A" w:rsidRPr="002738DC">
        <w:rPr>
          <w:sz w:val="24"/>
          <w:szCs w:val="24"/>
          <w:lang w:eastAsia="zh-CN"/>
        </w:rPr>
        <w:lastRenderedPageBreak/>
        <w:t>2018)</w:t>
      </w:r>
      <w:r w:rsidR="00B90E59" w:rsidRPr="002738DC">
        <w:rPr>
          <w:rFonts w:eastAsia="宋体" w:cs="Times New Roman"/>
          <w:sz w:val="24"/>
          <w:szCs w:val="24"/>
        </w:rPr>
        <w:t xml:space="preserve">. It has already offered business students many opportunities to develop </w:t>
      </w:r>
      <w:r w:rsidR="005273F7" w:rsidRPr="002738DC">
        <w:rPr>
          <w:rFonts w:eastAsia="宋体" w:cs="Times New Roman"/>
          <w:sz w:val="24"/>
          <w:szCs w:val="24"/>
          <w:lang w:eastAsia="zh-CN"/>
        </w:rPr>
        <w:t xml:space="preserve">mainly </w:t>
      </w:r>
      <w:r w:rsidR="00B90E59" w:rsidRPr="002738DC">
        <w:rPr>
          <w:rFonts w:eastAsia="宋体" w:cs="Times New Roman"/>
          <w:sz w:val="24"/>
          <w:szCs w:val="24"/>
        </w:rPr>
        <w:t>two soft skills, interpersonal skills and leadership skills</w:t>
      </w:r>
      <w:r w:rsidR="00BE2C0A" w:rsidRPr="002738DC">
        <w:rPr>
          <w:rFonts w:eastAsia="宋体" w:cs="Times New Roman"/>
          <w:sz w:val="24"/>
          <w:szCs w:val="24"/>
          <w:lang w:eastAsia="zh-CN"/>
        </w:rPr>
        <w:t xml:space="preserve"> (“</w:t>
      </w:r>
      <w:r w:rsidR="00BE2C0A" w:rsidRPr="002738DC">
        <w:rPr>
          <w:sz w:val="24"/>
          <w:szCs w:val="24"/>
          <w:lang w:eastAsia="zh-CN"/>
        </w:rPr>
        <w:t>Center for Student,” 2018)</w:t>
      </w:r>
      <w:r w:rsidR="00B90E59" w:rsidRPr="002738DC">
        <w:rPr>
          <w:rFonts w:eastAsia="宋体" w:cs="Times New Roman"/>
          <w:sz w:val="24"/>
          <w:szCs w:val="24"/>
        </w:rPr>
        <w:t xml:space="preserve">. However, the workshops and seminars </w:t>
      </w:r>
      <w:r w:rsidR="005273F7" w:rsidRPr="002738DC">
        <w:rPr>
          <w:rFonts w:eastAsia="宋体" w:cs="Times New Roman"/>
          <w:sz w:val="24"/>
          <w:szCs w:val="24"/>
          <w:lang w:eastAsia="zh-CN"/>
        </w:rPr>
        <w:t xml:space="preserve">that CSPD has ever held </w:t>
      </w:r>
      <w:r w:rsidR="00B90E59" w:rsidRPr="002738DC">
        <w:rPr>
          <w:rFonts w:eastAsia="宋体" w:cs="Times New Roman"/>
          <w:sz w:val="24"/>
          <w:szCs w:val="24"/>
        </w:rPr>
        <w:t xml:space="preserve">are designed for </w:t>
      </w:r>
      <w:r w:rsidR="005273F7" w:rsidRPr="002738DC">
        <w:rPr>
          <w:rFonts w:eastAsia="宋体" w:cs="Times New Roman"/>
          <w:sz w:val="24"/>
          <w:szCs w:val="24"/>
          <w:lang w:eastAsia="zh-CN"/>
        </w:rPr>
        <w:t>all the</w:t>
      </w:r>
      <w:r w:rsidR="00B90E59" w:rsidRPr="002738DC">
        <w:rPr>
          <w:rFonts w:eastAsia="宋体" w:cs="Times New Roman"/>
          <w:sz w:val="24"/>
          <w:szCs w:val="24"/>
        </w:rPr>
        <w:t xml:space="preserve"> students</w:t>
      </w:r>
      <w:r w:rsidR="005273F7" w:rsidRPr="002738DC">
        <w:rPr>
          <w:rFonts w:eastAsia="宋体" w:cs="Times New Roman"/>
          <w:sz w:val="24"/>
          <w:szCs w:val="24"/>
          <w:lang w:eastAsia="zh-CN"/>
        </w:rPr>
        <w:t xml:space="preserve"> at Fox School of Business</w:t>
      </w:r>
      <w:r w:rsidR="00B90E59" w:rsidRPr="002738DC">
        <w:rPr>
          <w:rFonts w:eastAsia="宋体" w:cs="Times New Roman"/>
          <w:sz w:val="24"/>
          <w:szCs w:val="24"/>
        </w:rPr>
        <w:t xml:space="preserve"> no matter which country they come from. In comparison, the proposed workshop </w:t>
      </w:r>
      <w:r w:rsidR="005273F7" w:rsidRPr="002738DC">
        <w:rPr>
          <w:rFonts w:eastAsia="宋体" w:cs="Times New Roman"/>
          <w:sz w:val="24"/>
          <w:szCs w:val="24"/>
          <w:lang w:eastAsia="zh-CN"/>
        </w:rPr>
        <w:t>w</w:t>
      </w:r>
      <w:r w:rsidR="00B90E59" w:rsidRPr="002738DC">
        <w:rPr>
          <w:rFonts w:eastAsia="宋体" w:cs="Times New Roman"/>
          <w:sz w:val="24"/>
          <w:szCs w:val="24"/>
        </w:rPr>
        <w:t xml:space="preserve">ould </w:t>
      </w:r>
      <w:r w:rsidR="005273F7" w:rsidRPr="002738DC">
        <w:rPr>
          <w:rFonts w:eastAsia="宋体" w:cs="Times New Roman"/>
          <w:sz w:val="24"/>
          <w:szCs w:val="24"/>
          <w:lang w:eastAsia="zh-CN"/>
        </w:rPr>
        <w:t xml:space="preserve">only </w:t>
      </w:r>
      <w:r w:rsidR="00B90E59" w:rsidRPr="002738DC">
        <w:rPr>
          <w:rFonts w:eastAsia="宋体" w:cs="Times New Roman"/>
          <w:sz w:val="24"/>
          <w:szCs w:val="24"/>
        </w:rPr>
        <w:t xml:space="preserve">target junior and senior international students </w:t>
      </w:r>
      <w:r w:rsidR="005273F7" w:rsidRPr="002738DC">
        <w:rPr>
          <w:rFonts w:eastAsia="宋体" w:cs="Times New Roman"/>
          <w:sz w:val="24"/>
          <w:szCs w:val="24"/>
          <w:lang w:eastAsia="zh-CN"/>
        </w:rPr>
        <w:t>at Fox School of Business</w:t>
      </w:r>
      <w:r w:rsidR="00B90E59" w:rsidRPr="002738DC">
        <w:rPr>
          <w:rFonts w:eastAsia="宋体" w:cs="Times New Roman"/>
          <w:sz w:val="24"/>
          <w:szCs w:val="24"/>
        </w:rPr>
        <w:t xml:space="preserve">. </w:t>
      </w:r>
      <w:r w:rsidR="005273F7" w:rsidRPr="002738DC">
        <w:rPr>
          <w:rFonts w:eastAsia="宋体" w:cs="Times New Roman"/>
          <w:sz w:val="24"/>
          <w:szCs w:val="24"/>
          <w:lang w:eastAsia="zh-CN"/>
        </w:rPr>
        <w:t xml:space="preserve">Furthermore, the five-day workshop would focus on not only </w:t>
      </w:r>
      <w:r w:rsidR="008154C9" w:rsidRPr="002738DC">
        <w:rPr>
          <w:rFonts w:eastAsia="宋体" w:cs="Times New Roman"/>
          <w:sz w:val="24"/>
          <w:szCs w:val="24"/>
          <w:lang w:eastAsia="zh-CN"/>
        </w:rPr>
        <w:t xml:space="preserve">interpersonal skills and leadership skills but also </w:t>
      </w:r>
      <w:r w:rsidR="00B90E59" w:rsidRPr="002738DC">
        <w:rPr>
          <w:rFonts w:eastAsia="宋体" w:cs="Times New Roman"/>
          <w:sz w:val="24"/>
          <w:szCs w:val="24"/>
        </w:rPr>
        <w:t>problem solving, collaboration and intercultural competence</w:t>
      </w:r>
      <w:r w:rsidR="008154C9" w:rsidRPr="002738DC">
        <w:rPr>
          <w:rFonts w:eastAsia="宋体" w:cs="Times New Roman"/>
          <w:sz w:val="24"/>
          <w:szCs w:val="24"/>
          <w:lang w:eastAsia="zh-CN"/>
        </w:rPr>
        <w:t xml:space="preserve">, all of which the respondents of my survey study </w:t>
      </w:r>
      <w:r w:rsidR="00F716F1" w:rsidRPr="002738DC">
        <w:rPr>
          <w:rFonts w:eastAsia="宋体" w:cs="Times New Roman"/>
          <w:sz w:val="24"/>
          <w:szCs w:val="24"/>
          <w:lang w:eastAsia="zh-CN"/>
        </w:rPr>
        <w:t>consider</w:t>
      </w:r>
      <w:r w:rsidR="008154C9" w:rsidRPr="002738DC">
        <w:rPr>
          <w:rFonts w:eastAsia="宋体" w:cs="Times New Roman"/>
          <w:sz w:val="24"/>
          <w:szCs w:val="24"/>
          <w:lang w:eastAsia="zh-CN"/>
        </w:rPr>
        <w:t xml:space="preserve"> essential</w:t>
      </w:r>
      <w:r w:rsidR="00F716F1" w:rsidRPr="002738DC">
        <w:rPr>
          <w:rFonts w:eastAsia="宋体" w:cs="Times New Roman"/>
          <w:sz w:val="24"/>
          <w:szCs w:val="24"/>
          <w:lang w:eastAsia="zh-CN"/>
        </w:rPr>
        <w:t xml:space="preserve"> and would like very much to develop before entering workplaces</w:t>
      </w:r>
      <w:r w:rsidR="00B90E59" w:rsidRPr="002738DC">
        <w:rPr>
          <w:rFonts w:eastAsia="宋体" w:cs="Times New Roman"/>
          <w:sz w:val="24"/>
          <w:szCs w:val="24"/>
        </w:rPr>
        <w:t>.</w:t>
      </w:r>
    </w:p>
    <w:p w:rsidR="00E6683D" w:rsidRPr="002738DC" w:rsidRDefault="00D14EC6" w:rsidP="00EF6F79">
      <w:pPr>
        <w:spacing w:beforeLines="100" w:before="240" w:afterLines="100" w:after="240" w:line="240" w:lineRule="auto"/>
        <w:rPr>
          <w:rFonts w:cs="Times New Roman"/>
          <w:b/>
          <w:sz w:val="24"/>
          <w:szCs w:val="24"/>
          <w:lang w:eastAsia="zh-CN"/>
        </w:rPr>
      </w:pPr>
      <w:r w:rsidRPr="002738DC">
        <w:rPr>
          <w:rFonts w:cs="Times New Roman"/>
          <w:b/>
          <w:sz w:val="24"/>
          <w:szCs w:val="24"/>
          <w:lang w:eastAsia="zh-CN"/>
        </w:rPr>
        <w:t>IMPLEMENTATION PLAN</w:t>
      </w:r>
    </w:p>
    <w:p w:rsidR="00B91809" w:rsidRPr="002738DC" w:rsidRDefault="007B313F" w:rsidP="00882439">
      <w:pPr>
        <w:spacing w:before="100" w:after="100" w:line="240" w:lineRule="auto"/>
        <w:rPr>
          <w:sz w:val="24"/>
          <w:szCs w:val="24"/>
          <w:lang w:eastAsia="zh-CN"/>
        </w:rPr>
      </w:pPr>
      <w:r w:rsidRPr="002738DC">
        <w:rPr>
          <w:color w:val="002060"/>
          <w:sz w:val="24"/>
          <w:szCs w:val="24"/>
          <w:lang w:eastAsia="zh-CN"/>
        </w:rPr>
        <w:t xml:space="preserve"> </w:t>
      </w:r>
      <w:r w:rsidRPr="002738DC">
        <w:rPr>
          <w:color w:val="002060"/>
          <w:sz w:val="24"/>
          <w:szCs w:val="24"/>
          <w:lang w:eastAsia="zh-CN"/>
        </w:rPr>
        <w:tab/>
      </w:r>
      <w:r w:rsidRPr="002738DC">
        <w:rPr>
          <w:sz w:val="24"/>
          <w:szCs w:val="24"/>
          <w:lang w:eastAsia="zh-CN"/>
        </w:rPr>
        <w:t xml:space="preserve">To  help </w:t>
      </w:r>
      <w:r w:rsidR="00DA5FF0" w:rsidRPr="002738DC">
        <w:rPr>
          <w:sz w:val="24"/>
          <w:szCs w:val="24"/>
          <w:lang w:eastAsia="zh-CN"/>
        </w:rPr>
        <w:t xml:space="preserve">the </w:t>
      </w:r>
      <w:r w:rsidRPr="002738DC">
        <w:rPr>
          <w:sz w:val="24"/>
          <w:szCs w:val="24"/>
          <w:lang w:eastAsia="zh-CN"/>
        </w:rPr>
        <w:t xml:space="preserve">international students have </w:t>
      </w:r>
      <w:r w:rsidR="005959BF" w:rsidRPr="002738DC">
        <w:rPr>
          <w:sz w:val="24"/>
          <w:szCs w:val="24"/>
          <w:lang w:eastAsia="zh-CN"/>
        </w:rPr>
        <w:t xml:space="preserve">an </w:t>
      </w:r>
      <w:r w:rsidRPr="002738DC">
        <w:rPr>
          <w:sz w:val="24"/>
          <w:szCs w:val="24"/>
          <w:lang w:eastAsia="zh-CN"/>
        </w:rPr>
        <w:t xml:space="preserve">edge over other job applicants upon graduation, </w:t>
      </w:r>
      <w:r w:rsidR="00286103" w:rsidRPr="002738DC">
        <w:rPr>
          <w:sz w:val="24"/>
          <w:szCs w:val="24"/>
          <w:lang w:eastAsia="zh-CN"/>
        </w:rPr>
        <w:t>I</w:t>
      </w:r>
      <w:r w:rsidRPr="002738DC">
        <w:rPr>
          <w:sz w:val="24"/>
          <w:szCs w:val="24"/>
          <w:lang w:eastAsia="zh-CN"/>
        </w:rPr>
        <w:t xml:space="preserve"> will </w:t>
      </w:r>
      <w:r w:rsidR="00286103" w:rsidRPr="002738DC">
        <w:rPr>
          <w:sz w:val="24"/>
          <w:szCs w:val="24"/>
          <w:lang w:eastAsia="zh-CN"/>
        </w:rPr>
        <w:t>propose that CSPD run</w:t>
      </w:r>
      <w:r w:rsidRPr="002738DC">
        <w:rPr>
          <w:sz w:val="24"/>
          <w:szCs w:val="24"/>
          <w:lang w:eastAsia="zh-CN"/>
        </w:rPr>
        <w:t xml:space="preserve"> a soft skills workshop</w:t>
      </w:r>
      <w:r w:rsidR="00225F63" w:rsidRPr="002738DC">
        <w:rPr>
          <w:sz w:val="24"/>
          <w:szCs w:val="24"/>
          <w:lang w:eastAsia="zh-CN"/>
        </w:rPr>
        <w:t xml:space="preserve"> in Spring 2019 on the main campus of </w:t>
      </w:r>
      <w:r w:rsidR="001C3E3D" w:rsidRPr="002738DC">
        <w:rPr>
          <w:sz w:val="24"/>
          <w:szCs w:val="24"/>
          <w:lang w:eastAsia="zh-CN"/>
        </w:rPr>
        <w:t>Temple University</w:t>
      </w:r>
      <w:r w:rsidRPr="002738DC">
        <w:rPr>
          <w:sz w:val="24"/>
          <w:szCs w:val="24"/>
          <w:lang w:eastAsia="zh-CN"/>
        </w:rPr>
        <w:t xml:space="preserve">. The timeline (see exhibit 2) </w:t>
      </w:r>
      <w:r w:rsidR="00286103" w:rsidRPr="002738DC">
        <w:rPr>
          <w:sz w:val="24"/>
          <w:szCs w:val="24"/>
          <w:lang w:eastAsia="zh-CN"/>
        </w:rPr>
        <w:t>of the proposed five-day workshop</w:t>
      </w:r>
      <w:r w:rsidRPr="002738DC">
        <w:rPr>
          <w:sz w:val="24"/>
          <w:szCs w:val="24"/>
          <w:lang w:eastAsia="zh-CN"/>
        </w:rPr>
        <w:t xml:space="preserve"> is as follows:</w:t>
      </w:r>
    </w:p>
    <w:p w:rsidR="001065E0" w:rsidRPr="002738DC" w:rsidRDefault="001065E0" w:rsidP="001C3E3D">
      <w:pPr>
        <w:pStyle w:val="a3"/>
        <w:numPr>
          <w:ilvl w:val="0"/>
          <w:numId w:val="16"/>
        </w:numPr>
        <w:spacing w:before="100" w:after="100" w:line="240" w:lineRule="auto"/>
        <w:rPr>
          <w:sz w:val="24"/>
          <w:szCs w:val="24"/>
          <w:lang w:eastAsia="zh-CN"/>
        </w:rPr>
      </w:pPr>
      <w:r w:rsidRPr="002738DC">
        <w:rPr>
          <w:sz w:val="24"/>
          <w:szCs w:val="24"/>
          <w:lang w:eastAsia="zh-CN"/>
        </w:rPr>
        <w:t>Send out invitations to guest speakers and determine facilitators by January 20.</w:t>
      </w:r>
    </w:p>
    <w:p w:rsidR="001065E0" w:rsidRPr="002738DC" w:rsidRDefault="001065E0" w:rsidP="001C3E3D">
      <w:pPr>
        <w:pStyle w:val="a3"/>
        <w:numPr>
          <w:ilvl w:val="0"/>
          <w:numId w:val="16"/>
        </w:numPr>
        <w:spacing w:before="100" w:after="100" w:line="240" w:lineRule="auto"/>
        <w:rPr>
          <w:sz w:val="24"/>
          <w:szCs w:val="24"/>
          <w:lang w:eastAsia="zh-CN"/>
        </w:rPr>
      </w:pPr>
      <w:r w:rsidRPr="002738DC">
        <w:rPr>
          <w:sz w:val="24"/>
          <w:szCs w:val="24"/>
          <w:lang w:eastAsia="zh-CN"/>
        </w:rPr>
        <w:t>Assign the facilitators sessions and inform them of facilitator guides by January 27.</w:t>
      </w:r>
    </w:p>
    <w:p w:rsidR="001C3E3D" w:rsidRPr="002738DC" w:rsidRDefault="008A56D4" w:rsidP="001C3E3D">
      <w:pPr>
        <w:pStyle w:val="a3"/>
        <w:numPr>
          <w:ilvl w:val="0"/>
          <w:numId w:val="16"/>
        </w:numPr>
        <w:spacing w:before="100" w:after="100" w:line="240" w:lineRule="auto"/>
        <w:rPr>
          <w:sz w:val="24"/>
          <w:szCs w:val="24"/>
          <w:lang w:eastAsia="zh-CN"/>
        </w:rPr>
      </w:pPr>
      <w:r w:rsidRPr="002738DC">
        <w:rPr>
          <w:sz w:val="24"/>
          <w:szCs w:val="24"/>
          <w:lang w:eastAsia="zh-CN"/>
        </w:rPr>
        <w:t>Publicize the workshop and sign participant</w:t>
      </w:r>
      <w:r w:rsidR="001065E0" w:rsidRPr="002738DC">
        <w:rPr>
          <w:sz w:val="24"/>
          <w:szCs w:val="24"/>
          <w:lang w:eastAsia="zh-CN"/>
        </w:rPr>
        <w:t>s up from January 28 to February 3</w:t>
      </w:r>
      <w:r w:rsidRPr="002738DC">
        <w:rPr>
          <w:sz w:val="24"/>
          <w:szCs w:val="24"/>
          <w:lang w:eastAsia="zh-CN"/>
        </w:rPr>
        <w:t>.</w:t>
      </w:r>
    </w:p>
    <w:p w:rsidR="008A56D4" w:rsidRPr="002738DC" w:rsidRDefault="00B15371" w:rsidP="001C3E3D">
      <w:pPr>
        <w:pStyle w:val="a3"/>
        <w:numPr>
          <w:ilvl w:val="0"/>
          <w:numId w:val="16"/>
        </w:numPr>
        <w:spacing w:before="100" w:after="100" w:line="240" w:lineRule="auto"/>
        <w:rPr>
          <w:sz w:val="24"/>
          <w:szCs w:val="24"/>
          <w:lang w:eastAsia="zh-CN"/>
        </w:rPr>
      </w:pPr>
      <w:r w:rsidRPr="002738DC">
        <w:rPr>
          <w:sz w:val="24"/>
          <w:szCs w:val="24"/>
          <w:lang w:eastAsia="zh-CN"/>
        </w:rPr>
        <w:t>Purchase station</w:t>
      </w:r>
      <w:r w:rsidR="00286103" w:rsidRPr="002738DC">
        <w:rPr>
          <w:sz w:val="24"/>
          <w:szCs w:val="24"/>
          <w:lang w:eastAsia="zh-CN"/>
        </w:rPr>
        <w:t>e</w:t>
      </w:r>
      <w:r w:rsidRPr="002738DC">
        <w:rPr>
          <w:sz w:val="24"/>
          <w:szCs w:val="24"/>
          <w:lang w:eastAsia="zh-CN"/>
        </w:rPr>
        <w:t>ry</w:t>
      </w:r>
      <w:r w:rsidR="008A56D4" w:rsidRPr="002738DC">
        <w:rPr>
          <w:sz w:val="24"/>
          <w:szCs w:val="24"/>
          <w:lang w:eastAsia="zh-CN"/>
        </w:rPr>
        <w:t xml:space="preserve"> </w:t>
      </w:r>
      <w:r w:rsidRPr="002738DC">
        <w:rPr>
          <w:sz w:val="24"/>
          <w:szCs w:val="24"/>
          <w:lang w:eastAsia="zh-CN"/>
        </w:rPr>
        <w:t>and print out handouts by February 6</w:t>
      </w:r>
      <w:r w:rsidR="008A56D4" w:rsidRPr="002738DC">
        <w:rPr>
          <w:sz w:val="24"/>
          <w:szCs w:val="24"/>
          <w:lang w:eastAsia="zh-CN"/>
        </w:rPr>
        <w:t>.</w:t>
      </w:r>
    </w:p>
    <w:p w:rsidR="008A56D4" w:rsidRPr="002738DC" w:rsidRDefault="008A56D4" w:rsidP="001C3E3D">
      <w:pPr>
        <w:pStyle w:val="a3"/>
        <w:numPr>
          <w:ilvl w:val="0"/>
          <w:numId w:val="16"/>
        </w:numPr>
        <w:spacing w:before="100" w:after="100" w:line="240" w:lineRule="auto"/>
        <w:rPr>
          <w:sz w:val="24"/>
          <w:szCs w:val="24"/>
          <w:lang w:eastAsia="zh-CN"/>
        </w:rPr>
      </w:pPr>
      <w:r w:rsidRPr="002738DC">
        <w:rPr>
          <w:sz w:val="24"/>
          <w:szCs w:val="24"/>
          <w:lang w:eastAsia="zh-CN"/>
        </w:rPr>
        <w:t>Send out workshop agenda and training handouts to the attendees</w:t>
      </w:r>
      <w:r w:rsidR="00B24C00" w:rsidRPr="002738DC">
        <w:rPr>
          <w:sz w:val="24"/>
          <w:szCs w:val="24"/>
          <w:lang w:eastAsia="zh-CN"/>
        </w:rPr>
        <w:t xml:space="preserve"> by February </w:t>
      </w:r>
      <w:r w:rsidR="00842FF7" w:rsidRPr="002738DC">
        <w:rPr>
          <w:sz w:val="24"/>
          <w:szCs w:val="24"/>
          <w:lang w:eastAsia="zh-CN"/>
        </w:rPr>
        <w:t>7</w:t>
      </w:r>
      <w:r w:rsidRPr="002738DC">
        <w:rPr>
          <w:sz w:val="24"/>
          <w:szCs w:val="24"/>
          <w:lang w:eastAsia="zh-CN"/>
        </w:rPr>
        <w:t>.</w:t>
      </w:r>
    </w:p>
    <w:p w:rsidR="00842FF7" w:rsidRPr="002738DC" w:rsidRDefault="00842FF7" w:rsidP="001C3E3D">
      <w:pPr>
        <w:pStyle w:val="a3"/>
        <w:numPr>
          <w:ilvl w:val="0"/>
          <w:numId w:val="16"/>
        </w:numPr>
        <w:spacing w:before="100" w:after="100" w:line="240" w:lineRule="auto"/>
        <w:rPr>
          <w:sz w:val="24"/>
          <w:szCs w:val="24"/>
          <w:lang w:eastAsia="zh-CN"/>
        </w:rPr>
      </w:pPr>
      <w:r w:rsidRPr="002738DC">
        <w:rPr>
          <w:sz w:val="24"/>
          <w:szCs w:val="24"/>
          <w:lang w:eastAsia="zh-CN"/>
        </w:rPr>
        <w:t>Hold facilitators’ meeting to ensure that everything is going on well on February 8.</w:t>
      </w:r>
    </w:p>
    <w:p w:rsidR="008A56D4" w:rsidRPr="002738DC" w:rsidRDefault="008A56D4" w:rsidP="001C3E3D">
      <w:pPr>
        <w:pStyle w:val="a3"/>
        <w:numPr>
          <w:ilvl w:val="0"/>
          <w:numId w:val="16"/>
        </w:numPr>
        <w:spacing w:before="100" w:after="100" w:line="240" w:lineRule="auto"/>
        <w:rPr>
          <w:sz w:val="24"/>
          <w:szCs w:val="24"/>
          <w:lang w:eastAsia="zh-CN"/>
        </w:rPr>
      </w:pPr>
      <w:r w:rsidRPr="002738DC">
        <w:rPr>
          <w:sz w:val="24"/>
          <w:szCs w:val="24"/>
          <w:lang w:eastAsia="zh-CN"/>
        </w:rPr>
        <w:t xml:space="preserve">Run a soft skills workshop </w:t>
      </w:r>
      <w:r w:rsidR="00B24C00" w:rsidRPr="002738DC">
        <w:rPr>
          <w:sz w:val="24"/>
          <w:szCs w:val="24"/>
          <w:lang w:eastAsia="zh-CN"/>
        </w:rPr>
        <w:t>with daily evaluations on February 9, February 16, February 23, March 2</w:t>
      </w:r>
      <w:r w:rsidR="00842FF7" w:rsidRPr="002738DC">
        <w:rPr>
          <w:sz w:val="24"/>
          <w:szCs w:val="24"/>
          <w:lang w:eastAsia="zh-CN"/>
        </w:rPr>
        <w:t xml:space="preserve">, </w:t>
      </w:r>
      <w:r w:rsidR="007E05B2" w:rsidRPr="002738DC">
        <w:rPr>
          <w:sz w:val="24"/>
          <w:szCs w:val="24"/>
          <w:lang w:eastAsia="zh-CN"/>
        </w:rPr>
        <w:t xml:space="preserve">and </w:t>
      </w:r>
      <w:r w:rsidR="00842FF7" w:rsidRPr="002738DC">
        <w:rPr>
          <w:sz w:val="24"/>
          <w:szCs w:val="24"/>
          <w:lang w:eastAsia="zh-CN"/>
        </w:rPr>
        <w:t>March 9</w:t>
      </w:r>
      <w:r w:rsidR="00B24C00" w:rsidRPr="002738DC">
        <w:rPr>
          <w:sz w:val="24"/>
          <w:szCs w:val="24"/>
          <w:lang w:eastAsia="zh-CN"/>
        </w:rPr>
        <w:t xml:space="preserve">. </w:t>
      </w:r>
    </w:p>
    <w:p w:rsidR="00B24C00" w:rsidRPr="002738DC" w:rsidRDefault="00710CE0" w:rsidP="001C3E3D">
      <w:pPr>
        <w:pStyle w:val="a3"/>
        <w:numPr>
          <w:ilvl w:val="0"/>
          <w:numId w:val="16"/>
        </w:numPr>
        <w:spacing w:before="100" w:after="100" w:line="240" w:lineRule="auto"/>
        <w:rPr>
          <w:sz w:val="24"/>
          <w:szCs w:val="24"/>
          <w:lang w:eastAsia="zh-CN"/>
        </w:rPr>
      </w:pPr>
      <w:r w:rsidRPr="002738DC">
        <w:rPr>
          <w:sz w:val="24"/>
          <w:szCs w:val="24"/>
          <w:lang w:eastAsia="zh-CN"/>
        </w:rPr>
        <w:t>Distribute</w:t>
      </w:r>
      <w:r w:rsidR="00B24C00" w:rsidRPr="002738DC">
        <w:rPr>
          <w:sz w:val="24"/>
          <w:szCs w:val="24"/>
          <w:lang w:eastAsia="zh-CN"/>
        </w:rPr>
        <w:t xml:space="preserve"> a follow-up questionnaire</w:t>
      </w:r>
      <w:r w:rsidRPr="002738DC">
        <w:rPr>
          <w:sz w:val="24"/>
          <w:szCs w:val="24"/>
          <w:lang w:eastAsia="zh-CN"/>
        </w:rPr>
        <w:t xml:space="preserve"> to the attendees</w:t>
      </w:r>
      <w:r w:rsidR="00B24C00" w:rsidRPr="002738DC">
        <w:rPr>
          <w:sz w:val="24"/>
          <w:szCs w:val="24"/>
          <w:lang w:eastAsia="zh-CN"/>
        </w:rPr>
        <w:t xml:space="preserve"> to evaluate the workshop</w:t>
      </w:r>
      <w:r w:rsidRPr="002738DC">
        <w:rPr>
          <w:sz w:val="24"/>
          <w:szCs w:val="24"/>
          <w:lang w:eastAsia="zh-CN"/>
        </w:rPr>
        <w:t xml:space="preserve"> by March 17</w:t>
      </w:r>
      <w:r w:rsidR="00842FF7" w:rsidRPr="002738DC">
        <w:rPr>
          <w:sz w:val="24"/>
          <w:szCs w:val="24"/>
          <w:lang w:eastAsia="zh-CN"/>
        </w:rPr>
        <w:t>.</w:t>
      </w:r>
    </w:p>
    <w:p w:rsidR="00882439" w:rsidRPr="002738DC" w:rsidRDefault="00882439" w:rsidP="00EF6F79">
      <w:pPr>
        <w:spacing w:beforeLines="100" w:before="240" w:afterLines="100" w:after="240" w:line="240" w:lineRule="auto"/>
        <w:rPr>
          <w:b/>
          <w:sz w:val="24"/>
          <w:szCs w:val="24"/>
          <w:lang w:eastAsia="zh-CN"/>
        </w:rPr>
      </w:pPr>
      <w:r w:rsidRPr="002738DC">
        <w:rPr>
          <w:b/>
          <w:sz w:val="24"/>
          <w:szCs w:val="24"/>
          <w:lang w:eastAsia="zh-CN"/>
        </w:rPr>
        <w:t>BUDGET</w:t>
      </w:r>
    </w:p>
    <w:p w:rsidR="000224E8" w:rsidRPr="002738DC" w:rsidRDefault="00882439" w:rsidP="00EF6F79">
      <w:pPr>
        <w:spacing w:beforeLines="100" w:before="240" w:afterLines="100" w:after="240" w:line="240" w:lineRule="auto"/>
        <w:rPr>
          <w:sz w:val="24"/>
          <w:szCs w:val="24"/>
          <w:lang w:eastAsia="zh-CN"/>
        </w:rPr>
      </w:pPr>
      <w:r w:rsidRPr="002738DC">
        <w:rPr>
          <w:sz w:val="24"/>
          <w:szCs w:val="24"/>
          <w:lang w:eastAsia="zh-CN"/>
        </w:rPr>
        <w:tab/>
      </w:r>
      <w:r w:rsidRPr="002738DC">
        <w:rPr>
          <w:sz w:val="24"/>
          <w:szCs w:val="24"/>
        </w:rPr>
        <w:t xml:space="preserve">The </w:t>
      </w:r>
      <w:r w:rsidR="00B5724D" w:rsidRPr="002738DC">
        <w:rPr>
          <w:sz w:val="24"/>
          <w:szCs w:val="24"/>
          <w:lang w:eastAsia="zh-CN"/>
        </w:rPr>
        <w:t xml:space="preserve">initial </w:t>
      </w:r>
      <w:r w:rsidRPr="002738DC">
        <w:rPr>
          <w:sz w:val="24"/>
          <w:szCs w:val="24"/>
        </w:rPr>
        <w:t>budget</w:t>
      </w:r>
      <w:r w:rsidRPr="002738DC">
        <w:rPr>
          <w:sz w:val="24"/>
          <w:szCs w:val="24"/>
          <w:lang w:eastAsia="zh-CN"/>
        </w:rPr>
        <w:t xml:space="preserve"> (see exhibit 3)</w:t>
      </w:r>
      <w:r w:rsidRPr="002738DC">
        <w:rPr>
          <w:sz w:val="24"/>
          <w:szCs w:val="24"/>
        </w:rPr>
        <w:t xml:space="preserve"> for</w:t>
      </w:r>
      <w:r w:rsidR="000224E8" w:rsidRPr="002738DC">
        <w:rPr>
          <w:sz w:val="24"/>
          <w:szCs w:val="24"/>
        </w:rPr>
        <w:t xml:space="preserve"> this </w:t>
      </w:r>
      <w:r w:rsidR="000224E8" w:rsidRPr="002738DC">
        <w:rPr>
          <w:sz w:val="24"/>
          <w:szCs w:val="24"/>
          <w:lang w:eastAsia="zh-CN"/>
        </w:rPr>
        <w:t xml:space="preserve">soft skills </w:t>
      </w:r>
      <w:r w:rsidR="000224E8" w:rsidRPr="002738DC">
        <w:rPr>
          <w:sz w:val="24"/>
          <w:szCs w:val="24"/>
        </w:rPr>
        <w:t>workshop</w:t>
      </w:r>
      <w:r w:rsidR="000224E8" w:rsidRPr="002738DC">
        <w:rPr>
          <w:sz w:val="24"/>
          <w:szCs w:val="24"/>
          <w:lang w:eastAsia="zh-CN"/>
        </w:rPr>
        <w:t xml:space="preserve"> targeted at </w:t>
      </w:r>
      <w:r w:rsidR="008A261A">
        <w:rPr>
          <w:rFonts w:hint="eastAsia"/>
          <w:sz w:val="24"/>
          <w:szCs w:val="24"/>
          <w:lang w:eastAsia="zh-CN"/>
        </w:rPr>
        <w:t>30</w:t>
      </w:r>
      <w:r w:rsidR="000224E8" w:rsidRPr="002738DC">
        <w:rPr>
          <w:sz w:val="24"/>
          <w:szCs w:val="24"/>
          <w:lang w:eastAsia="zh-CN"/>
        </w:rPr>
        <w:t xml:space="preserve"> internationals students of FOX School of Business</w:t>
      </w:r>
      <w:r w:rsidR="000224E8" w:rsidRPr="002738DC">
        <w:rPr>
          <w:sz w:val="24"/>
          <w:szCs w:val="24"/>
        </w:rPr>
        <w:t xml:space="preserve"> includes </w:t>
      </w:r>
      <w:r w:rsidR="00F27DF0" w:rsidRPr="002738DC">
        <w:rPr>
          <w:sz w:val="24"/>
          <w:szCs w:val="24"/>
          <w:lang w:eastAsia="zh-CN"/>
        </w:rPr>
        <w:t>the following five</w:t>
      </w:r>
      <w:r w:rsidR="000224E8" w:rsidRPr="002738DC">
        <w:rPr>
          <w:sz w:val="24"/>
          <w:szCs w:val="24"/>
        </w:rPr>
        <w:t xml:space="preserve"> parts</w:t>
      </w:r>
      <w:r w:rsidR="00B5724D" w:rsidRPr="002738DC">
        <w:rPr>
          <w:sz w:val="24"/>
          <w:szCs w:val="24"/>
          <w:lang w:eastAsia="zh-CN"/>
        </w:rPr>
        <w:t>:</w:t>
      </w:r>
    </w:p>
    <w:p w:rsidR="00F27DF0" w:rsidRPr="002738DC" w:rsidRDefault="00F27DF0" w:rsidP="00EF6F79">
      <w:pPr>
        <w:pStyle w:val="a3"/>
        <w:numPr>
          <w:ilvl w:val="0"/>
          <w:numId w:val="18"/>
        </w:numPr>
        <w:spacing w:beforeLines="100" w:before="240" w:afterLines="100" w:after="240" w:line="240" w:lineRule="auto"/>
        <w:rPr>
          <w:sz w:val="24"/>
          <w:szCs w:val="24"/>
          <w:lang w:eastAsia="zh-CN"/>
        </w:rPr>
      </w:pPr>
      <w:r w:rsidRPr="002738DC">
        <w:rPr>
          <w:sz w:val="24"/>
          <w:szCs w:val="24"/>
          <w:lang w:eastAsia="zh-CN"/>
        </w:rPr>
        <w:t xml:space="preserve">One subject matter expert responsible for developing training materials that would be directly related to the international students and their cultural and linguistic diversity </w:t>
      </w:r>
      <w:r w:rsidR="00C04746" w:rsidRPr="002738DC">
        <w:rPr>
          <w:rFonts w:eastAsia="华文宋体" w:cs="Times New Roman"/>
          <w:sz w:val="24"/>
          <w:szCs w:val="24"/>
          <w:lang w:eastAsia="zh-CN"/>
        </w:rPr>
        <w:t>—</w:t>
      </w:r>
      <w:r w:rsidRPr="002738DC">
        <w:rPr>
          <w:rFonts w:eastAsia="华文宋体"/>
          <w:sz w:val="24"/>
          <w:szCs w:val="24"/>
          <w:lang w:eastAsia="zh-CN"/>
        </w:rPr>
        <w:t xml:space="preserve"> $1,000.</w:t>
      </w:r>
    </w:p>
    <w:p w:rsidR="00F27DF0" w:rsidRPr="002738DC" w:rsidRDefault="00F27DF0" w:rsidP="00EF6F79">
      <w:pPr>
        <w:pStyle w:val="a3"/>
        <w:numPr>
          <w:ilvl w:val="0"/>
          <w:numId w:val="18"/>
        </w:numPr>
        <w:spacing w:beforeLines="100" w:before="240" w:afterLines="100" w:after="240" w:line="240" w:lineRule="auto"/>
        <w:rPr>
          <w:sz w:val="24"/>
          <w:szCs w:val="24"/>
          <w:lang w:eastAsia="zh-CN"/>
        </w:rPr>
      </w:pPr>
      <w:r w:rsidRPr="002738DC">
        <w:rPr>
          <w:rFonts w:eastAsia="华文宋体"/>
          <w:sz w:val="24"/>
          <w:szCs w:val="24"/>
          <w:lang w:eastAsia="zh-CN"/>
        </w:rPr>
        <w:t xml:space="preserve">Two workshop facilitators at $1,000 per person </w:t>
      </w:r>
      <w:r w:rsidRPr="002738DC">
        <w:rPr>
          <w:rFonts w:eastAsia="华文宋体" w:cs="Times New Roman"/>
          <w:sz w:val="24"/>
          <w:szCs w:val="24"/>
          <w:lang w:eastAsia="zh-CN"/>
        </w:rPr>
        <w:t>—</w:t>
      </w:r>
      <w:r w:rsidRPr="002738DC">
        <w:rPr>
          <w:rFonts w:eastAsia="华文宋体"/>
          <w:sz w:val="24"/>
          <w:szCs w:val="24"/>
          <w:lang w:eastAsia="zh-CN"/>
        </w:rPr>
        <w:t xml:space="preserve"> $2,000.</w:t>
      </w:r>
    </w:p>
    <w:p w:rsidR="00F27DF0" w:rsidRPr="002738DC" w:rsidRDefault="00F27DF0" w:rsidP="00EF6F79">
      <w:pPr>
        <w:pStyle w:val="a3"/>
        <w:numPr>
          <w:ilvl w:val="0"/>
          <w:numId w:val="18"/>
        </w:numPr>
        <w:spacing w:beforeLines="100" w:before="240" w:afterLines="100" w:after="240" w:line="240" w:lineRule="auto"/>
        <w:rPr>
          <w:sz w:val="24"/>
          <w:szCs w:val="24"/>
          <w:lang w:eastAsia="zh-CN"/>
        </w:rPr>
      </w:pPr>
      <w:r w:rsidRPr="002738DC">
        <w:rPr>
          <w:rFonts w:eastAsia="华文宋体"/>
          <w:sz w:val="24"/>
          <w:szCs w:val="24"/>
          <w:lang w:eastAsia="zh-CN"/>
        </w:rPr>
        <w:t xml:space="preserve">Hard copies of training handouts for </w:t>
      </w:r>
      <w:r w:rsidR="004A3CDE">
        <w:rPr>
          <w:rFonts w:eastAsia="华文宋体" w:hint="eastAsia"/>
          <w:sz w:val="24"/>
          <w:szCs w:val="24"/>
          <w:lang w:eastAsia="zh-CN"/>
        </w:rPr>
        <w:t xml:space="preserve">up to </w:t>
      </w:r>
      <w:r w:rsidRPr="002738DC">
        <w:rPr>
          <w:rFonts w:eastAsia="华文宋体"/>
          <w:sz w:val="24"/>
          <w:szCs w:val="24"/>
          <w:lang w:eastAsia="zh-CN"/>
        </w:rPr>
        <w:t xml:space="preserve">30 students at $50 per person </w:t>
      </w:r>
      <w:r w:rsidRPr="002738DC">
        <w:rPr>
          <w:rFonts w:eastAsia="华文宋体" w:cs="Times New Roman"/>
          <w:sz w:val="24"/>
          <w:szCs w:val="24"/>
          <w:lang w:eastAsia="zh-CN"/>
        </w:rPr>
        <w:t>—</w:t>
      </w:r>
      <w:r w:rsidRPr="002738DC">
        <w:rPr>
          <w:rFonts w:eastAsia="华文宋体"/>
          <w:sz w:val="24"/>
          <w:szCs w:val="24"/>
          <w:lang w:eastAsia="zh-CN"/>
        </w:rPr>
        <w:t xml:space="preserve"> $1,500.</w:t>
      </w:r>
    </w:p>
    <w:p w:rsidR="00F27DF0" w:rsidRPr="002738DC" w:rsidRDefault="00F27DF0" w:rsidP="00EF6F79">
      <w:pPr>
        <w:pStyle w:val="a3"/>
        <w:numPr>
          <w:ilvl w:val="0"/>
          <w:numId w:val="18"/>
        </w:numPr>
        <w:spacing w:beforeLines="100" w:before="240" w:afterLines="100" w:after="240" w:line="240" w:lineRule="auto"/>
        <w:rPr>
          <w:sz w:val="24"/>
          <w:szCs w:val="24"/>
          <w:lang w:eastAsia="zh-CN"/>
        </w:rPr>
      </w:pPr>
      <w:r w:rsidRPr="002738DC">
        <w:rPr>
          <w:rFonts w:eastAsia="华文宋体"/>
          <w:sz w:val="24"/>
          <w:szCs w:val="24"/>
          <w:lang w:eastAsia="zh-CN"/>
        </w:rPr>
        <w:t xml:space="preserve">Purchase of stationery such as name tags, sticky notes, pens, scratch paper, folders, </w:t>
      </w:r>
      <w:r w:rsidR="00C76F6C" w:rsidRPr="002738DC">
        <w:rPr>
          <w:rFonts w:eastAsia="华文宋体"/>
          <w:sz w:val="24"/>
          <w:szCs w:val="24"/>
          <w:lang w:eastAsia="zh-CN"/>
        </w:rPr>
        <w:t>and marker pens</w:t>
      </w:r>
      <w:r w:rsidRPr="002738DC">
        <w:rPr>
          <w:rFonts w:eastAsia="华文宋体"/>
          <w:sz w:val="24"/>
          <w:szCs w:val="24"/>
          <w:lang w:eastAsia="zh-CN"/>
        </w:rPr>
        <w:t xml:space="preserve"> for </w:t>
      </w:r>
      <w:r w:rsidR="004A3CDE">
        <w:rPr>
          <w:rFonts w:eastAsia="华文宋体" w:hint="eastAsia"/>
          <w:sz w:val="24"/>
          <w:szCs w:val="24"/>
          <w:lang w:eastAsia="zh-CN"/>
        </w:rPr>
        <w:t xml:space="preserve">up to </w:t>
      </w:r>
      <w:r w:rsidRPr="002738DC">
        <w:rPr>
          <w:rFonts w:eastAsia="华文宋体"/>
          <w:sz w:val="24"/>
          <w:szCs w:val="24"/>
          <w:lang w:eastAsia="zh-CN"/>
        </w:rPr>
        <w:t xml:space="preserve">30 students at $20 per person </w:t>
      </w:r>
      <w:r w:rsidRPr="002738DC">
        <w:rPr>
          <w:rFonts w:eastAsia="华文宋体" w:cs="Times New Roman"/>
          <w:sz w:val="24"/>
          <w:szCs w:val="24"/>
          <w:lang w:eastAsia="zh-CN"/>
        </w:rPr>
        <w:t>—</w:t>
      </w:r>
      <w:r w:rsidRPr="002738DC">
        <w:rPr>
          <w:rFonts w:eastAsia="华文宋体"/>
          <w:sz w:val="24"/>
          <w:szCs w:val="24"/>
          <w:lang w:eastAsia="zh-CN"/>
        </w:rPr>
        <w:t xml:space="preserve"> $600.</w:t>
      </w:r>
    </w:p>
    <w:p w:rsidR="00F27DF0" w:rsidRPr="002738DC" w:rsidRDefault="00890A71" w:rsidP="00EF6F79">
      <w:pPr>
        <w:pStyle w:val="a3"/>
        <w:numPr>
          <w:ilvl w:val="0"/>
          <w:numId w:val="18"/>
        </w:numPr>
        <w:spacing w:beforeLines="100" w:before="240" w:afterLines="100" w:after="240" w:line="240" w:lineRule="auto"/>
        <w:rPr>
          <w:sz w:val="24"/>
          <w:szCs w:val="24"/>
          <w:lang w:eastAsia="zh-CN"/>
        </w:rPr>
      </w:pPr>
      <w:r w:rsidRPr="002738DC">
        <w:rPr>
          <w:sz w:val="24"/>
          <w:szCs w:val="24"/>
          <w:lang w:eastAsia="zh-CN"/>
        </w:rPr>
        <w:t>Five G</w:t>
      </w:r>
      <w:r w:rsidRPr="002738DC">
        <w:rPr>
          <w:sz w:val="24"/>
          <w:szCs w:val="24"/>
        </w:rPr>
        <w:t xml:space="preserve">uest </w:t>
      </w:r>
      <w:r w:rsidRPr="002738DC">
        <w:rPr>
          <w:sz w:val="24"/>
          <w:szCs w:val="24"/>
          <w:lang w:eastAsia="zh-CN"/>
        </w:rPr>
        <w:t>S</w:t>
      </w:r>
      <w:r w:rsidRPr="002738DC">
        <w:rPr>
          <w:sz w:val="24"/>
          <w:szCs w:val="24"/>
        </w:rPr>
        <w:t xml:space="preserve">peakers </w:t>
      </w:r>
      <w:r w:rsidRPr="002738DC">
        <w:rPr>
          <w:sz w:val="24"/>
          <w:szCs w:val="24"/>
          <w:lang w:eastAsia="zh-CN"/>
        </w:rPr>
        <w:t>at</w:t>
      </w:r>
      <w:r w:rsidRPr="002738DC">
        <w:rPr>
          <w:sz w:val="24"/>
          <w:szCs w:val="24"/>
        </w:rPr>
        <w:t xml:space="preserve"> $500</w:t>
      </w:r>
      <w:r w:rsidRPr="002738DC">
        <w:rPr>
          <w:sz w:val="24"/>
          <w:szCs w:val="24"/>
          <w:lang w:eastAsia="zh-CN"/>
        </w:rPr>
        <w:t xml:space="preserve"> per person </w:t>
      </w:r>
      <w:r w:rsidRPr="002738DC">
        <w:rPr>
          <w:rFonts w:cs="Times New Roman"/>
          <w:sz w:val="24"/>
          <w:szCs w:val="24"/>
        </w:rPr>
        <w:t>—</w:t>
      </w:r>
      <w:r w:rsidRPr="002738DC">
        <w:rPr>
          <w:sz w:val="24"/>
          <w:szCs w:val="24"/>
        </w:rPr>
        <w:t xml:space="preserve"> $2,500.</w:t>
      </w:r>
    </w:p>
    <w:p w:rsidR="00F27DF0" w:rsidRPr="002738DC" w:rsidRDefault="00F17C12" w:rsidP="00EF6F79">
      <w:pPr>
        <w:spacing w:beforeLines="100" w:before="240" w:afterLines="100" w:after="240" w:line="240" w:lineRule="auto"/>
        <w:ind w:left="720"/>
        <w:rPr>
          <w:sz w:val="24"/>
          <w:szCs w:val="24"/>
          <w:lang w:eastAsia="zh-CN"/>
        </w:rPr>
      </w:pPr>
      <w:r w:rsidRPr="002738DC">
        <w:rPr>
          <w:sz w:val="24"/>
          <w:szCs w:val="24"/>
          <w:lang w:eastAsia="zh-CN"/>
        </w:rPr>
        <w:t>Therefore, the total cost of this proposed soft skills workshop amounts to $</w:t>
      </w:r>
      <w:r w:rsidR="00C04746" w:rsidRPr="002738DC">
        <w:rPr>
          <w:sz w:val="24"/>
          <w:szCs w:val="24"/>
          <w:lang w:eastAsia="zh-CN"/>
        </w:rPr>
        <w:t>7</w:t>
      </w:r>
      <w:r w:rsidRPr="002738DC">
        <w:rPr>
          <w:sz w:val="24"/>
          <w:szCs w:val="24"/>
          <w:lang w:eastAsia="zh-CN"/>
        </w:rPr>
        <w:t>,600.</w:t>
      </w:r>
    </w:p>
    <w:p w:rsidR="009A7A7D" w:rsidRPr="002738DC" w:rsidRDefault="00FB60C5" w:rsidP="00EF6F79">
      <w:pPr>
        <w:spacing w:beforeLines="100" w:before="240" w:afterLines="100" w:after="240" w:line="240" w:lineRule="auto"/>
        <w:ind w:firstLine="720"/>
        <w:rPr>
          <w:sz w:val="24"/>
          <w:szCs w:val="24"/>
          <w:lang w:eastAsia="zh-CN"/>
        </w:rPr>
      </w:pPr>
      <w:r w:rsidRPr="002738DC">
        <w:rPr>
          <w:sz w:val="24"/>
          <w:szCs w:val="24"/>
          <w:lang w:eastAsia="zh-CN"/>
        </w:rPr>
        <w:lastRenderedPageBreak/>
        <w:t>Another option I suggest is to hire a person to work at CSPD and conduct all the training sessions instead of just paying for the workshops each year.</w:t>
      </w:r>
    </w:p>
    <w:p w:rsidR="000224E8" w:rsidRPr="002738DC" w:rsidRDefault="000224E8" w:rsidP="00EF6F79">
      <w:pPr>
        <w:spacing w:beforeLines="100" w:before="240" w:afterLines="100" w:after="240" w:line="240" w:lineRule="auto"/>
        <w:rPr>
          <w:b/>
          <w:sz w:val="24"/>
          <w:szCs w:val="24"/>
          <w:lang w:eastAsia="zh-CN"/>
        </w:rPr>
      </w:pPr>
      <w:r w:rsidRPr="002738DC">
        <w:rPr>
          <w:b/>
          <w:sz w:val="24"/>
          <w:szCs w:val="24"/>
          <w:lang w:eastAsia="zh-CN"/>
        </w:rPr>
        <w:t>BENEFITS OF THE PROPOSAL</w:t>
      </w:r>
    </w:p>
    <w:p w:rsidR="000667B1" w:rsidRPr="002738DC" w:rsidRDefault="000224E8" w:rsidP="00EF6F79">
      <w:pPr>
        <w:spacing w:beforeLines="100" w:before="240" w:afterLines="100" w:after="240" w:line="240" w:lineRule="auto"/>
        <w:rPr>
          <w:sz w:val="24"/>
          <w:szCs w:val="24"/>
          <w:lang w:eastAsia="zh-CN"/>
        </w:rPr>
      </w:pPr>
      <w:r w:rsidRPr="002738DC">
        <w:rPr>
          <w:sz w:val="24"/>
          <w:szCs w:val="24"/>
          <w:lang w:eastAsia="zh-CN"/>
        </w:rPr>
        <w:tab/>
      </w:r>
      <w:r w:rsidR="000667B1" w:rsidRPr="002738DC">
        <w:rPr>
          <w:sz w:val="24"/>
          <w:szCs w:val="24"/>
          <w:lang w:eastAsia="zh-CN"/>
        </w:rPr>
        <w:t xml:space="preserve">The five-day soft skills workshop will undoubtedly bring many benefits to not only international students, but also </w:t>
      </w:r>
      <w:r w:rsidR="00AA5FC9" w:rsidRPr="002738DC">
        <w:rPr>
          <w:sz w:val="24"/>
          <w:szCs w:val="24"/>
          <w:lang w:eastAsia="zh-CN"/>
        </w:rPr>
        <w:t>our u</w:t>
      </w:r>
      <w:r w:rsidR="000667B1" w:rsidRPr="002738DC">
        <w:rPr>
          <w:sz w:val="24"/>
          <w:szCs w:val="24"/>
          <w:lang w:eastAsia="zh-CN"/>
        </w:rPr>
        <w:t>niversity and the organizations.</w:t>
      </w:r>
    </w:p>
    <w:p w:rsidR="000667B1" w:rsidRPr="002738DC" w:rsidRDefault="000667B1" w:rsidP="00EF6F79">
      <w:pPr>
        <w:spacing w:beforeLines="100" w:before="240" w:afterLines="100" w:after="240" w:line="240" w:lineRule="auto"/>
        <w:rPr>
          <w:i/>
          <w:sz w:val="24"/>
          <w:szCs w:val="24"/>
          <w:lang w:eastAsia="zh-CN"/>
        </w:rPr>
      </w:pPr>
      <w:r w:rsidRPr="002738DC">
        <w:rPr>
          <w:sz w:val="24"/>
          <w:szCs w:val="24"/>
          <w:lang w:eastAsia="zh-CN"/>
        </w:rPr>
        <w:tab/>
      </w:r>
      <w:r w:rsidR="00AA5FC9" w:rsidRPr="002738DC">
        <w:rPr>
          <w:i/>
          <w:sz w:val="24"/>
          <w:szCs w:val="24"/>
          <w:lang w:eastAsia="zh-CN"/>
        </w:rPr>
        <w:t>Enhance</w:t>
      </w:r>
      <w:r w:rsidRPr="002738DC">
        <w:rPr>
          <w:i/>
          <w:sz w:val="24"/>
          <w:szCs w:val="24"/>
          <w:lang w:eastAsia="zh-CN"/>
        </w:rPr>
        <w:t xml:space="preserve"> Employability Skills</w:t>
      </w:r>
    </w:p>
    <w:p w:rsidR="000667B1" w:rsidRPr="002738DC" w:rsidRDefault="000667B1" w:rsidP="00EF6F79">
      <w:pPr>
        <w:spacing w:beforeLines="100" w:before="240" w:afterLines="100" w:after="240" w:line="240" w:lineRule="auto"/>
        <w:rPr>
          <w:sz w:val="24"/>
          <w:szCs w:val="24"/>
          <w:lang w:eastAsia="zh-CN"/>
        </w:rPr>
      </w:pPr>
      <w:r w:rsidRPr="002738DC">
        <w:rPr>
          <w:sz w:val="24"/>
          <w:szCs w:val="24"/>
          <w:lang w:eastAsia="zh-CN"/>
        </w:rPr>
        <w:tab/>
        <w:t xml:space="preserve">This workshop provides international students with great opportunities to interact with guest speakers, scholars, and alumni so that </w:t>
      </w:r>
      <w:r w:rsidR="00485BC0" w:rsidRPr="002738DC">
        <w:rPr>
          <w:sz w:val="24"/>
          <w:szCs w:val="24"/>
          <w:lang w:eastAsia="zh-CN"/>
        </w:rPr>
        <w:t>they can have a better understanding of recruiters’ preference in business graduates’ employability skills</w:t>
      </w:r>
      <w:r w:rsidR="00BA3B27" w:rsidRPr="002738DC">
        <w:rPr>
          <w:sz w:val="24"/>
          <w:szCs w:val="24"/>
          <w:lang w:eastAsia="zh-CN"/>
        </w:rPr>
        <w:t xml:space="preserve"> before graduation</w:t>
      </w:r>
      <w:r w:rsidR="00485BC0" w:rsidRPr="002738DC">
        <w:rPr>
          <w:sz w:val="24"/>
          <w:szCs w:val="24"/>
          <w:lang w:eastAsia="zh-CN"/>
        </w:rPr>
        <w:t xml:space="preserve">. Furthermore, </w:t>
      </w:r>
      <w:r w:rsidRPr="002738DC">
        <w:rPr>
          <w:sz w:val="24"/>
          <w:szCs w:val="24"/>
          <w:lang w:eastAsia="zh-CN"/>
        </w:rPr>
        <w:t xml:space="preserve">the training program will cultivate their effective problem solving skills to deal with various problems in their jobs, improve their business communication skills, develop team building ability, foster their </w:t>
      </w:r>
      <w:r w:rsidR="00345E54" w:rsidRPr="002738DC">
        <w:rPr>
          <w:sz w:val="24"/>
          <w:szCs w:val="24"/>
          <w:lang w:eastAsia="zh-CN"/>
        </w:rPr>
        <w:t>talent to be an effective leader, and understand cultural differences to get along well with diverse people in the workplace.</w:t>
      </w:r>
    </w:p>
    <w:p w:rsidR="00345E54" w:rsidRPr="002738DC" w:rsidRDefault="00345E54" w:rsidP="00EF6F79">
      <w:pPr>
        <w:spacing w:beforeLines="100" w:before="240" w:afterLines="100" w:after="240" w:line="240" w:lineRule="auto"/>
        <w:rPr>
          <w:i/>
          <w:sz w:val="24"/>
          <w:szCs w:val="24"/>
          <w:lang w:eastAsia="zh-CN"/>
        </w:rPr>
      </w:pPr>
      <w:r w:rsidRPr="002738DC">
        <w:rPr>
          <w:sz w:val="24"/>
          <w:szCs w:val="24"/>
          <w:lang w:eastAsia="zh-CN"/>
        </w:rPr>
        <w:tab/>
      </w:r>
      <w:r w:rsidR="00AA5FC9" w:rsidRPr="002738DC">
        <w:rPr>
          <w:i/>
          <w:sz w:val="24"/>
          <w:szCs w:val="24"/>
          <w:lang w:eastAsia="zh-CN"/>
        </w:rPr>
        <w:t>Promote Education Reform</w:t>
      </w:r>
      <w:r w:rsidR="00F329FC" w:rsidRPr="002738DC">
        <w:rPr>
          <w:i/>
          <w:sz w:val="24"/>
          <w:szCs w:val="24"/>
          <w:lang w:eastAsia="zh-CN"/>
        </w:rPr>
        <w:t xml:space="preserve"> and Increase Revenues</w:t>
      </w:r>
    </w:p>
    <w:p w:rsidR="00AA5FC9" w:rsidRPr="002738DC" w:rsidRDefault="00AA5FC9" w:rsidP="00EF6F79">
      <w:pPr>
        <w:spacing w:beforeLines="100" w:before="240" w:afterLines="100" w:after="240" w:line="240" w:lineRule="auto"/>
        <w:rPr>
          <w:sz w:val="24"/>
          <w:szCs w:val="24"/>
          <w:lang w:eastAsia="zh-CN"/>
        </w:rPr>
      </w:pPr>
      <w:r w:rsidRPr="002738DC">
        <w:rPr>
          <w:sz w:val="24"/>
          <w:szCs w:val="24"/>
          <w:lang w:eastAsia="zh-CN"/>
        </w:rPr>
        <w:tab/>
        <w:t xml:space="preserve">This workshop will </w:t>
      </w:r>
      <w:r w:rsidR="009B7641">
        <w:rPr>
          <w:rFonts w:hint="eastAsia"/>
          <w:sz w:val="24"/>
          <w:szCs w:val="24"/>
          <w:lang w:eastAsia="zh-CN"/>
        </w:rPr>
        <w:t xml:space="preserve">also </w:t>
      </w:r>
      <w:r w:rsidRPr="002738DC">
        <w:rPr>
          <w:sz w:val="24"/>
          <w:szCs w:val="24"/>
          <w:lang w:eastAsia="zh-CN"/>
        </w:rPr>
        <w:t>help our university understand the current shift in recruiter prefere</w:t>
      </w:r>
      <w:r w:rsidR="0035159E" w:rsidRPr="002738DC">
        <w:rPr>
          <w:sz w:val="24"/>
          <w:szCs w:val="24"/>
          <w:lang w:eastAsia="zh-CN"/>
        </w:rPr>
        <w:t>nces, and</w:t>
      </w:r>
      <w:r w:rsidRPr="002738DC">
        <w:rPr>
          <w:sz w:val="24"/>
          <w:szCs w:val="24"/>
          <w:lang w:eastAsia="zh-CN"/>
        </w:rPr>
        <w:t xml:space="preserve"> enable it to better po</w:t>
      </w:r>
      <w:r w:rsidR="009B7641">
        <w:rPr>
          <w:sz w:val="24"/>
          <w:szCs w:val="24"/>
          <w:lang w:eastAsia="zh-CN"/>
        </w:rPr>
        <w:t>sition itself to equip students</w:t>
      </w:r>
      <w:r w:rsidRPr="002738DC">
        <w:rPr>
          <w:sz w:val="24"/>
          <w:szCs w:val="24"/>
          <w:lang w:eastAsia="zh-CN"/>
        </w:rPr>
        <w:t xml:space="preserve"> with desired skills to succeed in a swiftly changing employment arena (Jones, 2016)</w:t>
      </w:r>
      <w:r w:rsidR="00F329FC" w:rsidRPr="002738DC">
        <w:rPr>
          <w:sz w:val="24"/>
          <w:szCs w:val="24"/>
          <w:lang w:eastAsia="zh-CN"/>
        </w:rPr>
        <w:t>. Moreover, the workshop will promote educators of our university to redesign the existing curriculum and reform the pedagogy by blending soft and hard skills to create industry compatible and employable professionals (Rao, 2014),</w:t>
      </w:r>
      <w:r w:rsidR="0035159E" w:rsidRPr="002738DC">
        <w:rPr>
          <w:sz w:val="24"/>
          <w:szCs w:val="24"/>
          <w:lang w:eastAsia="zh-CN"/>
        </w:rPr>
        <w:t xml:space="preserve"> which in turn will enhance our university’s reputation, attract more international students, and increase tuition revenues.</w:t>
      </w:r>
      <w:r w:rsidRPr="002738DC">
        <w:rPr>
          <w:sz w:val="24"/>
          <w:szCs w:val="24"/>
          <w:lang w:eastAsia="zh-CN"/>
        </w:rPr>
        <w:t xml:space="preserve"> </w:t>
      </w:r>
    </w:p>
    <w:p w:rsidR="00F329FC" w:rsidRPr="002738DC" w:rsidRDefault="00F329FC" w:rsidP="00EF6F79">
      <w:pPr>
        <w:spacing w:beforeLines="100" w:before="240" w:afterLines="100" w:after="240" w:line="240" w:lineRule="auto"/>
        <w:rPr>
          <w:i/>
          <w:sz w:val="24"/>
          <w:szCs w:val="24"/>
          <w:lang w:eastAsia="zh-CN"/>
        </w:rPr>
      </w:pPr>
      <w:r w:rsidRPr="002738DC">
        <w:rPr>
          <w:sz w:val="24"/>
          <w:szCs w:val="24"/>
          <w:lang w:eastAsia="zh-CN"/>
        </w:rPr>
        <w:tab/>
      </w:r>
      <w:r w:rsidR="00020ACB" w:rsidRPr="002738DC">
        <w:rPr>
          <w:i/>
          <w:sz w:val="24"/>
          <w:szCs w:val="24"/>
          <w:lang w:eastAsia="zh-CN"/>
        </w:rPr>
        <w:t>Reduce Corporate Training Costs</w:t>
      </w:r>
    </w:p>
    <w:p w:rsidR="00020ACB" w:rsidRPr="002738DC" w:rsidRDefault="00020ACB" w:rsidP="00EF6F79">
      <w:pPr>
        <w:spacing w:beforeLines="100" w:before="240" w:afterLines="100" w:after="240" w:line="240" w:lineRule="auto"/>
        <w:rPr>
          <w:sz w:val="24"/>
          <w:szCs w:val="24"/>
          <w:lang w:eastAsia="zh-CN"/>
        </w:rPr>
      </w:pPr>
      <w:r w:rsidRPr="002738DC">
        <w:rPr>
          <w:sz w:val="24"/>
          <w:szCs w:val="24"/>
          <w:lang w:eastAsia="zh-CN"/>
        </w:rPr>
        <w:tab/>
      </w:r>
      <w:r w:rsidR="00424AD9" w:rsidRPr="002738DC">
        <w:rPr>
          <w:sz w:val="24"/>
          <w:szCs w:val="24"/>
          <w:lang w:eastAsia="zh-CN"/>
        </w:rPr>
        <w:t>Businesses would like to hire graduates who are able to make valuable contributions to the bottom line with strong soft skills (</w:t>
      </w:r>
      <w:proofErr w:type="spellStart"/>
      <w:r w:rsidR="00424AD9" w:rsidRPr="002738DC">
        <w:rPr>
          <w:sz w:val="24"/>
          <w:szCs w:val="24"/>
          <w:lang w:eastAsia="zh-CN"/>
        </w:rPr>
        <w:t>Bhagra</w:t>
      </w:r>
      <w:proofErr w:type="spellEnd"/>
      <w:r w:rsidR="00424AD9" w:rsidRPr="002738DC">
        <w:rPr>
          <w:sz w:val="24"/>
          <w:szCs w:val="24"/>
          <w:lang w:eastAsia="zh-CN"/>
        </w:rPr>
        <w:t xml:space="preserve"> &amp; Sharma, 2018). Therefore, if international students are equipped with enhanced soft skills, there will be no point providing a training program to cultivate their awareness of soft skills, thus the training expenses can be saved and work efficiency can be improved.</w:t>
      </w:r>
    </w:p>
    <w:p w:rsidR="006B48DD" w:rsidRPr="002738DC" w:rsidRDefault="006B48DD" w:rsidP="00EF6F79">
      <w:pPr>
        <w:spacing w:beforeLines="100" w:before="240" w:afterLines="100" w:after="240" w:line="240" w:lineRule="auto"/>
        <w:rPr>
          <w:rFonts w:cs="Times New Roman"/>
          <w:b/>
          <w:sz w:val="24"/>
          <w:szCs w:val="24"/>
          <w:lang w:eastAsia="zh-CN"/>
        </w:rPr>
      </w:pPr>
      <w:r w:rsidRPr="002738DC">
        <w:rPr>
          <w:rFonts w:cs="Times New Roman"/>
          <w:b/>
          <w:sz w:val="24"/>
          <w:szCs w:val="24"/>
        </w:rPr>
        <w:t>CONCLUSION AND RECOMMENDATIONS</w:t>
      </w:r>
    </w:p>
    <w:p w:rsidR="006B48DD" w:rsidRPr="002738DC" w:rsidRDefault="006B48DD" w:rsidP="006B48DD">
      <w:pPr>
        <w:ind w:firstLine="420"/>
        <w:rPr>
          <w:rFonts w:cs="Helvetica"/>
          <w:sz w:val="24"/>
          <w:szCs w:val="24"/>
          <w:lang w:eastAsia="zh-CN"/>
        </w:rPr>
      </w:pPr>
      <w:r w:rsidRPr="002738DC">
        <w:rPr>
          <w:sz w:val="24"/>
          <w:szCs w:val="24"/>
          <w:lang w:eastAsia="zh-CN"/>
        </w:rPr>
        <w:tab/>
      </w:r>
      <w:r w:rsidRPr="002738DC">
        <w:rPr>
          <w:rFonts w:cs="Helvetica"/>
          <w:sz w:val="24"/>
          <w:szCs w:val="24"/>
        </w:rPr>
        <w:t xml:space="preserve">This </w:t>
      </w:r>
      <w:r w:rsidR="00485BC0" w:rsidRPr="002738DC">
        <w:rPr>
          <w:rFonts w:cs="Helvetica"/>
          <w:sz w:val="24"/>
          <w:szCs w:val="24"/>
          <w:lang w:eastAsia="zh-CN"/>
        </w:rPr>
        <w:t>five</w:t>
      </w:r>
      <w:r w:rsidRPr="002738DC">
        <w:rPr>
          <w:rFonts w:cs="Helvetica"/>
          <w:sz w:val="24"/>
          <w:szCs w:val="24"/>
        </w:rPr>
        <w:t xml:space="preserve">-day soft skills training workshop </w:t>
      </w:r>
      <w:r w:rsidR="00485BC0" w:rsidRPr="002738DC">
        <w:rPr>
          <w:rFonts w:cs="Helvetica"/>
          <w:sz w:val="24"/>
          <w:szCs w:val="24"/>
          <w:lang w:eastAsia="zh-CN"/>
        </w:rPr>
        <w:t xml:space="preserve">to be conducted by CSPD </w:t>
      </w:r>
      <w:r w:rsidRPr="002738DC">
        <w:rPr>
          <w:rFonts w:cs="Helvetica"/>
          <w:sz w:val="24"/>
          <w:szCs w:val="24"/>
        </w:rPr>
        <w:t xml:space="preserve">will </w:t>
      </w:r>
      <w:r w:rsidR="00485BC0" w:rsidRPr="002738DC">
        <w:rPr>
          <w:rFonts w:cs="Helvetica"/>
          <w:sz w:val="24"/>
          <w:szCs w:val="24"/>
          <w:lang w:eastAsia="zh-CN"/>
        </w:rPr>
        <w:t>help</w:t>
      </w:r>
      <w:r w:rsidRPr="002738DC">
        <w:rPr>
          <w:rFonts w:cs="Helvetica"/>
          <w:sz w:val="24"/>
          <w:szCs w:val="24"/>
        </w:rPr>
        <w:t xml:space="preserve"> The Fox School junior and senior international students recognize the importance of soft skills </w:t>
      </w:r>
      <w:r w:rsidR="00485BC0" w:rsidRPr="002738DC">
        <w:rPr>
          <w:rFonts w:cs="Helvetica"/>
          <w:sz w:val="24"/>
          <w:szCs w:val="24"/>
          <w:lang w:eastAsia="zh-CN"/>
        </w:rPr>
        <w:t xml:space="preserve">in the business world, and equip them with </w:t>
      </w:r>
      <w:r w:rsidR="008C2B29" w:rsidRPr="002738DC">
        <w:rPr>
          <w:rFonts w:cs="Helvetica"/>
          <w:sz w:val="24"/>
          <w:szCs w:val="24"/>
          <w:lang w:eastAsia="zh-CN"/>
        </w:rPr>
        <w:t>improved</w:t>
      </w:r>
      <w:r w:rsidRPr="002738DC">
        <w:rPr>
          <w:rFonts w:cs="Helvetica"/>
          <w:sz w:val="24"/>
          <w:szCs w:val="24"/>
        </w:rPr>
        <w:t xml:space="preserve"> employability </w:t>
      </w:r>
      <w:r w:rsidR="008C2B29" w:rsidRPr="002738DC">
        <w:rPr>
          <w:rFonts w:cs="Helvetica"/>
          <w:sz w:val="24"/>
          <w:szCs w:val="24"/>
          <w:lang w:eastAsia="zh-CN"/>
        </w:rPr>
        <w:t>quotient</w:t>
      </w:r>
      <w:r w:rsidRPr="002738DC">
        <w:rPr>
          <w:rFonts w:cs="Helvetica"/>
          <w:sz w:val="24"/>
          <w:szCs w:val="24"/>
        </w:rPr>
        <w:t xml:space="preserve"> upon entry into the workplace.</w:t>
      </w:r>
    </w:p>
    <w:p w:rsidR="00485BC0" w:rsidRPr="002738DC" w:rsidRDefault="00485BC0" w:rsidP="006B48DD">
      <w:pPr>
        <w:ind w:firstLine="420"/>
        <w:rPr>
          <w:rFonts w:cs="Helvetica"/>
          <w:sz w:val="24"/>
          <w:szCs w:val="24"/>
          <w:lang w:eastAsia="zh-CN"/>
        </w:rPr>
      </w:pPr>
      <w:r w:rsidRPr="002738DC">
        <w:rPr>
          <w:rFonts w:cs="Helvetica"/>
          <w:sz w:val="24"/>
          <w:szCs w:val="24"/>
          <w:lang w:eastAsia="zh-CN"/>
        </w:rPr>
        <w:tab/>
      </w:r>
      <w:r w:rsidR="008C2B29" w:rsidRPr="002738DC">
        <w:rPr>
          <w:rFonts w:cs="Helvetica"/>
          <w:sz w:val="24"/>
          <w:szCs w:val="24"/>
          <w:lang w:eastAsia="zh-CN"/>
        </w:rPr>
        <w:t xml:space="preserve">To ensure that this workshop is run by CSPD regularly, I have </w:t>
      </w:r>
      <w:r w:rsidR="003E44A5" w:rsidRPr="002738DC">
        <w:rPr>
          <w:rFonts w:cs="Helvetica"/>
          <w:sz w:val="24"/>
          <w:szCs w:val="24"/>
          <w:lang w:eastAsia="zh-CN"/>
        </w:rPr>
        <w:t>two</w:t>
      </w:r>
      <w:r w:rsidR="008C2B29" w:rsidRPr="002738DC">
        <w:rPr>
          <w:rFonts w:cs="Helvetica"/>
          <w:sz w:val="24"/>
          <w:szCs w:val="24"/>
          <w:lang w:eastAsia="zh-CN"/>
        </w:rPr>
        <w:t xml:space="preserve"> recommendations. First, </w:t>
      </w:r>
      <w:r w:rsidR="00BA3B27" w:rsidRPr="002738DC">
        <w:rPr>
          <w:rFonts w:cs="Helvetica"/>
          <w:sz w:val="24"/>
          <w:szCs w:val="24"/>
          <w:lang w:eastAsia="zh-CN"/>
        </w:rPr>
        <w:t>keep track of the attendees for at least one more year upon graduation from Fox School of Business to find out the relationship between soft skills and employability skills</w:t>
      </w:r>
      <w:r w:rsidR="003E44A5" w:rsidRPr="002738DC">
        <w:rPr>
          <w:rFonts w:cs="Helvetica"/>
          <w:sz w:val="24"/>
          <w:szCs w:val="24"/>
          <w:lang w:eastAsia="zh-CN"/>
        </w:rPr>
        <w:t xml:space="preserve">, their job </w:t>
      </w:r>
      <w:r w:rsidR="003E44A5" w:rsidRPr="002738DC">
        <w:rPr>
          <w:rFonts w:cs="Helvetica"/>
          <w:sz w:val="24"/>
          <w:szCs w:val="24"/>
          <w:lang w:eastAsia="zh-CN"/>
        </w:rPr>
        <w:lastRenderedPageBreak/>
        <w:t>performance and career prospects</w:t>
      </w:r>
      <w:r w:rsidR="00BA3B27" w:rsidRPr="002738DC">
        <w:rPr>
          <w:rFonts w:cs="Helvetica"/>
          <w:sz w:val="24"/>
          <w:szCs w:val="24"/>
          <w:lang w:eastAsia="zh-CN"/>
        </w:rPr>
        <w:t>. Second, strengthen the links between our university and enterprises</w:t>
      </w:r>
      <w:r w:rsidR="003E44A5" w:rsidRPr="002738DC">
        <w:rPr>
          <w:rFonts w:cs="Helvetica"/>
          <w:sz w:val="24"/>
          <w:szCs w:val="24"/>
          <w:lang w:eastAsia="zh-CN"/>
        </w:rPr>
        <w:t>, keep abreast of employers’ latest requirements for graduates, both domestic and international, and adjust the content of the workshop to the changing requirements of the industry</w:t>
      </w:r>
      <w:r w:rsidR="005A3225">
        <w:rPr>
          <w:rFonts w:cs="Helvetica" w:hint="eastAsia"/>
          <w:sz w:val="24"/>
          <w:szCs w:val="24"/>
          <w:lang w:eastAsia="zh-CN"/>
        </w:rPr>
        <w:t xml:space="preserve"> so that the graduates, including the </w:t>
      </w:r>
      <w:r w:rsidR="005A3225">
        <w:rPr>
          <w:rFonts w:cs="Helvetica"/>
          <w:sz w:val="24"/>
          <w:szCs w:val="24"/>
          <w:lang w:eastAsia="zh-CN"/>
        </w:rPr>
        <w:t>international</w:t>
      </w:r>
      <w:r w:rsidR="005A3225">
        <w:rPr>
          <w:rFonts w:cs="Helvetica" w:hint="eastAsia"/>
          <w:sz w:val="24"/>
          <w:szCs w:val="24"/>
          <w:lang w:eastAsia="zh-CN"/>
        </w:rPr>
        <w:t xml:space="preserve"> students, will have more competitive advantages at workplaces</w:t>
      </w:r>
      <w:r w:rsidR="003E44A5" w:rsidRPr="002738DC">
        <w:rPr>
          <w:rFonts w:cs="Helvetica"/>
          <w:sz w:val="24"/>
          <w:szCs w:val="24"/>
          <w:lang w:eastAsia="zh-CN"/>
        </w:rPr>
        <w:t>.</w:t>
      </w:r>
    </w:p>
    <w:p w:rsidR="00467AAD" w:rsidRPr="002738DC" w:rsidRDefault="00467AAD">
      <w:pPr>
        <w:rPr>
          <w:color w:val="002060"/>
          <w:sz w:val="24"/>
          <w:szCs w:val="24"/>
          <w:lang w:eastAsia="zh-CN"/>
        </w:rPr>
      </w:pPr>
    </w:p>
    <w:p w:rsidR="00B224A9" w:rsidRPr="002738DC" w:rsidRDefault="00B224A9">
      <w:pPr>
        <w:rPr>
          <w:b/>
          <w:sz w:val="24"/>
          <w:szCs w:val="24"/>
          <w:lang w:eastAsia="zh-CN"/>
        </w:rPr>
      </w:pPr>
      <w:r w:rsidRPr="002738DC">
        <w:rPr>
          <w:b/>
          <w:sz w:val="24"/>
          <w:szCs w:val="24"/>
          <w:lang w:eastAsia="zh-CN"/>
        </w:rPr>
        <w:br w:type="page"/>
      </w:r>
    </w:p>
    <w:p w:rsidR="00467AAD" w:rsidRPr="002738DC" w:rsidRDefault="00467AAD" w:rsidP="00E6683D">
      <w:pPr>
        <w:spacing w:before="100" w:after="100" w:line="240" w:lineRule="auto"/>
        <w:rPr>
          <w:b/>
          <w:sz w:val="24"/>
          <w:szCs w:val="24"/>
          <w:lang w:eastAsia="zh-CN"/>
        </w:rPr>
      </w:pPr>
      <w:r w:rsidRPr="002738DC">
        <w:rPr>
          <w:b/>
          <w:sz w:val="24"/>
          <w:szCs w:val="24"/>
          <w:lang w:eastAsia="zh-CN"/>
        </w:rPr>
        <w:lastRenderedPageBreak/>
        <w:t>REFERENCES</w:t>
      </w:r>
    </w:p>
    <w:p w:rsidR="007D2BAD" w:rsidRPr="002738DC" w:rsidRDefault="007D2BAD" w:rsidP="00F121DA">
      <w:pPr>
        <w:spacing w:before="100" w:after="100" w:line="240" w:lineRule="auto"/>
        <w:ind w:left="480" w:hangingChars="200" w:hanging="480"/>
        <w:rPr>
          <w:sz w:val="24"/>
          <w:szCs w:val="24"/>
          <w:shd w:val="clear" w:color="auto" w:fill="FFFFFF"/>
          <w:lang w:eastAsia="zh-CN"/>
        </w:rPr>
      </w:pPr>
      <w:proofErr w:type="spellStart"/>
      <w:r w:rsidRPr="002738DC">
        <w:rPr>
          <w:sz w:val="24"/>
          <w:szCs w:val="24"/>
          <w:shd w:val="clear" w:color="auto" w:fill="FFFFFF"/>
        </w:rPr>
        <w:t>Bhagra</w:t>
      </w:r>
      <w:proofErr w:type="spellEnd"/>
      <w:r w:rsidRPr="002738DC">
        <w:rPr>
          <w:sz w:val="24"/>
          <w:szCs w:val="24"/>
          <w:shd w:val="clear" w:color="auto" w:fill="FFFFFF"/>
        </w:rPr>
        <w:t>, A., &amp; Sharma, D. (2018). Changing Paradigm of Employability Skills in the Global Business World: A Review.</w:t>
      </w:r>
      <w:r w:rsidRPr="002738DC">
        <w:rPr>
          <w:sz w:val="24"/>
          <w:szCs w:val="24"/>
          <w:shd w:val="clear" w:color="auto" w:fill="FFFFFF"/>
          <w:lang w:eastAsia="zh-CN"/>
        </w:rPr>
        <w:t xml:space="preserve"> </w:t>
      </w:r>
      <w:r w:rsidRPr="002738DC">
        <w:rPr>
          <w:i/>
          <w:iCs/>
          <w:sz w:val="24"/>
          <w:szCs w:val="24"/>
          <w:shd w:val="clear" w:color="auto" w:fill="FFFFFF"/>
        </w:rPr>
        <w:t>ICFAI Journal of Soft Skills,</w:t>
      </w:r>
      <w:r w:rsidRPr="002738DC">
        <w:rPr>
          <w:sz w:val="24"/>
          <w:szCs w:val="24"/>
          <w:shd w:val="clear" w:color="auto" w:fill="FFFFFF"/>
          <w:lang w:eastAsia="zh-CN"/>
        </w:rPr>
        <w:t xml:space="preserve"> </w:t>
      </w:r>
      <w:r w:rsidRPr="002738DC">
        <w:rPr>
          <w:i/>
          <w:iCs/>
          <w:sz w:val="24"/>
          <w:szCs w:val="24"/>
          <w:shd w:val="clear" w:color="auto" w:fill="FFFFFF"/>
        </w:rPr>
        <w:t>12</w:t>
      </w:r>
      <w:r w:rsidRPr="002738DC">
        <w:rPr>
          <w:sz w:val="24"/>
          <w:szCs w:val="24"/>
          <w:shd w:val="clear" w:color="auto" w:fill="FFFFFF"/>
        </w:rPr>
        <w:t>(2), 7-24.</w:t>
      </w:r>
    </w:p>
    <w:p w:rsidR="00BE2C0A" w:rsidRPr="002738DC" w:rsidRDefault="00BE2C0A" w:rsidP="00BE2C0A">
      <w:pPr>
        <w:spacing w:before="100" w:after="100" w:line="240" w:lineRule="auto"/>
        <w:ind w:left="480" w:hangingChars="200" w:hanging="480"/>
        <w:rPr>
          <w:sz w:val="24"/>
          <w:szCs w:val="24"/>
          <w:lang w:eastAsia="zh-CN"/>
        </w:rPr>
      </w:pPr>
      <w:r w:rsidRPr="002738DC">
        <w:rPr>
          <w:sz w:val="24"/>
          <w:szCs w:val="24"/>
          <w:lang w:eastAsia="zh-CN"/>
        </w:rPr>
        <w:t>Center for Student Professional Development. (2018). Retrieved from https://www.fox.temple.edu/institutes-and-centers/center_for_student_professional_development/</w:t>
      </w:r>
    </w:p>
    <w:p w:rsidR="007D2BAD" w:rsidRPr="002738DC" w:rsidRDefault="007D2BAD" w:rsidP="00F121DA">
      <w:pPr>
        <w:spacing w:before="100" w:after="100" w:line="240" w:lineRule="auto"/>
        <w:ind w:left="480" w:hangingChars="200" w:hanging="480"/>
        <w:rPr>
          <w:sz w:val="24"/>
          <w:szCs w:val="24"/>
          <w:shd w:val="clear" w:color="auto" w:fill="FFFFFF"/>
          <w:lang w:eastAsia="zh-CN"/>
        </w:rPr>
      </w:pPr>
      <w:r w:rsidRPr="002738DC">
        <w:rPr>
          <w:sz w:val="24"/>
          <w:szCs w:val="24"/>
          <w:shd w:val="clear" w:color="auto" w:fill="FFFFFF"/>
        </w:rPr>
        <w:t>Jones, M.</w:t>
      </w:r>
      <w:r w:rsidRPr="002738DC">
        <w:rPr>
          <w:sz w:val="24"/>
          <w:szCs w:val="24"/>
          <w:shd w:val="clear" w:color="auto" w:fill="FFFFFF"/>
          <w:lang w:eastAsia="zh-CN"/>
        </w:rPr>
        <w:t xml:space="preserve">, </w:t>
      </w:r>
      <w:proofErr w:type="spellStart"/>
      <w:r w:rsidRPr="002738DC">
        <w:rPr>
          <w:sz w:val="24"/>
          <w:szCs w:val="24"/>
          <w:shd w:val="clear" w:color="auto" w:fill="FFFFFF"/>
          <w:lang w:eastAsia="zh-CN"/>
        </w:rPr>
        <w:t>Baldi</w:t>
      </w:r>
      <w:proofErr w:type="spellEnd"/>
      <w:r w:rsidRPr="002738DC">
        <w:rPr>
          <w:sz w:val="24"/>
          <w:szCs w:val="24"/>
          <w:shd w:val="clear" w:color="auto" w:fill="FFFFFF"/>
          <w:lang w:eastAsia="zh-CN"/>
        </w:rPr>
        <w:t xml:space="preserve">, C., Phillips, C., &amp; </w:t>
      </w:r>
      <w:proofErr w:type="spellStart"/>
      <w:r w:rsidRPr="002738DC">
        <w:rPr>
          <w:sz w:val="24"/>
          <w:szCs w:val="24"/>
          <w:shd w:val="clear" w:color="auto" w:fill="FFFFFF"/>
          <w:lang w:eastAsia="zh-CN"/>
        </w:rPr>
        <w:t>Waikar</w:t>
      </w:r>
      <w:proofErr w:type="spellEnd"/>
      <w:r w:rsidRPr="002738DC">
        <w:rPr>
          <w:sz w:val="24"/>
          <w:szCs w:val="24"/>
          <w:shd w:val="clear" w:color="auto" w:fill="FFFFFF"/>
          <w:lang w:eastAsia="zh-CN"/>
        </w:rPr>
        <w:t>, A.</w:t>
      </w:r>
      <w:r w:rsidRPr="002738DC">
        <w:rPr>
          <w:sz w:val="24"/>
          <w:szCs w:val="24"/>
          <w:shd w:val="clear" w:color="auto" w:fill="FFFFFF"/>
        </w:rPr>
        <w:t xml:space="preserve"> (2016). The Hard Truth about Soft Skills: What Recruiters Look for in Business Graduates.</w:t>
      </w:r>
      <w:r w:rsidRPr="002738DC">
        <w:rPr>
          <w:sz w:val="24"/>
          <w:szCs w:val="24"/>
          <w:shd w:val="clear" w:color="auto" w:fill="FFFFFF"/>
          <w:lang w:eastAsia="zh-CN"/>
        </w:rPr>
        <w:t xml:space="preserve"> </w:t>
      </w:r>
      <w:r w:rsidRPr="002738DC">
        <w:rPr>
          <w:i/>
          <w:iCs/>
          <w:sz w:val="24"/>
          <w:szCs w:val="24"/>
          <w:shd w:val="clear" w:color="auto" w:fill="FFFFFF"/>
        </w:rPr>
        <w:t>College Student Journal.,</w:t>
      </w:r>
      <w:r w:rsidRPr="002738DC">
        <w:rPr>
          <w:sz w:val="24"/>
          <w:szCs w:val="24"/>
          <w:shd w:val="clear" w:color="auto" w:fill="FFFFFF"/>
          <w:lang w:eastAsia="zh-CN"/>
        </w:rPr>
        <w:t xml:space="preserve"> </w:t>
      </w:r>
      <w:r w:rsidRPr="002738DC">
        <w:rPr>
          <w:i/>
          <w:iCs/>
          <w:sz w:val="24"/>
          <w:szCs w:val="24"/>
          <w:shd w:val="clear" w:color="auto" w:fill="FFFFFF"/>
        </w:rPr>
        <w:t>50</w:t>
      </w:r>
      <w:r w:rsidRPr="002738DC">
        <w:rPr>
          <w:sz w:val="24"/>
          <w:szCs w:val="24"/>
          <w:shd w:val="clear" w:color="auto" w:fill="FFFFFF"/>
        </w:rPr>
        <w:t>(3), 422-428.</w:t>
      </w:r>
    </w:p>
    <w:p w:rsidR="007D2BAD" w:rsidRPr="002738DC" w:rsidRDefault="007D2BAD" w:rsidP="00F121DA">
      <w:pPr>
        <w:spacing w:before="100" w:after="100" w:line="240" w:lineRule="auto"/>
        <w:ind w:left="480" w:hangingChars="200" w:hanging="480"/>
        <w:rPr>
          <w:sz w:val="24"/>
          <w:szCs w:val="24"/>
          <w:shd w:val="clear" w:color="auto" w:fill="FFFFFF"/>
          <w:lang w:eastAsia="zh-CN"/>
        </w:rPr>
      </w:pPr>
      <w:proofErr w:type="spellStart"/>
      <w:r w:rsidRPr="002738DC">
        <w:rPr>
          <w:sz w:val="24"/>
          <w:szCs w:val="24"/>
          <w:shd w:val="clear" w:color="auto" w:fill="FFFFFF"/>
        </w:rPr>
        <w:t>MacDermott</w:t>
      </w:r>
      <w:proofErr w:type="spellEnd"/>
      <w:r w:rsidRPr="002738DC">
        <w:rPr>
          <w:sz w:val="24"/>
          <w:szCs w:val="24"/>
          <w:shd w:val="clear" w:color="auto" w:fill="FFFFFF"/>
        </w:rPr>
        <w:t>, C.</w:t>
      </w:r>
      <w:r w:rsidRPr="002738DC">
        <w:rPr>
          <w:sz w:val="24"/>
          <w:szCs w:val="24"/>
          <w:shd w:val="clear" w:color="auto" w:fill="FFFFFF"/>
          <w:lang w:eastAsia="zh-CN"/>
        </w:rPr>
        <w:t>, &amp; Ortiz, L.</w:t>
      </w:r>
      <w:r w:rsidRPr="002738DC">
        <w:rPr>
          <w:sz w:val="24"/>
          <w:szCs w:val="24"/>
          <w:shd w:val="clear" w:color="auto" w:fill="FFFFFF"/>
        </w:rPr>
        <w:t xml:space="preserve"> (2017). Beyond the Business Communication Course: A Historical Perspective of the Where, Why, and How of Soft Skills Development and Job Readiness for Business Graduates.</w:t>
      </w:r>
      <w:r w:rsidRPr="002738DC">
        <w:rPr>
          <w:sz w:val="24"/>
          <w:szCs w:val="24"/>
          <w:shd w:val="clear" w:color="auto" w:fill="FFFFFF"/>
          <w:lang w:eastAsia="zh-CN"/>
        </w:rPr>
        <w:t xml:space="preserve"> </w:t>
      </w:r>
      <w:r w:rsidRPr="002738DC">
        <w:rPr>
          <w:i/>
          <w:iCs/>
          <w:sz w:val="24"/>
          <w:szCs w:val="24"/>
          <w:shd w:val="clear" w:color="auto" w:fill="FFFFFF"/>
        </w:rPr>
        <w:t>ICFAI Journal of Soft Skills,</w:t>
      </w:r>
      <w:r w:rsidRPr="002738DC">
        <w:rPr>
          <w:sz w:val="24"/>
          <w:szCs w:val="24"/>
          <w:shd w:val="clear" w:color="auto" w:fill="FFFFFF"/>
          <w:lang w:eastAsia="zh-CN"/>
        </w:rPr>
        <w:t xml:space="preserve"> </w:t>
      </w:r>
      <w:r w:rsidRPr="002738DC">
        <w:rPr>
          <w:i/>
          <w:iCs/>
          <w:sz w:val="24"/>
          <w:szCs w:val="24"/>
          <w:shd w:val="clear" w:color="auto" w:fill="FFFFFF"/>
        </w:rPr>
        <w:t>11</w:t>
      </w:r>
      <w:r w:rsidRPr="002738DC">
        <w:rPr>
          <w:sz w:val="24"/>
          <w:szCs w:val="24"/>
          <w:shd w:val="clear" w:color="auto" w:fill="FFFFFF"/>
        </w:rPr>
        <w:t>(2), 7-24.</w:t>
      </w:r>
    </w:p>
    <w:p w:rsidR="007D2BAD" w:rsidRPr="002738DC" w:rsidRDefault="007D2BAD" w:rsidP="00F121DA">
      <w:pPr>
        <w:spacing w:before="100" w:after="100" w:line="240" w:lineRule="auto"/>
        <w:ind w:left="480" w:hangingChars="200" w:hanging="480"/>
        <w:rPr>
          <w:sz w:val="24"/>
          <w:szCs w:val="24"/>
          <w:shd w:val="clear" w:color="auto" w:fill="FFFFFF"/>
          <w:lang w:eastAsia="zh-CN"/>
        </w:rPr>
      </w:pPr>
      <w:r w:rsidRPr="002738DC">
        <w:rPr>
          <w:sz w:val="24"/>
          <w:szCs w:val="24"/>
          <w:shd w:val="clear" w:color="auto" w:fill="FFFFFF"/>
        </w:rPr>
        <w:t>Rao, M. (2014). Enhancing employability in engineering and management students through soft skills.</w:t>
      </w:r>
      <w:r w:rsidRPr="002738DC">
        <w:rPr>
          <w:sz w:val="24"/>
          <w:szCs w:val="24"/>
          <w:shd w:val="clear" w:color="auto" w:fill="FFFFFF"/>
          <w:lang w:eastAsia="zh-CN"/>
        </w:rPr>
        <w:t xml:space="preserve"> </w:t>
      </w:r>
      <w:r w:rsidRPr="002738DC">
        <w:rPr>
          <w:i/>
          <w:iCs/>
          <w:sz w:val="24"/>
          <w:szCs w:val="24"/>
          <w:shd w:val="clear" w:color="auto" w:fill="FFFFFF"/>
        </w:rPr>
        <w:t>Industrial and Commercial Training,</w:t>
      </w:r>
      <w:r w:rsidRPr="002738DC">
        <w:rPr>
          <w:sz w:val="24"/>
          <w:szCs w:val="24"/>
          <w:shd w:val="clear" w:color="auto" w:fill="FFFFFF"/>
          <w:lang w:eastAsia="zh-CN"/>
        </w:rPr>
        <w:t xml:space="preserve"> </w:t>
      </w:r>
      <w:r w:rsidRPr="002738DC">
        <w:rPr>
          <w:i/>
          <w:iCs/>
          <w:sz w:val="24"/>
          <w:szCs w:val="24"/>
          <w:shd w:val="clear" w:color="auto" w:fill="FFFFFF"/>
        </w:rPr>
        <w:t>46</w:t>
      </w:r>
      <w:r w:rsidRPr="002738DC">
        <w:rPr>
          <w:sz w:val="24"/>
          <w:szCs w:val="24"/>
          <w:shd w:val="clear" w:color="auto" w:fill="FFFFFF"/>
        </w:rPr>
        <w:t>(1), 42-48.</w:t>
      </w:r>
    </w:p>
    <w:p w:rsidR="007D2BAD" w:rsidRPr="002738DC" w:rsidRDefault="007D2BAD" w:rsidP="00F121DA">
      <w:pPr>
        <w:spacing w:before="100" w:after="100" w:line="240" w:lineRule="auto"/>
        <w:ind w:left="480" w:hangingChars="200" w:hanging="480"/>
        <w:rPr>
          <w:sz w:val="24"/>
          <w:szCs w:val="24"/>
          <w:shd w:val="clear" w:color="auto" w:fill="FFFFFF"/>
          <w:lang w:eastAsia="zh-CN"/>
        </w:rPr>
      </w:pPr>
      <w:r w:rsidRPr="002738DC">
        <w:rPr>
          <w:sz w:val="24"/>
          <w:szCs w:val="24"/>
          <w:shd w:val="clear" w:color="auto" w:fill="FFFFFF"/>
        </w:rPr>
        <w:t>Sharma, V. (2018). Soft Skills: An Employability Enabler.</w:t>
      </w:r>
      <w:r w:rsidRPr="002738DC">
        <w:rPr>
          <w:sz w:val="24"/>
          <w:szCs w:val="24"/>
          <w:shd w:val="clear" w:color="auto" w:fill="FFFFFF"/>
          <w:lang w:eastAsia="zh-CN"/>
        </w:rPr>
        <w:t xml:space="preserve"> </w:t>
      </w:r>
      <w:r w:rsidRPr="002738DC">
        <w:rPr>
          <w:i/>
          <w:iCs/>
          <w:sz w:val="24"/>
          <w:szCs w:val="24"/>
          <w:shd w:val="clear" w:color="auto" w:fill="FFFFFF"/>
        </w:rPr>
        <w:t>ICFAI Journal of Soft Skills</w:t>
      </w:r>
      <w:r w:rsidRPr="002738DC">
        <w:rPr>
          <w:i/>
          <w:iCs/>
          <w:sz w:val="24"/>
          <w:szCs w:val="24"/>
          <w:shd w:val="clear" w:color="auto" w:fill="FFFFFF"/>
          <w:lang w:eastAsia="zh-CN"/>
        </w:rPr>
        <w:t xml:space="preserve">, </w:t>
      </w:r>
      <w:r w:rsidRPr="002738DC">
        <w:rPr>
          <w:i/>
          <w:iCs/>
          <w:sz w:val="24"/>
          <w:szCs w:val="24"/>
          <w:shd w:val="clear" w:color="auto" w:fill="FFFFFF"/>
        </w:rPr>
        <w:t>12</w:t>
      </w:r>
      <w:r w:rsidRPr="002738DC">
        <w:rPr>
          <w:sz w:val="24"/>
          <w:szCs w:val="24"/>
          <w:shd w:val="clear" w:color="auto" w:fill="FFFFFF"/>
        </w:rPr>
        <w:t>(2), 25-32</w:t>
      </w:r>
      <w:r w:rsidRPr="002738DC">
        <w:rPr>
          <w:sz w:val="24"/>
          <w:szCs w:val="24"/>
          <w:shd w:val="clear" w:color="auto" w:fill="FFFFFF"/>
          <w:lang w:eastAsia="zh-CN"/>
        </w:rPr>
        <w:t>.</w:t>
      </w:r>
    </w:p>
    <w:p w:rsidR="00467AAD" w:rsidRPr="002738DC" w:rsidRDefault="00467AAD">
      <w:pPr>
        <w:rPr>
          <w:color w:val="002060"/>
          <w:sz w:val="24"/>
          <w:szCs w:val="24"/>
          <w:lang w:eastAsia="zh-CN"/>
        </w:rPr>
      </w:pPr>
      <w:r w:rsidRPr="002738DC">
        <w:rPr>
          <w:color w:val="002060"/>
          <w:sz w:val="24"/>
          <w:szCs w:val="24"/>
          <w:lang w:eastAsia="zh-CN"/>
        </w:rPr>
        <w:br w:type="page"/>
      </w:r>
    </w:p>
    <w:p w:rsidR="00467AAD" w:rsidRDefault="00467AAD" w:rsidP="00467AAD">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APPENDIX</w:t>
      </w:r>
    </w:p>
    <w:p w:rsidR="00625065" w:rsidRDefault="00467AAD" w:rsidP="00467AAD">
      <w:pPr>
        <w:spacing w:after="0" w:line="480" w:lineRule="auto"/>
        <w:rPr>
          <w:rFonts w:ascii="Times New Roman" w:hAnsi="Times New Roman" w:cs="Times New Roman"/>
          <w:b/>
          <w:sz w:val="24"/>
          <w:szCs w:val="24"/>
          <w:lang w:eastAsia="zh-CN"/>
        </w:rPr>
      </w:pPr>
      <w:r>
        <w:rPr>
          <w:rFonts w:ascii="Times New Roman" w:hAnsi="Times New Roman" w:cs="Times New Roman"/>
          <w:b/>
          <w:sz w:val="24"/>
          <w:szCs w:val="24"/>
        </w:rPr>
        <w:t xml:space="preserve">EXHIBIT 1 </w:t>
      </w:r>
      <w:r w:rsidR="000E41B1">
        <w:rPr>
          <w:rFonts w:ascii="Times New Roman" w:hAnsi="Times New Roman" w:cs="Times New Roman"/>
          <w:b/>
          <w:sz w:val="24"/>
          <w:szCs w:val="24"/>
        </w:rPr>
        <w:t>—</w:t>
      </w:r>
      <w:r>
        <w:rPr>
          <w:rFonts w:ascii="Times New Roman" w:hAnsi="Times New Roman" w:cs="Times New Roman"/>
          <w:b/>
          <w:sz w:val="24"/>
          <w:szCs w:val="24"/>
        </w:rPr>
        <w:t xml:space="preserve"> </w:t>
      </w:r>
      <w:r w:rsidR="002E0A3D">
        <w:rPr>
          <w:rFonts w:ascii="Times New Roman" w:hAnsi="Times New Roman" w:cs="Times New Roman" w:hint="eastAsia"/>
          <w:b/>
          <w:sz w:val="24"/>
          <w:szCs w:val="24"/>
          <w:lang w:eastAsia="zh-CN"/>
        </w:rPr>
        <w:t>RESPONDENTS</w:t>
      </w:r>
      <w:r w:rsidR="00BB37D9">
        <w:rPr>
          <w:rFonts w:ascii="Times New Roman" w:hAnsi="Times New Roman" w:cs="Times New Roman"/>
          <w:b/>
          <w:sz w:val="24"/>
          <w:szCs w:val="24"/>
          <w:lang w:eastAsia="zh-CN"/>
        </w:rPr>
        <w:t>’</w:t>
      </w:r>
      <w:r w:rsidR="002E0A3D">
        <w:rPr>
          <w:rFonts w:ascii="Times New Roman" w:hAnsi="Times New Roman" w:cs="Times New Roman" w:hint="eastAsia"/>
          <w:b/>
          <w:sz w:val="24"/>
          <w:szCs w:val="24"/>
          <w:lang w:eastAsia="zh-CN"/>
        </w:rPr>
        <w:t xml:space="preserve"> RANKINGS OF SOFT SKILLS MOST IMPORTANT FOR JOB EFFECTIVENESS</w:t>
      </w:r>
    </w:p>
    <w:p w:rsidR="002E0A3D" w:rsidRDefault="00A413D9" w:rsidP="00467AAD">
      <w:pPr>
        <w:spacing w:after="0" w:line="480" w:lineRule="auto"/>
        <w:rPr>
          <w:rFonts w:ascii="Times New Roman" w:hAnsi="Times New Roman" w:cs="Times New Roman"/>
          <w:b/>
          <w:sz w:val="24"/>
          <w:szCs w:val="24"/>
          <w:lang w:eastAsia="zh-CN"/>
        </w:rPr>
      </w:pPr>
      <w:r w:rsidRPr="00A413D9">
        <w:rPr>
          <w:rFonts w:ascii="Times New Roman" w:hAnsi="Times New Roman" w:cs="Times New Roman"/>
          <w:b/>
          <w:noProof/>
          <w:sz w:val="24"/>
          <w:szCs w:val="24"/>
          <w:lang w:eastAsia="zh-CN"/>
        </w:rPr>
        <w:drawing>
          <wp:inline distT="0" distB="0" distL="0" distR="0">
            <wp:extent cx="5486400" cy="3094355"/>
            <wp:effectExtent l="19050" t="0" r="1905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67A57" w:rsidRDefault="00567A57" w:rsidP="00467AAD">
      <w:pPr>
        <w:spacing w:after="0" w:line="480" w:lineRule="auto"/>
        <w:rPr>
          <w:rFonts w:ascii="Times New Roman" w:hAnsi="Times New Roman" w:cs="Times New Roman"/>
          <w:b/>
          <w:sz w:val="24"/>
          <w:szCs w:val="24"/>
          <w:lang w:eastAsia="zh-CN"/>
        </w:rPr>
      </w:pPr>
    </w:p>
    <w:p w:rsidR="00467AAD" w:rsidRDefault="00220FF3" w:rsidP="00467AAD">
      <w:pPr>
        <w:spacing w:after="0" w:line="480" w:lineRule="auto"/>
        <w:rPr>
          <w:rFonts w:ascii="Times New Roman" w:hAnsi="Times New Roman" w:cs="Times New Roman"/>
          <w:b/>
          <w:sz w:val="24"/>
          <w:szCs w:val="24"/>
          <w:lang w:eastAsia="zh-CN"/>
        </w:rPr>
      </w:pPr>
      <w:r>
        <w:rPr>
          <w:rFonts w:ascii="Times New Roman" w:hAnsi="Times New Roman" w:cs="Times New Roman"/>
          <w:b/>
          <w:noProof/>
          <w:sz w:val="24"/>
          <w:szCs w:val="24"/>
          <w:lang w:eastAsia="zh-CN"/>
        </w:rPr>
        <mc:AlternateContent>
          <mc:Choice Requires="wpg">
            <w:drawing>
              <wp:anchor distT="0" distB="0" distL="114300" distR="114300" simplePos="0" relativeHeight="251714560" behindDoc="0" locked="0" layoutInCell="1" allowOverlap="1">
                <wp:simplePos x="0" y="0"/>
                <wp:positionH relativeFrom="column">
                  <wp:posOffset>-219075</wp:posOffset>
                </wp:positionH>
                <wp:positionV relativeFrom="paragraph">
                  <wp:posOffset>288925</wp:posOffset>
                </wp:positionV>
                <wp:extent cx="6503035" cy="3098165"/>
                <wp:effectExtent l="25400" t="0" r="12065" b="0"/>
                <wp:wrapNone/>
                <wp:docPr id="2"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3035" cy="3098165"/>
                          <a:chOff x="1095" y="9252"/>
                          <a:chExt cx="10241" cy="4879"/>
                        </a:xfrm>
                      </wpg:grpSpPr>
                      <wps:wsp>
                        <wps:cNvPr id="3" name="AutoShape 2"/>
                        <wps:cNvSpPr>
                          <a:spLocks/>
                        </wps:cNvSpPr>
                        <wps:spPr bwMode="auto">
                          <a:xfrm>
                            <a:off x="1095" y="10721"/>
                            <a:ext cx="10241" cy="1537"/>
                          </a:xfrm>
                          <a:prstGeom prst="notchedRightArrow">
                            <a:avLst>
                              <a:gd name="adj1" fmla="val 53028"/>
                              <a:gd name="adj2" fmla="val 72799"/>
                            </a:avLst>
                          </a:prstGeom>
                          <a:solidFill>
                            <a:srgbClr val="CCECFF"/>
                          </a:solidFill>
                          <a:ln w="9525">
                            <a:solidFill>
                              <a:srgbClr val="000000"/>
                            </a:solidFill>
                            <a:miter lim="800000"/>
                            <a:headEnd/>
                            <a:tailEnd/>
                          </a:ln>
                        </wps:spPr>
                        <wps:bodyPr rot="0" vert="horz" wrap="square" lIns="91440" tIns="45720" rIns="91440" bIns="45720" anchor="t" anchorCtr="0" upright="1">
                          <a:noAutofit/>
                        </wps:bodyPr>
                      </wps:wsp>
                      <wps:wsp>
                        <wps:cNvPr id="4" name="Oval 3"/>
                        <wps:cNvSpPr>
                          <a:spLocks/>
                        </wps:cNvSpPr>
                        <wps:spPr bwMode="auto">
                          <a:xfrm>
                            <a:off x="2082" y="11204"/>
                            <a:ext cx="516" cy="527"/>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5" name="Oval 4"/>
                        <wps:cNvSpPr>
                          <a:spLocks/>
                        </wps:cNvSpPr>
                        <wps:spPr bwMode="auto">
                          <a:xfrm>
                            <a:off x="9071" y="11204"/>
                            <a:ext cx="516" cy="527"/>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6" name="Oval 5"/>
                        <wps:cNvSpPr>
                          <a:spLocks/>
                        </wps:cNvSpPr>
                        <wps:spPr bwMode="auto">
                          <a:xfrm>
                            <a:off x="6070" y="11204"/>
                            <a:ext cx="516" cy="527"/>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7" name="Oval 6"/>
                        <wps:cNvSpPr>
                          <a:spLocks/>
                        </wps:cNvSpPr>
                        <wps:spPr bwMode="auto">
                          <a:xfrm>
                            <a:off x="7095" y="11204"/>
                            <a:ext cx="516" cy="527"/>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8" name="Oval 7"/>
                        <wps:cNvSpPr>
                          <a:spLocks/>
                        </wps:cNvSpPr>
                        <wps:spPr bwMode="auto">
                          <a:xfrm>
                            <a:off x="8085" y="11204"/>
                            <a:ext cx="516" cy="527"/>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9" name="Oval 8"/>
                        <wps:cNvSpPr>
                          <a:spLocks/>
                        </wps:cNvSpPr>
                        <wps:spPr bwMode="auto">
                          <a:xfrm>
                            <a:off x="5054" y="11204"/>
                            <a:ext cx="516" cy="527"/>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10" name="Oval 9"/>
                        <wps:cNvSpPr>
                          <a:spLocks/>
                        </wps:cNvSpPr>
                        <wps:spPr bwMode="auto">
                          <a:xfrm>
                            <a:off x="4074" y="11204"/>
                            <a:ext cx="516" cy="527"/>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11" name="Oval 10"/>
                        <wps:cNvSpPr>
                          <a:spLocks/>
                        </wps:cNvSpPr>
                        <wps:spPr bwMode="auto">
                          <a:xfrm>
                            <a:off x="3065" y="11204"/>
                            <a:ext cx="516" cy="527"/>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12" name="Rectangle 14"/>
                        <wps:cNvSpPr>
                          <a:spLocks/>
                        </wps:cNvSpPr>
                        <wps:spPr bwMode="auto">
                          <a:xfrm>
                            <a:off x="1452" y="9252"/>
                            <a:ext cx="1763" cy="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1642" w:rsidRPr="00AC1642" w:rsidRDefault="00AC1642">
                              <w:pPr>
                                <w:rPr>
                                  <w:sz w:val="20"/>
                                  <w:szCs w:val="20"/>
                                  <w:lang w:eastAsia="zh-CN"/>
                                </w:rPr>
                              </w:pPr>
                              <w:r w:rsidRPr="00AC1642">
                                <w:rPr>
                                  <w:rFonts w:hint="eastAsia"/>
                                  <w:sz w:val="20"/>
                                  <w:szCs w:val="20"/>
                                  <w:lang w:eastAsia="zh-CN"/>
                                </w:rPr>
                                <w:t xml:space="preserve">By Jan. 20: </w:t>
                              </w:r>
                              <w:r w:rsidRPr="00AC1642">
                                <w:rPr>
                                  <w:sz w:val="20"/>
                                  <w:szCs w:val="20"/>
                                  <w:lang w:eastAsia="zh-CN"/>
                                </w:rPr>
                                <w:t>S</w:t>
                              </w:r>
                              <w:r w:rsidRPr="00AC1642">
                                <w:rPr>
                                  <w:rFonts w:hint="eastAsia"/>
                                  <w:sz w:val="20"/>
                                  <w:szCs w:val="20"/>
                                  <w:lang w:eastAsia="zh-CN"/>
                                </w:rPr>
                                <w:t>end out invitations to guest speakers</w:t>
                              </w:r>
                              <w:r w:rsidR="00BB37D9">
                                <w:rPr>
                                  <w:rFonts w:hint="eastAsia"/>
                                  <w:sz w:val="20"/>
                                  <w:szCs w:val="20"/>
                                  <w:lang w:eastAsia="zh-CN"/>
                                </w:rPr>
                                <w:t xml:space="preserve"> /scholars</w:t>
                              </w:r>
                              <w:r w:rsidRPr="00AC1642">
                                <w:rPr>
                                  <w:rFonts w:hint="eastAsia"/>
                                  <w:sz w:val="20"/>
                                  <w:szCs w:val="20"/>
                                  <w:lang w:eastAsia="zh-CN"/>
                                </w:rPr>
                                <w:t xml:space="preserve"> and determine facilitators</w:t>
                              </w:r>
                            </w:p>
                          </w:txbxContent>
                        </wps:txbx>
                        <wps:bodyPr rot="0" vert="horz" wrap="square" lIns="91440" tIns="45720" rIns="91440" bIns="45720" anchor="t" anchorCtr="0" upright="1">
                          <a:noAutofit/>
                        </wps:bodyPr>
                      </wps:wsp>
                      <wps:wsp>
                        <wps:cNvPr id="13" name="Rectangle 16"/>
                        <wps:cNvSpPr>
                          <a:spLocks/>
                        </wps:cNvSpPr>
                        <wps:spPr bwMode="auto">
                          <a:xfrm>
                            <a:off x="2598" y="11971"/>
                            <a:ext cx="1730" cy="17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1642" w:rsidRPr="0087443A" w:rsidRDefault="00AC1642" w:rsidP="00AC1642">
                              <w:pPr>
                                <w:rPr>
                                  <w:sz w:val="20"/>
                                  <w:szCs w:val="20"/>
                                  <w:lang w:eastAsia="zh-CN"/>
                                </w:rPr>
                              </w:pPr>
                              <w:r w:rsidRPr="00AC1642">
                                <w:rPr>
                                  <w:rFonts w:hint="eastAsia"/>
                                  <w:sz w:val="20"/>
                                  <w:szCs w:val="20"/>
                                  <w:lang w:eastAsia="zh-CN"/>
                                </w:rPr>
                                <w:t>Jan. 2</w:t>
                              </w:r>
                              <w:r>
                                <w:rPr>
                                  <w:rFonts w:hint="eastAsia"/>
                                  <w:sz w:val="20"/>
                                  <w:szCs w:val="20"/>
                                  <w:lang w:eastAsia="zh-CN"/>
                                </w:rPr>
                                <w:t>7</w:t>
                              </w:r>
                              <w:r w:rsidRPr="00AC1642">
                                <w:rPr>
                                  <w:rFonts w:hint="eastAsia"/>
                                  <w:sz w:val="20"/>
                                  <w:szCs w:val="20"/>
                                  <w:lang w:eastAsia="zh-CN"/>
                                </w:rPr>
                                <w:t xml:space="preserve">: </w:t>
                              </w:r>
                              <w:r w:rsidR="0087443A" w:rsidRPr="0087443A">
                                <w:rPr>
                                  <w:sz w:val="20"/>
                                  <w:szCs w:val="20"/>
                                  <w:lang w:eastAsia="zh-CN"/>
                                </w:rPr>
                                <w:t xml:space="preserve">Assign </w:t>
                              </w:r>
                              <w:r w:rsidR="0087443A" w:rsidRPr="0087443A">
                                <w:rPr>
                                  <w:rFonts w:hint="eastAsia"/>
                                  <w:sz w:val="20"/>
                                  <w:szCs w:val="20"/>
                                  <w:lang w:eastAsia="zh-CN"/>
                                </w:rPr>
                                <w:t>the facilitators sessions and inform them of facilitator guides</w:t>
                              </w:r>
                            </w:p>
                          </w:txbxContent>
                        </wps:txbx>
                        <wps:bodyPr rot="0" vert="horz" wrap="square" lIns="91440" tIns="45720" rIns="91440" bIns="45720" anchor="t" anchorCtr="0" upright="1">
                          <a:noAutofit/>
                        </wps:bodyPr>
                      </wps:wsp>
                      <wps:wsp>
                        <wps:cNvPr id="14" name="Rectangle 17"/>
                        <wps:cNvSpPr>
                          <a:spLocks/>
                        </wps:cNvSpPr>
                        <wps:spPr bwMode="auto">
                          <a:xfrm>
                            <a:off x="3663" y="9252"/>
                            <a:ext cx="1580" cy="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443A" w:rsidRPr="0087443A" w:rsidRDefault="0087443A" w:rsidP="0087443A">
                              <w:pPr>
                                <w:rPr>
                                  <w:sz w:val="20"/>
                                  <w:szCs w:val="20"/>
                                  <w:lang w:eastAsia="zh-CN"/>
                                </w:rPr>
                              </w:pPr>
                              <w:r w:rsidRPr="00AC1642">
                                <w:rPr>
                                  <w:rFonts w:hint="eastAsia"/>
                                  <w:sz w:val="20"/>
                                  <w:szCs w:val="20"/>
                                  <w:lang w:eastAsia="zh-CN"/>
                                </w:rPr>
                                <w:t xml:space="preserve">Jan. </w:t>
                              </w:r>
                              <w:r>
                                <w:rPr>
                                  <w:rFonts w:hint="eastAsia"/>
                                  <w:sz w:val="20"/>
                                  <w:szCs w:val="20"/>
                                  <w:lang w:eastAsia="zh-CN"/>
                                </w:rPr>
                                <w:t>28-Feb. 3</w:t>
                              </w:r>
                              <w:r w:rsidRPr="00AC1642">
                                <w:rPr>
                                  <w:rFonts w:hint="eastAsia"/>
                                  <w:sz w:val="20"/>
                                  <w:szCs w:val="20"/>
                                  <w:lang w:eastAsia="zh-CN"/>
                                </w:rPr>
                                <w:t xml:space="preserve">: </w:t>
                              </w:r>
                              <w:r w:rsidRPr="0087443A">
                                <w:rPr>
                                  <w:rFonts w:hint="eastAsia"/>
                                  <w:sz w:val="20"/>
                                  <w:szCs w:val="20"/>
                                  <w:lang w:eastAsia="zh-CN"/>
                                </w:rPr>
                                <w:t>Publicize the workshop and sign participants up</w:t>
                              </w:r>
                            </w:p>
                            <w:p w:rsidR="0087443A" w:rsidRPr="0087443A" w:rsidRDefault="0087443A" w:rsidP="0087443A"/>
                          </w:txbxContent>
                        </wps:txbx>
                        <wps:bodyPr rot="0" vert="horz" wrap="square" lIns="91440" tIns="45720" rIns="91440" bIns="45720" anchor="t" anchorCtr="0" upright="1">
                          <a:noAutofit/>
                        </wps:bodyPr>
                      </wps:wsp>
                      <wps:wsp>
                        <wps:cNvPr id="15" name="Rectangle 18"/>
                        <wps:cNvSpPr>
                          <a:spLocks/>
                        </wps:cNvSpPr>
                        <wps:spPr bwMode="auto">
                          <a:xfrm>
                            <a:off x="4779" y="11971"/>
                            <a:ext cx="1580" cy="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443A" w:rsidRPr="00AC1642" w:rsidRDefault="0087443A" w:rsidP="0087443A">
                              <w:pPr>
                                <w:rPr>
                                  <w:sz w:val="20"/>
                                  <w:szCs w:val="20"/>
                                  <w:lang w:eastAsia="zh-CN"/>
                                </w:rPr>
                              </w:pPr>
                              <w:r w:rsidRPr="00AC1642">
                                <w:rPr>
                                  <w:rFonts w:hint="eastAsia"/>
                                  <w:sz w:val="20"/>
                                  <w:szCs w:val="20"/>
                                  <w:lang w:eastAsia="zh-CN"/>
                                </w:rPr>
                                <w:t xml:space="preserve">By </w:t>
                              </w:r>
                              <w:r>
                                <w:rPr>
                                  <w:rFonts w:hint="eastAsia"/>
                                  <w:sz w:val="20"/>
                                  <w:szCs w:val="20"/>
                                  <w:lang w:eastAsia="zh-CN"/>
                                </w:rPr>
                                <w:t xml:space="preserve">Feb. </w:t>
                              </w:r>
                              <w:r w:rsidR="006857B8">
                                <w:rPr>
                                  <w:rFonts w:hint="eastAsia"/>
                                  <w:sz w:val="20"/>
                                  <w:szCs w:val="20"/>
                                  <w:lang w:eastAsia="zh-CN"/>
                                </w:rPr>
                                <w:t>6</w:t>
                              </w:r>
                              <w:r w:rsidRPr="00AC1642">
                                <w:rPr>
                                  <w:rFonts w:hint="eastAsia"/>
                                  <w:sz w:val="20"/>
                                  <w:szCs w:val="20"/>
                                  <w:lang w:eastAsia="zh-CN"/>
                                </w:rPr>
                                <w:t xml:space="preserve">: </w:t>
                              </w:r>
                              <w:r w:rsidRPr="0087443A">
                                <w:rPr>
                                  <w:sz w:val="20"/>
                                  <w:szCs w:val="20"/>
                                  <w:lang w:eastAsia="zh-CN"/>
                                </w:rPr>
                                <w:t>P</w:t>
                              </w:r>
                              <w:r w:rsidRPr="0087443A">
                                <w:rPr>
                                  <w:rFonts w:hint="eastAsia"/>
                                  <w:sz w:val="20"/>
                                  <w:szCs w:val="20"/>
                                  <w:lang w:eastAsia="zh-CN"/>
                                </w:rPr>
                                <w:t>urchase station</w:t>
                              </w:r>
                              <w:r w:rsidR="00BB37D9">
                                <w:rPr>
                                  <w:rFonts w:hint="eastAsia"/>
                                  <w:sz w:val="20"/>
                                  <w:szCs w:val="20"/>
                                  <w:lang w:eastAsia="zh-CN"/>
                                </w:rPr>
                                <w:t>e</w:t>
                              </w:r>
                              <w:r w:rsidRPr="0087443A">
                                <w:rPr>
                                  <w:rFonts w:hint="eastAsia"/>
                                  <w:sz w:val="20"/>
                                  <w:szCs w:val="20"/>
                                  <w:lang w:eastAsia="zh-CN"/>
                                </w:rPr>
                                <w:t>ry and print out handouts</w:t>
                              </w:r>
                            </w:p>
                          </w:txbxContent>
                        </wps:txbx>
                        <wps:bodyPr rot="0" vert="horz" wrap="square" lIns="91440" tIns="45720" rIns="91440" bIns="45720" anchor="t" anchorCtr="0" upright="1">
                          <a:noAutofit/>
                        </wps:bodyPr>
                      </wps:wsp>
                      <wps:wsp>
                        <wps:cNvPr id="16" name="Rectangle 19"/>
                        <wps:cNvSpPr>
                          <a:spLocks/>
                        </wps:cNvSpPr>
                        <wps:spPr bwMode="auto">
                          <a:xfrm>
                            <a:off x="5570" y="9252"/>
                            <a:ext cx="1580" cy="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443A" w:rsidRPr="0087443A" w:rsidRDefault="0087443A" w:rsidP="0087443A">
                              <w:pPr>
                                <w:rPr>
                                  <w:sz w:val="20"/>
                                  <w:szCs w:val="20"/>
                                  <w:lang w:eastAsia="zh-CN"/>
                                </w:rPr>
                              </w:pPr>
                              <w:r w:rsidRPr="00AC1642">
                                <w:rPr>
                                  <w:rFonts w:hint="eastAsia"/>
                                  <w:sz w:val="20"/>
                                  <w:szCs w:val="20"/>
                                  <w:lang w:eastAsia="zh-CN"/>
                                </w:rPr>
                                <w:t xml:space="preserve">By </w:t>
                              </w:r>
                              <w:r>
                                <w:rPr>
                                  <w:rFonts w:hint="eastAsia"/>
                                  <w:sz w:val="20"/>
                                  <w:szCs w:val="20"/>
                                  <w:lang w:eastAsia="zh-CN"/>
                                </w:rPr>
                                <w:t>Feb. 7</w:t>
                              </w:r>
                              <w:r w:rsidRPr="00AC1642">
                                <w:rPr>
                                  <w:rFonts w:hint="eastAsia"/>
                                  <w:sz w:val="20"/>
                                  <w:szCs w:val="20"/>
                                  <w:lang w:eastAsia="zh-CN"/>
                                </w:rPr>
                                <w:t xml:space="preserve">: </w:t>
                              </w:r>
                              <w:r w:rsidRPr="0087443A">
                                <w:rPr>
                                  <w:sz w:val="20"/>
                                  <w:szCs w:val="20"/>
                                  <w:lang w:eastAsia="zh-CN"/>
                                </w:rPr>
                                <w:t>S</w:t>
                              </w:r>
                              <w:r w:rsidRPr="0087443A">
                                <w:rPr>
                                  <w:rFonts w:hint="eastAsia"/>
                                  <w:sz w:val="20"/>
                                  <w:szCs w:val="20"/>
                                  <w:lang w:eastAsia="zh-CN"/>
                                </w:rPr>
                                <w:t>end out workshop agenda and training handouts to the attendees</w:t>
                              </w:r>
                            </w:p>
                          </w:txbxContent>
                        </wps:txbx>
                        <wps:bodyPr rot="0" vert="horz" wrap="square" lIns="91440" tIns="45720" rIns="91440" bIns="45720" anchor="t" anchorCtr="0" upright="1">
                          <a:noAutofit/>
                        </wps:bodyPr>
                      </wps:wsp>
                      <wps:wsp>
                        <wps:cNvPr id="17" name="Rectangle 20"/>
                        <wps:cNvSpPr>
                          <a:spLocks/>
                        </wps:cNvSpPr>
                        <wps:spPr bwMode="auto">
                          <a:xfrm>
                            <a:off x="6712" y="11971"/>
                            <a:ext cx="1580" cy="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443A" w:rsidRPr="00AC1642" w:rsidRDefault="0087443A" w:rsidP="0087443A">
                              <w:pPr>
                                <w:rPr>
                                  <w:sz w:val="20"/>
                                  <w:szCs w:val="20"/>
                                  <w:lang w:eastAsia="zh-CN"/>
                                </w:rPr>
                              </w:pPr>
                              <w:r>
                                <w:rPr>
                                  <w:rFonts w:hint="eastAsia"/>
                                  <w:sz w:val="20"/>
                                  <w:szCs w:val="20"/>
                                  <w:lang w:eastAsia="zh-CN"/>
                                </w:rPr>
                                <w:t>Feb. 8</w:t>
                              </w:r>
                              <w:r w:rsidRPr="00AC1642">
                                <w:rPr>
                                  <w:rFonts w:hint="eastAsia"/>
                                  <w:sz w:val="20"/>
                                  <w:szCs w:val="20"/>
                                  <w:lang w:eastAsia="zh-CN"/>
                                </w:rPr>
                                <w:t xml:space="preserve">: </w:t>
                              </w:r>
                              <w:r w:rsidRPr="0087443A">
                                <w:rPr>
                                  <w:sz w:val="20"/>
                                  <w:szCs w:val="20"/>
                                  <w:lang w:eastAsia="zh-CN"/>
                                </w:rPr>
                                <w:t>H</w:t>
                              </w:r>
                              <w:r w:rsidRPr="0087443A">
                                <w:rPr>
                                  <w:rFonts w:hint="eastAsia"/>
                                  <w:sz w:val="20"/>
                                  <w:szCs w:val="20"/>
                                  <w:lang w:eastAsia="zh-CN"/>
                                </w:rPr>
                                <w:t>old facilitators</w:t>
                              </w:r>
                              <w:r w:rsidRPr="0087443A">
                                <w:rPr>
                                  <w:sz w:val="20"/>
                                  <w:szCs w:val="20"/>
                                  <w:lang w:eastAsia="zh-CN"/>
                                </w:rPr>
                                <w:t>’</w:t>
                              </w:r>
                              <w:r w:rsidRPr="0087443A">
                                <w:rPr>
                                  <w:rFonts w:hint="eastAsia"/>
                                  <w:sz w:val="20"/>
                                  <w:szCs w:val="20"/>
                                  <w:lang w:eastAsia="zh-CN"/>
                                </w:rPr>
                                <w:t xml:space="preserve"> meeting to ensure that </w:t>
                              </w:r>
                              <w:r w:rsidRPr="0087443A">
                                <w:rPr>
                                  <w:sz w:val="20"/>
                                  <w:szCs w:val="20"/>
                                  <w:lang w:eastAsia="zh-CN"/>
                                </w:rPr>
                                <w:t>everything</w:t>
                              </w:r>
                              <w:r w:rsidRPr="0087443A">
                                <w:rPr>
                                  <w:rFonts w:hint="eastAsia"/>
                                  <w:sz w:val="20"/>
                                  <w:szCs w:val="20"/>
                                  <w:lang w:eastAsia="zh-CN"/>
                                </w:rPr>
                                <w:t xml:space="preserve"> is going on well</w:t>
                              </w:r>
                            </w:p>
                          </w:txbxContent>
                        </wps:txbx>
                        <wps:bodyPr rot="0" vert="horz" wrap="square" lIns="91440" tIns="45720" rIns="91440" bIns="45720" anchor="t" anchorCtr="0" upright="1">
                          <a:noAutofit/>
                        </wps:bodyPr>
                      </wps:wsp>
                      <wps:wsp>
                        <wps:cNvPr id="18" name="Rectangle 21"/>
                        <wps:cNvSpPr>
                          <a:spLocks/>
                        </wps:cNvSpPr>
                        <wps:spPr bwMode="auto">
                          <a:xfrm>
                            <a:off x="7611" y="9252"/>
                            <a:ext cx="1580" cy="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33D1" w:rsidRPr="00F833D1" w:rsidRDefault="00F833D1" w:rsidP="00F833D1">
                              <w:pPr>
                                <w:rPr>
                                  <w:sz w:val="20"/>
                                  <w:szCs w:val="20"/>
                                  <w:lang w:eastAsia="zh-CN"/>
                                </w:rPr>
                              </w:pPr>
                              <w:r>
                                <w:rPr>
                                  <w:rFonts w:hint="eastAsia"/>
                                  <w:sz w:val="20"/>
                                  <w:szCs w:val="20"/>
                                  <w:lang w:eastAsia="zh-CN"/>
                                </w:rPr>
                                <w:t>Feb. 9, 16, 23 &amp; Mar. 2, 9</w:t>
                              </w:r>
                              <w:r w:rsidRPr="00AC1642">
                                <w:rPr>
                                  <w:rFonts w:hint="eastAsia"/>
                                  <w:sz w:val="20"/>
                                  <w:szCs w:val="20"/>
                                  <w:lang w:eastAsia="zh-CN"/>
                                </w:rPr>
                                <w:t xml:space="preserve">: </w:t>
                              </w:r>
                              <w:r w:rsidRPr="00F833D1">
                                <w:rPr>
                                  <w:sz w:val="20"/>
                                  <w:szCs w:val="20"/>
                                  <w:lang w:eastAsia="zh-CN"/>
                                </w:rPr>
                                <w:t>R</w:t>
                              </w:r>
                              <w:r w:rsidRPr="00F833D1">
                                <w:rPr>
                                  <w:rFonts w:hint="eastAsia"/>
                                  <w:sz w:val="20"/>
                                  <w:szCs w:val="20"/>
                                  <w:lang w:eastAsia="zh-CN"/>
                                </w:rPr>
                                <w:t xml:space="preserve">un a soft skills workshop with daily evaluations </w:t>
                              </w:r>
                            </w:p>
                          </w:txbxContent>
                        </wps:txbx>
                        <wps:bodyPr rot="0" vert="horz" wrap="square" lIns="91440" tIns="45720" rIns="91440" bIns="45720" anchor="t" anchorCtr="0" upright="1">
                          <a:noAutofit/>
                        </wps:bodyPr>
                      </wps:wsp>
                      <wps:wsp>
                        <wps:cNvPr id="19" name="Rectangle 22"/>
                        <wps:cNvSpPr>
                          <a:spLocks/>
                        </wps:cNvSpPr>
                        <wps:spPr bwMode="auto">
                          <a:xfrm>
                            <a:off x="8547" y="11971"/>
                            <a:ext cx="1654" cy="2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41B1" w:rsidRPr="00AC1642" w:rsidRDefault="000E41B1" w:rsidP="000E41B1">
                              <w:pPr>
                                <w:rPr>
                                  <w:sz w:val="20"/>
                                  <w:szCs w:val="20"/>
                                  <w:lang w:eastAsia="zh-CN"/>
                                </w:rPr>
                              </w:pPr>
                              <w:r w:rsidRPr="00AC1642">
                                <w:rPr>
                                  <w:rFonts w:hint="eastAsia"/>
                                  <w:sz w:val="20"/>
                                  <w:szCs w:val="20"/>
                                  <w:lang w:eastAsia="zh-CN"/>
                                </w:rPr>
                                <w:t>By</w:t>
                              </w:r>
                              <w:r>
                                <w:rPr>
                                  <w:rFonts w:hint="eastAsia"/>
                                  <w:sz w:val="20"/>
                                  <w:szCs w:val="20"/>
                                  <w:lang w:eastAsia="zh-CN"/>
                                </w:rPr>
                                <w:t xml:space="preserve"> Mar. 17</w:t>
                              </w:r>
                              <w:r w:rsidRPr="00AC1642">
                                <w:rPr>
                                  <w:rFonts w:hint="eastAsia"/>
                                  <w:sz w:val="20"/>
                                  <w:szCs w:val="20"/>
                                  <w:lang w:eastAsia="zh-CN"/>
                                </w:rPr>
                                <w:t xml:space="preserve">: </w:t>
                              </w:r>
                              <w:r w:rsidRPr="000E41B1">
                                <w:rPr>
                                  <w:sz w:val="20"/>
                                  <w:szCs w:val="20"/>
                                  <w:lang w:eastAsia="zh-CN"/>
                                </w:rPr>
                                <w:t>D</w:t>
                              </w:r>
                              <w:r w:rsidRPr="000E41B1">
                                <w:rPr>
                                  <w:rFonts w:hint="eastAsia"/>
                                  <w:sz w:val="20"/>
                                  <w:szCs w:val="20"/>
                                  <w:lang w:eastAsia="zh-CN"/>
                                </w:rPr>
                                <w:t>istribute a follow-up questionnaire to the attendees to evaluate the workshop</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 o:spid="_x0000_s1026" style="position:absolute;margin-left:-17.25pt;margin-top:22.75pt;width:512.05pt;height:243.95pt;z-index:251714560" coordorigin="1095,9252" coordsize="10241,4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">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 o:spid="_x0000_s1027" type="#_x0000_t94" style="position:absolute;left:1095;top:10721;width:10241;height:15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" adj="19240,5073" fillcolor="#ccecff">
                  <v:path arrowok="t"/>
                </v:shape>
                <v:oval id="Oval 3" o:spid="_x0000_s1028" style="position:absolute;left:2082;top:11204;width:516;height: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" fillcolor="#5b9bd5 [3204]" strokecolor="#f2f2f2 [3041]" strokeweight="3pt">
                  <v:shadow on="t" color="#1f4d78 [1604]" opacity=".5" offset="1pt"/>
                  <v:path arrowok="t"/>
                </v:oval>
                <v:oval id="Oval 4" o:spid="_x0000_s1029" style="position:absolute;left:9071;top:11204;width:516;height: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" fillcolor="#5b9bd5 [3204]" strokecolor="#f2f2f2 [3041]" strokeweight="3pt">
                  <v:shadow on="t" color="#1f4d78 [1604]" opacity=".5" offset="1pt"/>
                  <v:path arrowok="t"/>
                </v:oval>
                <v:oval id="Oval 5" o:spid="_x0000_s1030" style="position:absolute;left:6070;top:11204;width:516;height: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" fillcolor="#5b9bd5 [3204]" strokecolor="#f2f2f2 [3041]" strokeweight="3pt">
                  <v:shadow on="t" color="#1f4d78 [1604]" opacity=".5" offset="1pt"/>
                  <v:path arrowok="t"/>
                </v:oval>
                <v:oval id="Oval 6" o:spid="_x0000_s1031" style="position:absolute;left:7095;top:11204;width:516;height: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" fillcolor="#5b9bd5 [3204]" strokecolor="#f2f2f2 [3041]" strokeweight="3pt">
                  <v:shadow on="t" color="#1f4d78 [1604]" opacity=".5" offset="1pt"/>
                  <v:path arrowok="t"/>
                </v:oval>
                <v:oval id="Oval 7" o:spid="_x0000_s1032" style="position:absolute;left:8085;top:11204;width:516;height: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" fillcolor="#5b9bd5 [3204]" strokecolor="#f2f2f2 [3041]" strokeweight="3pt">
                  <v:shadow on="t" color="#1f4d78 [1604]" opacity=".5" offset="1pt"/>
                  <v:path arrowok="t"/>
                </v:oval>
                <v:oval id="Oval 8" o:spid="_x0000_s1033" style="position:absolute;left:5054;top:11204;width:516;height: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" fillcolor="#5b9bd5 [3204]" strokecolor="#f2f2f2 [3041]" strokeweight="3pt">
                  <v:shadow on="t" color="#1f4d78 [1604]" opacity=".5" offset="1pt"/>
                  <v:path arrowok="t"/>
                </v:oval>
                <v:oval id="Oval 9" o:spid="_x0000_s1034" style="position:absolute;left:4074;top:11204;width:516;height: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" fillcolor="#5b9bd5 [3204]" strokecolor="#f2f2f2 [3041]" strokeweight="3pt">
                  <v:shadow on="t" color="#1f4d78 [1604]" opacity=".5" offset="1pt"/>
                  <v:path arrowok="t"/>
                </v:oval>
                <v:oval id="Oval 10" o:spid="_x0000_s1035" style="position:absolute;left:3065;top:11204;width:516;height: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" fillcolor="#5b9bd5 [3204]" strokecolor="#f2f2f2 [3041]" strokeweight="3pt">
                  <v:shadow on="t" color="#1f4d78 [1604]" opacity=".5" offset="1pt"/>
                  <v:path arrowok="t"/>
                </v:oval>
                <v:rect id="Rectangle 14" o:spid="_x0000_s1036" style="position:absolute;left:1452;top:9252;width:1763;height:1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" stroked="f">
                  <v:path arrowok="t"/>
                  <v:textbox>
                    <w:txbxContent>
                      <w:p w:rsidR="00AC1642" w:rsidRPr="00AC1642" w:rsidRDefault="00AC1642">
                        <w:pPr>
                          <w:rPr>
                            <w:sz w:val="20"/>
                            <w:szCs w:val="20"/>
                            <w:lang w:eastAsia="zh-CN"/>
                          </w:rPr>
                        </w:pPr>
                        <w:r w:rsidRPr="00AC1642">
                          <w:rPr>
                            <w:rFonts w:hint="eastAsia"/>
                            <w:sz w:val="20"/>
                            <w:szCs w:val="20"/>
                            <w:lang w:eastAsia="zh-CN"/>
                          </w:rPr>
                          <w:t xml:space="preserve">By Jan. 20: </w:t>
                        </w:r>
                        <w:r w:rsidRPr="00AC1642">
                          <w:rPr>
                            <w:sz w:val="20"/>
                            <w:szCs w:val="20"/>
                            <w:lang w:eastAsia="zh-CN"/>
                          </w:rPr>
                          <w:t>S</w:t>
                        </w:r>
                        <w:r w:rsidRPr="00AC1642">
                          <w:rPr>
                            <w:rFonts w:hint="eastAsia"/>
                            <w:sz w:val="20"/>
                            <w:szCs w:val="20"/>
                            <w:lang w:eastAsia="zh-CN"/>
                          </w:rPr>
                          <w:t>end out invitations to guest speakers</w:t>
                        </w:r>
                        <w:r w:rsidR="00BB37D9">
                          <w:rPr>
                            <w:rFonts w:hint="eastAsia"/>
                            <w:sz w:val="20"/>
                            <w:szCs w:val="20"/>
                            <w:lang w:eastAsia="zh-CN"/>
                          </w:rPr>
                          <w:t xml:space="preserve"> /scholars</w:t>
                        </w:r>
                        <w:r w:rsidRPr="00AC1642">
                          <w:rPr>
                            <w:rFonts w:hint="eastAsia"/>
                            <w:sz w:val="20"/>
                            <w:szCs w:val="20"/>
                            <w:lang w:eastAsia="zh-CN"/>
                          </w:rPr>
                          <w:t xml:space="preserve"> and determine facilitators</w:t>
                        </w:r>
                      </w:p>
                    </w:txbxContent>
                  </v:textbox>
                </v:rect>
                <v:rect id="Rectangle 16" o:spid="_x0000_s1037" style="position:absolute;left:2598;top:11971;width:1730;height:17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" stroked="f">
                  <v:path arrowok="t"/>
                  <v:textbox>
                    <w:txbxContent>
                      <w:p w:rsidR="00AC1642" w:rsidRPr="0087443A" w:rsidRDefault="00AC1642" w:rsidP="00AC1642">
                        <w:pPr>
                          <w:rPr>
                            <w:sz w:val="20"/>
                            <w:szCs w:val="20"/>
                            <w:lang w:eastAsia="zh-CN"/>
                          </w:rPr>
                        </w:pPr>
                        <w:r w:rsidRPr="00AC1642">
                          <w:rPr>
                            <w:rFonts w:hint="eastAsia"/>
                            <w:sz w:val="20"/>
                            <w:szCs w:val="20"/>
                            <w:lang w:eastAsia="zh-CN"/>
                          </w:rPr>
                          <w:t>Jan. 2</w:t>
                        </w:r>
                        <w:r>
                          <w:rPr>
                            <w:rFonts w:hint="eastAsia"/>
                            <w:sz w:val="20"/>
                            <w:szCs w:val="20"/>
                            <w:lang w:eastAsia="zh-CN"/>
                          </w:rPr>
                          <w:t>7</w:t>
                        </w:r>
                        <w:r w:rsidRPr="00AC1642">
                          <w:rPr>
                            <w:rFonts w:hint="eastAsia"/>
                            <w:sz w:val="20"/>
                            <w:szCs w:val="20"/>
                            <w:lang w:eastAsia="zh-CN"/>
                          </w:rPr>
                          <w:t xml:space="preserve">: </w:t>
                        </w:r>
                        <w:r w:rsidR="0087443A" w:rsidRPr="0087443A">
                          <w:rPr>
                            <w:sz w:val="20"/>
                            <w:szCs w:val="20"/>
                            <w:lang w:eastAsia="zh-CN"/>
                          </w:rPr>
                          <w:t xml:space="preserve">Assign </w:t>
                        </w:r>
                        <w:r w:rsidR="0087443A" w:rsidRPr="0087443A">
                          <w:rPr>
                            <w:rFonts w:hint="eastAsia"/>
                            <w:sz w:val="20"/>
                            <w:szCs w:val="20"/>
                            <w:lang w:eastAsia="zh-CN"/>
                          </w:rPr>
                          <w:t>the facilitators sessions and inform them of facilitator guides</w:t>
                        </w:r>
                      </w:p>
                    </w:txbxContent>
                  </v:textbox>
                </v:rect>
                <v:rect id="Rectangle 17" o:spid="_x0000_s1038" style="position:absolute;left:3663;top:9252;width:1580;height:1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" stroked="f">
                  <v:path arrowok="t"/>
                  <v:textbox>
                    <w:txbxContent>
                      <w:p w:rsidR="0087443A" w:rsidRPr="0087443A" w:rsidRDefault="0087443A" w:rsidP="0087443A">
                        <w:pPr>
                          <w:rPr>
                            <w:sz w:val="20"/>
                            <w:szCs w:val="20"/>
                            <w:lang w:eastAsia="zh-CN"/>
                          </w:rPr>
                        </w:pPr>
                        <w:r w:rsidRPr="00AC1642">
                          <w:rPr>
                            <w:rFonts w:hint="eastAsia"/>
                            <w:sz w:val="20"/>
                            <w:szCs w:val="20"/>
                            <w:lang w:eastAsia="zh-CN"/>
                          </w:rPr>
                          <w:t xml:space="preserve">Jan. </w:t>
                        </w:r>
                        <w:r>
                          <w:rPr>
                            <w:rFonts w:hint="eastAsia"/>
                            <w:sz w:val="20"/>
                            <w:szCs w:val="20"/>
                            <w:lang w:eastAsia="zh-CN"/>
                          </w:rPr>
                          <w:t>28-Feb. 3</w:t>
                        </w:r>
                        <w:r w:rsidRPr="00AC1642">
                          <w:rPr>
                            <w:rFonts w:hint="eastAsia"/>
                            <w:sz w:val="20"/>
                            <w:szCs w:val="20"/>
                            <w:lang w:eastAsia="zh-CN"/>
                          </w:rPr>
                          <w:t xml:space="preserve">: </w:t>
                        </w:r>
                        <w:r w:rsidRPr="0087443A">
                          <w:rPr>
                            <w:rFonts w:hint="eastAsia"/>
                            <w:sz w:val="20"/>
                            <w:szCs w:val="20"/>
                            <w:lang w:eastAsia="zh-CN"/>
                          </w:rPr>
                          <w:t>Publicize the workshop and sign participants up</w:t>
                        </w:r>
                      </w:p>
                      <w:p w:rsidR="0087443A" w:rsidRPr="0087443A" w:rsidRDefault="0087443A" w:rsidP="0087443A"/>
                    </w:txbxContent>
                  </v:textbox>
                </v:rect>
                <v:rect id="Rectangle 18" o:spid="_x0000_s1039" style="position:absolute;left:4779;top:11971;width:1580;height:1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" stroked="f">
                  <v:path arrowok="t"/>
                  <v:textbox>
                    <w:txbxContent>
                      <w:p w:rsidR="0087443A" w:rsidRPr="00AC1642" w:rsidRDefault="0087443A" w:rsidP="0087443A">
                        <w:pPr>
                          <w:rPr>
                            <w:sz w:val="20"/>
                            <w:szCs w:val="20"/>
                            <w:lang w:eastAsia="zh-CN"/>
                          </w:rPr>
                        </w:pPr>
                        <w:r w:rsidRPr="00AC1642">
                          <w:rPr>
                            <w:rFonts w:hint="eastAsia"/>
                            <w:sz w:val="20"/>
                            <w:szCs w:val="20"/>
                            <w:lang w:eastAsia="zh-CN"/>
                          </w:rPr>
                          <w:t xml:space="preserve">By </w:t>
                        </w:r>
                        <w:r>
                          <w:rPr>
                            <w:rFonts w:hint="eastAsia"/>
                            <w:sz w:val="20"/>
                            <w:szCs w:val="20"/>
                            <w:lang w:eastAsia="zh-CN"/>
                          </w:rPr>
                          <w:t xml:space="preserve">Feb. </w:t>
                        </w:r>
                        <w:r w:rsidR="006857B8">
                          <w:rPr>
                            <w:rFonts w:hint="eastAsia"/>
                            <w:sz w:val="20"/>
                            <w:szCs w:val="20"/>
                            <w:lang w:eastAsia="zh-CN"/>
                          </w:rPr>
                          <w:t>6</w:t>
                        </w:r>
                        <w:r w:rsidRPr="00AC1642">
                          <w:rPr>
                            <w:rFonts w:hint="eastAsia"/>
                            <w:sz w:val="20"/>
                            <w:szCs w:val="20"/>
                            <w:lang w:eastAsia="zh-CN"/>
                          </w:rPr>
                          <w:t xml:space="preserve">: </w:t>
                        </w:r>
                        <w:r w:rsidRPr="0087443A">
                          <w:rPr>
                            <w:sz w:val="20"/>
                            <w:szCs w:val="20"/>
                            <w:lang w:eastAsia="zh-CN"/>
                          </w:rPr>
                          <w:t>P</w:t>
                        </w:r>
                        <w:r w:rsidRPr="0087443A">
                          <w:rPr>
                            <w:rFonts w:hint="eastAsia"/>
                            <w:sz w:val="20"/>
                            <w:szCs w:val="20"/>
                            <w:lang w:eastAsia="zh-CN"/>
                          </w:rPr>
                          <w:t>urchase station</w:t>
                        </w:r>
                        <w:r w:rsidR="00BB37D9">
                          <w:rPr>
                            <w:rFonts w:hint="eastAsia"/>
                            <w:sz w:val="20"/>
                            <w:szCs w:val="20"/>
                            <w:lang w:eastAsia="zh-CN"/>
                          </w:rPr>
                          <w:t>e</w:t>
                        </w:r>
                        <w:r w:rsidRPr="0087443A">
                          <w:rPr>
                            <w:rFonts w:hint="eastAsia"/>
                            <w:sz w:val="20"/>
                            <w:szCs w:val="20"/>
                            <w:lang w:eastAsia="zh-CN"/>
                          </w:rPr>
                          <w:t>ry and print out handouts</w:t>
                        </w:r>
                      </w:p>
                    </w:txbxContent>
                  </v:textbox>
                </v:rect>
                <v:rect id="Rectangle 19" o:spid="_x0000_s1040" style="position:absolute;left:5570;top:9252;width:1580;height:1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" stroked="f">
                  <v:path arrowok="t"/>
                  <v:textbox>
                    <w:txbxContent>
                      <w:p w:rsidR="0087443A" w:rsidRPr="0087443A" w:rsidRDefault="0087443A" w:rsidP="0087443A">
                        <w:pPr>
                          <w:rPr>
                            <w:sz w:val="20"/>
                            <w:szCs w:val="20"/>
                            <w:lang w:eastAsia="zh-CN"/>
                          </w:rPr>
                        </w:pPr>
                        <w:r w:rsidRPr="00AC1642">
                          <w:rPr>
                            <w:rFonts w:hint="eastAsia"/>
                            <w:sz w:val="20"/>
                            <w:szCs w:val="20"/>
                            <w:lang w:eastAsia="zh-CN"/>
                          </w:rPr>
                          <w:t xml:space="preserve">By </w:t>
                        </w:r>
                        <w:r>
                          <w:rPr>
                            <w:rFonts w:hint="eastAsia"/>
                            <w:sz w:val="20"/>
                            <w:szCs w:val="20"/>
                            <w:lang w:eastAsia="zh-CN"/>
                          </w:rPr>
                          <w:t>Feb. 7</w:t>
                        </w:r>
                        <w:r w:rsidRPr="00AC1642">
                          <w:rPr>
                            <w:rFonts w:hint="eastAsia"/>
                            <w:sz w:val="20"/>
                            <w:szCs w:val="20"/>
                            <w:lang w:eastAsia="zh-CN"/>
                          </w:rPr>
                          <w:t xml:space="preserve">: </w:t>
                        </w:r>
                        <w:r w:rsidRPr="0087443A">
                          <w:rPr>
                            <w:sz w:val="20"/>
                            <w:szCs w:val="20"/>
                            <w:lang w:eastAsia="zh-CN"/>
                          </w:rPr>
                          <w:t>S</w:t>
                        </w:r>
                        <w:r w:rsidRPr="0087443A">
                          <w:rPr>
                            <w:rFonts w:hint="eastAsia"/>
                            <w:sz w:val="20"/>
                            <w:szCs w:val="20"/>
                            <w:lang w:eastAsia="zh-CN"/>
                          </w:rPr>
                          <w:t>end out workshop agenda and training handouts to the attendees</w:t>
                        </w:r>
                      </w:p>
                    </w:txbxContent>
                  </v:textbox>
                </v:rect>
                <v:rect id="Rectangle 20" o:spid="_x0000_s1041" style="position:absolute;left:6712;top:11971;width:1580;height:1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" stroked="f">
                  <v:path arrowok="t"/>
                  <v:textbox>
                    <w:txbxContent>
                      <w:p w:rsidR="0087443A" w:rsidRPr="00AC1642" w:rsidRDefault="0087443A" w:rsidP="0087443A">
                        <w:pPr>
                          <w:rPr>
                            <w:sz w:val="20"/>
                            <w:szCs w:val="20"/>
                            <w:lang w:eastAsia="zh-CN"/>
                          </w:rPr>
                        </w:pPr>
                        <w:r>
                          <w:rPr>
                            <w:rFonts w:hint="eastAsia"/>
                            <w:sz w:val="20"/>
                            <w:szCs w:val="20"/>
                            <w:lang w:eastAsia="zh-CN"/>
                          </w:rPr>
                          <w:t>Feb. 8</w:t>
                        </w:r>
                        <w:r w:rsidRPr="00AC1642">
                          <w:rPr>
                            <w:rFonts w:hint="eastAsia"/>
                            <w:sz w:val="20"/>
                            <w:szCs w:val="20"/>
                            <w:lang w:eastAsia="zh-CN"/>
                          </w:rPr>
                          <w:t xml:space="preserve">: </w:t>
                        </w:r>
                        <w:r w:rsidRPr="0087443A">
                          <w:rPr>
                            <w:sz w:val="20"/>
                            <w:szCs w:val="20"/>
                            <w:lang w:eastAsia="zh-CN"/>
                          </w:rPr>
                          <w:t>H</w:t>
                        </w:r>
                        <w:r w:rsidRPr="0087443A">
                          <w:rPr>
                            <w:rFonts w:hint="eastAsia"/>
                            <w:sz w:val="20"/>
                            <w:szCs w:val="20"/>
                            <w:lang w:eastAsia="zh-CN"/>
                          </w:rPr>
                          <w:t>old facilitators</w:t>
                        </w:r>
                        <w:r w:rsidRPr="0087443A">
                          <w:rPr>
                            <w:sz w:val="20"/>
                            <w:szCs w:val="20"/>
                            <w:lang w:eastAsia="zh-CN"/>
                          </w:rPr>
                          <w:t>’</w:t>
                        </w:r>
                        <w:r w:rsidRPr="0087443A">
                          <w:rPr>
                            <w:rFonts w:hint="eastAsia"/>
                            <w:sz w:val="20"/>
                            <w:szCs w:val="20"/>
                            <w:lang w:eastAsia="zh-CN"/>
                          </w:rPr>
                          <w:t xml:space="preserve"> meeting to ensure that </w:t>
                        </w:r>
                        <w:r w:rsidRPr="0087443A">
                          <w:rPr>
                            <w:sz w:val="20"/>
                            <w:szCs w:val="20"/>
                            <w:lang w:eastAsia="zh-CN"/>
                          </w:rPr>
                          <w:t>everything</w:t>
                        </w:r>
                        <w:r w:rsidRPr="0087443A">
                          <w:rPr>
                            <w:rFonts w:hint="eastAsia"/>
                            <w:sz w:val="20"/>
                            <w:szCs w:val="20"/>
                            <w:lang w:eastAsia="zh-CN"/>
                          </w:rPr>
                          <w:t xml:space="preserve"> is going on well</w:t>
                        </w:r>
                      </w:p>
                    </w:txbxContent>
                  </v:textbox>
                </v:rect>
                <v:rect id="Rectangle 21" o:spid="_x0000_s1042" style="position:absolute;left:7611;top:9252;width:1580;height:1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" stroked="f">
                  <v:path arrowok="t"/>
                  <v:textbox>
                    <w:txbxContent>
                      <w:p w:rsidR="00F833D1" w:rsidRPr="00F833D1" w:rsidRDefault="00F833D1" w:rsidP="00F833D1">
                        <w:pPr>
                          <w:rPr>
                            <w:sz w:val="20"/>
                            <w:szCs w:val="20"/>
                            <w:lang w:eastAsia="zh-CN"/>
                          </w:rPr>
                        </w:pPr>
                        <w:r>
                          <w:rPr>
                            <w:rFonts w:hint="eastAsia"/>
                            <w:sz w:val="20"/>
                            <w:szCs w:val="20"/>
                            <w:lang w:eastAsia="zh-CN"/>
                          </w:rPr>
                          <w:t>Feb. 9, 16, 23 &amp; Mar. 2, 9</w:t>
                        </w:r>
                        <w:r w:rsidRPr="00AC1642">
                          <w:rPr>
                            <w:rFonts w:hint="eastAsia"/>
                            <w:sz w:val="20"/>
                            <w:szCs w:val="20"/>
                            <w:lang w:eastAsia="zh-CN"/>
                          </w:rPr>
                          <w:t xml:space="preserve">: </w:t>
                        </w:r>
                        <w:r w:rsidRPr="00F833D1">
                          <w:rPr>
                            <w:sz w:val="20"/>
                            <w:szCs w:val="20"/>
                            <w:lang w:eastAsia="zh-CN"/>
                          </w:rPr>
                          <w:t>R</w:t>
                        </w:r>
                        <w:r w:rsidRPr="00F833D1">
                          <w:rPr>
                            <w:rFonts w:hint="eastAsia"/>
                            <w:sz w:val="20"/>
                            <w:szCs w:val="20"/>
                            <w:lang w:eastAsia="zh-CN"/>
                          </w:rPr>
                          <w:t xml:space="preserve">un a soft skills workshop with daily evaluations </w:t>
                        </w:r>
                      </w:p>
                    </w:txbxContent>
                  </v:textbox>
                </v:rect>
                <v:rect id="Rectangle 22" o:spid="_x0000_s1043" style="position:absolute;left:8547;top:11971;width:1654;height:21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" stroked="f">
                  <v:path arrowok="t"/>
                  <v:textbox>
                    <w:txbxContent>
                      <w:p w:rsidR="000E41B1" w:rsidRPr="00AC1642" w:rsidRDefault="000E41B1" w:rsidP="000E41B1">
                        <w:pPr>
                          <w:rPr>
                            <w:sz w:val="20"/>
                            <w:szCs w:val="20"/>
                            <w:lang w:eastAsia="zh-CN"/>
                          </w:rPr>
                        </w:pPr>
                        <w:r w:rsidRPr="00AC1642">
                          <w:rPr>
                            <w:rFonts w:hint="eastAsia"/>
                            <w:sz w:val="20"/>
                            <w:szCs w:val="20"/>
                            <w:lang w:eastAsia="zh-CN"/>
                          </w:rPr>
                          <w:t>By</w:t>
                        </w:r>
                        <w:r>
                          <w:rPr>
                            <w:rFonts w:hint="eastAsia"/>
                            <w:sz w:val="20"/>
                            <w:szCs w:val="20"/>
                            <w:lang w:eastAsia="zh-CN"/>
                          </w:rPr>
                          <w:t xml:space="preserve"> Mar. 17</w:t>
                        </w:r>
                        <w:r w:rsidRPr="00AC1642">
                          <w:rPr>
                            <w:rFonts w:hint="eastAsia"/>
                            <w:sz w:val="20"/>
                            <w:szCs w:val="20"/>
                            <w:lang w:eastAsia="zh-CN"/>
                          </w:rPr>
                          <w:t xml:space="preserve">: </w:t>
                        </w:r>
                        <w:r w:rsidRPr="000E41B1">
                          <w:rPr>
                            <w:sz w:val="20"/>
                            <w:szCs w:val="20"/>
                            <w:lang w:eastAsia="zh-CN"/>
                          </w:rPr>
                          <w:t>D</w:t>
                        </w:r>
                        <w:r w:rsidRPr="000E41B1">
                          <w:rPr>
                            <w:rFonts w:hint="eastAsia"/>
                            <w:sz w:val="20"/>
                            <w:szCs w:val="20"/>
                            <w:lang w:eastAsia="zh-CN"/>
                          </w:rPr>
                          <w:t>istribute a follow-up questionnaire to the attendees to evaluate the workshop</w:t>
                        </w:r>
                      </w:p>
                    </w:txbxContent>
                  </v:textbox>
                </v:rect>
              </v:group>
            </w:pict>
          </mc:Fallback>
        </mc:AlternateContent>
      </w:r>
      <w:r w:rsidR="00467AAD">
        <w:rPr>
          <w:rFonts w:ascii="Times New Roman" w:hAnsi="Times New Roman" w:cs="Times New Roman"/>
          <w:b/>
          <w:sz w:val="24"/>
          <w:szCs w:val="24"/>
        </w:rPr>
        <w:t xml:space="preserve">EXHIBIT 2 </w:t>
      </w:r>
      <w:r w:rsidR="000E41B1">
        <w:rPr>
          <w:rFonts w:ascii="Times New Roman" w:hAnsi="Times New Roman" w:cs="Times New Roman"/>
          <w:b/>
          <w:sz w:val="24"/>
          <w:szCs w:val="24"/>
        </w:rPr>
        <w:t>—</w:t>
      </w:r>
      <w:r w:rsidR="00467AAD">
        <w:rPr>
          <w:rFonts w:ascii="Times New Roman" w:hAnsi="Times New Roman" w:cs="Times New Roman"/>
          <w:b/>
          <w:sz w:val="24"/>
          <w:szCs w:val="24"/>
        </w:rPr>
        <w:t xml:space="preserve"> TIMELINE</w:t>
      </w:r>
    </w:p>
    <w:p w:rsidR="00AC10C3" w:rsidRDefault="00AC10C3">
      <w:pPr>
        <w:rPr>
          <w:rFonts w:ascii="Times New Roman" w:hAnsi="Times New Roman" w:cs="Times New Roman"/>
          <w:b/>
          <w:sz w:val="24"/>
          <w:szCs w:val="24"/>
          <w:lang w:eastAsia="zh-CN"/>
        </w:rPr>
      </w:pPr>
    </w:p>
    <w:p w:rsidR="00AC10C3" w:rsidRDefault="00AC10C3">
      <w:pPr>
        <w:rPr>
          <w:rFonts w:ascii="Times New Roman" w:hAnsi="Times New Roman" w:cs="Times New Roman"/>
          <w:b/>
          <w:sz w:val="24"/>
          <w:szCs w:val="24"/>
          <w:lang w:eastAsia="zh-CN"/>
        </w:rPr>
      </w:pPr>
    </w:p>
    <w:p w:rsidR="00AC10C3" w:rsidRDefault="00AC10C3">
      <w:pPr>
        <w:rPr>
          <w:rFonts w:ascii="Times New Roman" w:hAnsi="Times New Roman" w:cs="Times New Roman"/>
          <w:b/>
          <w:sz w:val="24"/>
          <w:szCs w:val="24"/>
          <w:lang w:eastAsia="zh-CN"/>
        </w:rPr>
      </w:pPr>
    </w:p>
    <w:p w:rsidR="00AC10C3" w:rsidRDefault="00AC10C3">
      <w:pPr>
        <w:rPr>
          <w:rFonts w:ascii="Times New Roman" w:hAnsi="Times New Roman" w:cs="Times New Roman"/>
          <w:b/>
          <w:sz w:val="24"/>
          <w:szCs w:val="24"/>
          <w:lang w:eastAsia="zh-CN"/>
        </w:rPr>
      </w:pPr>
    </w:p>
    <w:p w:rsidR="00AC10C3" w:rsidRDefault="00AC10C3">
      <w:pPr>
        <w:rPr>
          <w:rFonts w:ascii="Times New Roman" w:hAnsi="Times New Roman" w:cs="Times New Roman"/>
          <w:b/>
          <w:sz w:val="24"/>
          <w:szCs w:val="24"/>
          <w:lang w:eastAsia="zh-CN"/>
        </w:rPr>
      </w:pPr>
    </w:p>
    <w:p w:rsidR="00AC10C3" w:rsidRDefault="00AC10C3">
      <w:pPr>
        <w:rPr>
          <w:rFonts w:ascii="Times New Roman" w:hAnsi="Times New Roman" w:cs="Times New Roman"/>
          <w:b/>
          <w:sz w:val="24"/>
          <w:szCs w:val="24"/>
          <w:lang w:eastAsia="zh-CN"/>
        </w:rPr>
      </w:pPr>
    </w:p>
    <w:p w:rsidR="00AC10C3" w:rsidRDefault="00AC10C3">
      <w:pPr>
        <w:rPr>
          <w:rFonts w:ascii="Times New Roman" w:hAnsi="Times New Roman" w:cs="Times New Roman"/>
          <w:b/>
          <w:sz w:val="24"/>
          <w:szCs w:val="24"/>
          <w:lang w:eastAsia="zh-CN"/>
        </w:rPr>
      </w:pPr>
    </w:p>
    <w:p w:rsidR="00AC10C3" w:rsidRDefault="00AC10C3">
      <w:pPr>
        <w:rPr>
          <w:rFonts w:ascii="Times New Roman" w:hAnsi="Times New Roman" w:cs="Times New Roman"/>
          <w:b/>
          <w:sz w:val="24"/>
          <w:szCs w:val="24"/>
          <w:lang w:eastAsia="zh-CN"/>
        </w:rPr>
      </w:pPr>
    </w:p>
    <w:p w:rsidR="00AC10C3" w:rsidRDefault="00AC10C3">
      <w:pPr>
        <w:rPr>
          <w:rFonts w:ascii="Times New Roman" w:hAnsi="Times New Roman" w:cs="Times New Roman"/>
          <w:b/>
          <w:sz w:val="24"/>
          <w:szCs w:val="24"/>
          <w:lang w:eastAsia="zh-CN"/>
        </w:rPr>
      </w:pPr>
    </w:p>
    <w:p w:rsidR="00AC10C3" w:rsidRDefault="00AC10C3">
      <w:pPr>
        <w:rPr>
          <w:rFonts w:ascii="Times New Roman" w:hAnsi="Times New Roman" w:cs="Times New Roman"/>
          <w:b/>
          <w:sz w:val="24"/>
          <w:szCs w:val="24"/>
          <w:lang w:eastAsia="zh-CN"/>
        </w:rPr>
      </w:pPr>
    </w:p>
    <w:p w:rsidR="00AC10C3" w:rsidRDefault="00AC10C3">
      <w:pPr>
        <w:rPr>
          <w:rFonts w:ascii="Times New Roman" w:hAnsi="Times New Roman" w:cs="Times New Roman"/>
          <w:b/>
          <w:sz w:val="24"/>
          <w:szCs w:val="24"/>
          <w:lang w:eastAsia="zh-CN"/>
        </w:rPr>
      </w:pPr>
    </w:p>
    <w:p w:rsidR="00AC10C3" w:rsidRDefault="00AC10C3">
      <w:pPr>
        <w:rPr>
          <w:rFonts w:ascii="Times New Roman" w:hAnsi="Times New Roman" w:cs="Times New Roman"/>
          <w:b/>
          <w:sz w:val="24"/>
          <w:szCs w:val="24"/>
          <w:lang w:eastAsia="zh-CN"/>
        </w:rPr>
      </w:pPr>
    </w:p>
    <w:p w:rsidR="00467AAD" w:rsidRDefault="00467AAD" w:rsidP="00467AAD">
      <w:pPr>
        <w:spacing w:after="0" w:line="480" w:lineRule="auto"/>
        <w:rPr>
          <w:rFonts w:ascii="Times New Roman" w:hAnsi="Times New Roman" w:cs="Times New Roman"/>
          <w:b/>
          <w:sz w:val="24"/>
          <w:szCs w:val="24"/>
        </w:rPr>
      </w:pPr>
      <w:r w:rsidRPr="002C4D60">
        <w:rPr>
          <w:rFonts w:ascii="Times New Roman" w:hAnsi="Times New Roman" w:cs="Times New Roman"/>
          <w:b/>
          <w:sz w:val="24"/>
          <w:szCs w:val="24"/>
        </w:rPr>
        <w:t xml:space="preserve">EXHIBIT 3 </w:t>
      </w:r>
      <w:r w:rsidR="004C2681" w:rsidRPr="002C4D60">
        <w:rPr>
          <w:rFonts w:ascii="Times New Roman" w:hAnsi="Times New Roman" w:cs="Times New Roman"/>
          <w:b/>
          <w:sz w:val="24"/>
          <w:szCs w:val="24"/>
        </w:rPr>
        <w:t>—</w:t>
      </w:r>
      <w:r w:rsidRPr="002C4D60">
        <w:rPr>
          <w:rFonts w:ascii="Times New Roman" w:hAnsi="Times New Roman" w:cs="Times New Roman"/>
          <w:b/>
          <w:sz w:val="24"/>
          <w:szCs w:val="24"/>
        </w:rPr>
        <w:t xml:space="preserve"> BUDGET</w:t>
      </w:r>
    </w:p>
    <w:tbl>
      <w:tblPr>
        <w:tblW w:w="7740" w:type="dxa"/>
        <w:tblInd w:w="118" w:type="dxa"/>
        <w:tblLook w:val="04A0" w:firstRow="1" w:lastRow="0" w:firstColumn="1" w:lastColumn="0" w:noHBand="0" w:noVBand="1"/>
      </w:tblPr>
      <w:tblGrid>
        <w:gridCol w:w="3840"/>
        <w:gridCol w:w="1300"/>
        <w:gridCol w:w="1300"/>
        <w:gridCol w:w="1300"/>
      </w:tblGrid>
      <w:tr w:rsidR="00CD3227" w:rsidRPr="00C210E9" w:rsidTr="00AE11ED">
        <w:trPr>
          <w:trHeight w:val="320"/>
        </w:trPr>
        <w:tc>
          <w:tcPr>
            <w:tcW w:w="3840" w:type="dxa"/>
            <w:tcBorders>
              <w:top w:val="single" w:sz="8" w:space="0" w:color="auto"/>
              <w:left w:val="single" w:sz="8" w:space="0" w:color="auto"/>
              <w:bottom w:val="single" w:sz="4" w:space="0" w:color="auto"/>
              <w:right w:val="single" w:sz="4" w:space="0" w:color="auto"/>
            </w:tcBorders>
            <w:shd w:val="clear" w:color="000000" w:fill="DBDBDB"/>
            <w:noWrap/>
            <w:vAlign w:val="bottom"/>
            <w:hideMark/>
          </w:tcPr>
          <w:p w:rsidR="00CD3227" w:rsidRPr="00C210E9" w:rsidRDefault="00CD3227" w:rsidP="0021757B">
            <w:pPr>
              <w:spacing w:after="0" w:line="240" w:lineRule="auto"/>
              <w:jc w:val="center"/>
              <w:rPr>
                <w:rFonts w:ascii="Calibri" w:eastAsia="Times New Roman" w:hAnsi="Calibri" w:cs="Times New Roman"/>
                <w:b/>
                <w:bCs/>
                <w:color w:val="000000"/>
                <w:sz w:val="24"/>
                <w:szCs w:val="24"/>
              </w:rPr>
            </w:pPr>
            <w:r w:rsidRPr="00C210E9">
              <w:rPr>
                <w:rFonts w:ascii="Calibri" w:eastAsia="Times New Roman" w:hAnsi="Calibri" w:cs="Times New Roman"/>
                <w:b/>
                <w:bCs/>
                <w:color w:val="000000"/>
                <w:sz w:val="24"/>
                <w:szCs w:val="24"/>
              </w:rPr>
              <w:t>Description</w:t>
            </w:r>
          </w:p>
        </w:tc>
        <w:tc>
          <w:tcPr>
            <w:tcW w:w="1300" w:type="dxa"/>
            <w:tcBorders>
              <w:top w:val="single" w:sz="8" w:space="0" w:color="auto"/>
              <w:left w:val="nil"/>
              <w:bottom w:val="single" w:sz="4" w:space="0" w:color="auto"/>
              <w:right w:val="single" w:sz="4" w:space="0" w:color="auto"/>
            </w:tcBorders>
            <w:shd w:val="clear" w:color="000000" w:fill="DBDBDB"/>
            <w:noWrap/>
            <w:vAlign w:val="bottom"/>
            <w:hideMark/>
          </w:tcPr>
          <w:p w:rsidR="00CD3227" w:rsidRPr="00C210E9" w:rsidRDefault="00CD3227" w:rsidP="0021757B">
            <w:pPr>
              <w:spacing w:after="0" w:line="240" w:lineRule="auto"/>
              <w:jc w:val="center"/>
              <w:rPr>
                <w:rFonts w:ascii="Calibri" w:eastAsia="Times New Roman" w:hAnsi="Calibri" w:cs="Times New Roman"/>
                <w:b/>
                <w:bCs/>
                <w:color w:val="000000"/>
                <w:sz w:val="24"/>
                <w:szCs w:val="24"/>
              </w:rPr>
            </w:pPr>
            <w:r w:rsidRPr="00C210E9">
              <w:rPr>
                <w:rFonts w:ascii="Calibri" w:eastAsia="Times New Roman" w:hAnsi="Calibri" w:cs="Times New Roman"/>
                <w:b/>
                <w:bCs/>
                <w:color w:val="000000"/>
                <w:sz w:val="24"/>
                <w:szCs w:val="24"/>
              </w:rPr>
              <w:t>Quantity</w:t>
            </w:r>
          </w:p>
        </w:tc>
        <w:tc>
          <w:tcPr>
            <w:tcW w:w="1300" w:type="dxa"/>
            <w:tcBorders>
              <w:top w:val="single" w:sz="8" w:space="0" w:color="auto"/>
              <w:left w:val="nil"/>
              <w:bottom w:val="single" w:sz="4" w:space="0" w:color="auto"/>
              <w:right w:val="single" w:sz="4" w:space="0" w:color="auto"/>
            </w:tcBorders>
            <w:shd w:val="clear" w:color="000000" w:fill="DBDBDB"/>
            <w:noWrap/>
            <w:vAlign w:val="bottom"/>
            <w:hideMark/>
          </w:tcPr>
          <w:p w:rsidR="00CD3227" w:rsidRPr="00C210E9" w:rsidRDefault="00CD3227" w:rsidP="0021757B">
            <w:pPr>
              <w:spacing w:after="0" w:line="240" w:lineRule="auto"/>
              <w:jc w:val="center"/>
              <w:rPr>
                <w:rFonts w:ascii="Calibri" w:eastAsia="Times New Roman" w:hAnsi="Calibri" w:cs="Times New Roman"/>
                <w:b/>
                <w:bCs/>
                <w:color w:val="000000"/>
                <w:sz w:val="24"/>
                <w:szCs w:val="24"/>
              </w:rPr>
            </w:pPr>
            <w:r w:rsidRPr="00C210E9">
              <w:rPr>
                <w:rFonts w:ascii="Calibri" w:eastAsia="Times New Roman" w:hAnsi="Calibri" w:cs="Times New Roman"/>
                <w:b/>
                <w:bCs/>
                <w:color w:val="000000"/>
                <w:sz w:val="24"/>
                <w:szCs w:val="24"/>
              </w:rPr>
              <w:t>Cost</w:t>
            </w:r>
          </w:p>
        </w:tc>
        <w:tc>
          <w:tcPr>
            <w:tcW w:w="1300" w:type="dxa"/>
            <w:tcBorders>
              <w:top w:val="single" w:sz="8" w:space="0" w:color="auto"/>
              <w:left w:val="nil"/>
              <w:bottom w:val="single" w:sz="4" w:space="0" w:color="auto"/>
              <w:right w:val="single" w:sz="8" w:space="0" w:color="auto"/>
            </w:tcBorders>
            <w:shd w:val="clear" w:color="000000" w:fill="DBDBDB"/>
            <w:noWrap/>
            <w:vAlign w:val="bottom"/>
            <w:hideMark/>
          </w:tcPr>
          <w:p w:rsidR="00CD3227" w:rsidRPr="00C210E9" w:rsidRDefault="00CD3227" w:rsidP="0021757B">
            <w:pPr>
              <w:spacing w:after="0" w:line="240" w:lineRule="auto"/>
              <w:jc w:val="center"/>
              <w:rPr>
                <w:rFonts w:ascii="Calibri" w:eastAsia="Times New Roman" w:hAnsi="Calibri" w:cs="Times New Roman"/>
                <w:b/>
                <w:bCs/>
                <w:color w:val="000000"/>
                <w:sz w:val="24"/>
                <w:szCs w:val="24"/>
              </w:rPr>
            </w:pPr>
            <w:r w:rsidRPr="00C210E9">
              <w:rPr>
                <w:rFonts w:ascii="Calibri" w:eastAsia="Times New Roman" w:hAnsi="Calibri" w:cs="Times New Roman"/>
                <w:b/>
                <w:bCs/>
                <w:color w:val="000000"/>
                <w:sz w:val="24"/>
                <w:szCs w:val="24"/>
              </w:rPr>
              <w:t>Total</w:t>
            </w:r>
          </w:p>
        </w:tc>
      </w:tr>
      <w:tr w:rsidR="00CD3227" w:rsidRPr="00C210E9" w:rsidTr="00AE11ED">
        <w:trPr>
          <w:trHeight w:val="320"/>
        </w:trPr>
        <w:tc>
          <w:tcPr>
            <w:tcW w:w="3840" w:type="dxa"/>
            <w:tcBorders>
              <w:top w:val="nil"/>
              <w:left w:val="single" w:sz="8" w:space="0" w:color="auto"/>
              <w:bottom w:val="single" w:sz="4" w:space="0" w:color="auto"/>
              <w:right w:val="single" w:sz="4" w:space="0" w:color="auto"/>
            </w:tcBorders>
            <w:shd w:val="clear" w:color="auto" w:fill="auto"/>
            <w:noWrap/>
            <w:vAlign w:val="bottom"/>
            <w:hideMark/>
          </w:tcPr>
          <w:p w:rsidR="00CD3227" w:rsidRPr="001A715B" w:rsidRDefault="001A715B" w:rsidP="00AE11ED">
            <w:pPr>
              <w:spacing w:after="0" w:line="240" w:lineRule="auto"/>
              <w:rPr>
                <w:rFonts w:ascii="Calibri" w:hAnsi="Calibri" w:cs="Times New Roman"/>
                <w:color w:val="000000"/>
                <w:sz w:val="24"/>
                <w:szCs w:val="24"/>
                <w:lang w:eastAsia="zh-CN"/>
              </w:rPr>
            </w:pPr>
            <w:r>
              <w:rPr>
                <w:rFonts w:ascii="Calibri" w:hAnsi="Calibri" w:cs="Times New Roman"/>
                <w:color w:val="000000"/>
                <w:sz w:val="24"/>
                <w:szCs w:val="24"/>
                <w:lang w:eastAsia="zh-CN"/>
              </w:rPr>
              <w:t>S</w:t>
            </w:r>
            <w:r>
              <w:rPr>
                <w:rFonts w:ascii="Calibri" w:hAnsi="Calibri" w:cs="Times New Roman" w:hint="eastAsia"/>
                <w:color w:val="000000"/>
                <w:sz w:val="24"/>
                <w:szCs w:val="24"/>
                <w:lang w:eastAsia="zh-CN"/>
              </w:rPr>
              <w:t>ubject matter expert</w:t>
            </w:r>
          </w:p>
        </w:tc>
        <w:tc>
          <w:tcPr>
            <w:tcW w:w="1300" w:type="dxa"/>
            <w:tcBorders>
              <w:top w:val="nil"/>
              <w:left w:val="nil"/>
              <w:bottom w:val="single" w:sz="4" w:space="0" w:color="auto"/>
              <w:right w:val="single" w:sz="4" w:space="0" w:color="auto"/>
            </w:tcBorders>
            <w:shd w:val="clear" w:color="auto" w:fill="auto"/>
            <w:noWrap/>
            <w:vAlign w:val="bottom"/>
            <w:hideMark/>
          </w:tcPr>
          <w:p w:rsidR="00CD3227" w:rsidRPr="001A715B" w:rsidRDefault="001A715B" w:rsidP="00AE11ED">
            <w:pPr>
              <w:spacing w:after="0" w:line="240" w:lineRule="auto"/>
              <w:jc w:val="right"/>
              <w:rPr>
                <w:rFonts w:ascii="Calibri" w:hAnsi="Calibri" w:cs="Times New Roman"/>
                <w:color w:val="000000"/>
                <w:sz w:val="24"/>
                <w:szCs w:val="24"/>
                <w:lang w:eastAsia="zh-CN"/>
              </w:rPr>
            </w:pPr>
            <w:r>
              <w:rPr>
                <w:rFonts w:ascii="Calibri" w:hAnsi="Calibri" w:cs="Times New Roman" w:hint="eastAsia"/>
                <w:color w:val="000000"/>
                <w:sz w:val="24"/>
                <w:szCs w:val="24"/>
                <w:lang w:eastAsia="zh-CN"/>
              </w:rPr>
              <w:t>1</w:t>
            </w:r>
          </w:p>
        </w:tc>
        <w:tc>
          <w:tcPr>
            <w:tcW w:w="1300" w:type="dxa"/>
            <w:tcBorders>
              <w:top w:val="nil"/>
              <w:left w:val="nil"/>
              <w:bottom w:val="single" w:sz="4" w:space="0" w:color="auto"/>
              <w:right w:val="single" w:sz="4" w:space="0" w:color="auto"/>
            </w:tcBorders>
            <w:shd w:val="clear" w:color="auto" w:fill="auto"/>
            <w:noWrap/>
            <w:vAlign w:val="bottom"/>
            <w:hideMark/>
          </w:tcPr>
          <w:p w:rsidR="00CD3227" w:rsidRPr="001A715B" w:rsidRDefault="00CD3227" w:rsidP="001A715B">
            <w:pPr>
              <w:spacing w:after="0" w:line="240" w:lineRule="auto"/>
              <w:jc w:val="right"/>
              <w:rPr>
                <w:rFonts w:ascii="Calibri" w:hAnsi="Calibri" w:cs="Times New Roman"/>
                <w:color w:val="000000"/>
                <w:sz w:val="24"/>
                <w:szCs w:val="24"/>
                <w:lang w:eastAsia="zh-CN"/>
              </w:rPr>
            </w:pPr>
            <w:r w:rsidRPr="00C210E9">
              <w:rPr>
                <w:rFonts w:ascii="Calibri" w:eastAsia="Times New Roman" w:hAnsi="Calibri" w:cs="Times New Roman"/>
                <w:color w:val="000000"/>
                <w:sz w:val="24"/>
                <w:szCs w:val="24"/>
              </w:rPr>
              <w:t>$</w:t>
            </w:r>
            <w:r w:rsidR="001A715B">
              <w:rPr>
                <w:rFonts w:ascii="Calibri" w:hAnsi="Calibri" w:cs="Times New Roman" w:hint="eastAsia"/>
                <w:color w:val="000000"/>
                <w:sz w:val="24"/>
                <w:szCs w:val="24"/>
                <w:lang w:eastAsia="zh-CN"/>
              </w:rPr>
              <w:t>1,000</w:t>
            </w:r>
          </w:p>
        </w:tc>
        <w:tc>
          <w:tcPr>
            <w:tcW w:w="1300" w:type="dxa"/>
            <w:tcBorders>
              <w:top w:val="nil"/>
              <w:left w:val="nil"/>
              <w:bottom w:val="single" w:sz="4" w:space="0" w:color="auto"/>
              <w:right w:val="single" w:sz="8" w:space="0" w:color="auto"/>
            </w:tcBorders>
            <w:shd w:val="clear" w:color="auto" w:fill="auto"/>
            <w:noWrap/>
            <w:vAlign w:val="bottom"/>
            <w:hideMark/>
          </w:tcPr>
          <w:p w:rsidR="00CD3227" w:rsidRPr="00C210E9" w:rsidRDefault="00CD3227" w:rsidP="001A715B">
            <w:pPr>
              <w:spacing w:after="0" w:line="240" w:lineRule="auto"/>
              <w:jc w:val="right"/>
              <w:rPr>
                <w:rFonts w:ascii="Calibri" w:eastAsia="Times New Roman" w:hAnsi="Calibri" w:cs="Times New Roman"/>
                <w:color w:val="000000"/>
                <w:sz w:val="24"/>
                <w:szCs w:val="24"/>
              </w:rPr>
            </w:pPr>
            <w:r w:rsidRPr="00C210E9">
              <w:rPr>
                <w:rFonts w:ascii="Calibri" w:eastAsia="Times New Roman" w:hAnsi="Calibri" w:cs="Times New Roman"/>
                <w:color w:val="000000"/>
                <w:sz w:val="24"/>
                <w:szCs w:val="24"/>
              </w:rPr>
              <w:t>$</w:t>
            </w:r>
            <w:r w:rsidR="001A715B">
              <w:rPr>
                <w:rFonts w:ascii="Calibri" w:hAnsi="Calibri" w:cs="Times New Roman" w:hint="eastAsia"/>
                <w:color w:val="000000"/>
                <w:sz w:val="24"/>
                <w:szCs w:val="24"/>
                <w:lang w:eastAsia="zh-CN"/>
              </w:rPr>
              <w:t>1,000</w:t>
            </w:r>
            <w:r w:rsidRPr="00C210E9">
              <w:rPr>
                <w:rFonts w:ascii="Calibri" w:eastAsia="Times New Roman" w:hAnsi="Calibri" w:cs="Times New Roman"/>
                <w:color w:val="000000"/>
                <w:sz w:val="24"/>
                <w:szCs w:val="24"/>
              </w:rPr>
              <w:t xml:space="preserve"> </w:t>
            </w:r>
          </w:p>
        </w:tc>
      </w:tr>
      <w:tr w:rsidR="00CD3227" w:rsidRPr="00C210E9" w:rsidTr="00AE11ED">
        <w:trPr>
          <w:trHeight w:val="320"/>
        </w:trPr>
        <w:tc>
          <w:tcPr>
            <w:tcW w:w="3840" w:type="dxa"/>
            <w:tcBorders>
              <w:top w:val="nil"/>
              <w:left w:val="single" w:sz="8" w:space="0" w:color="auto"/>
              <w:bottom w:val="single" w:sz="4" w:space="0" w:color="auto"/>
              <w:right w:val="single" w:sz="4" w:space="0" w:color="auto"/>
            </w:tcBorders>
            <w:shd w:val="clear" w:color="auto" w:fill="auto"/>
            <w:noWrap/>
            <w:vAlign w:val="bottom"/>
            <w:hideMark/>
          </w:tcPr>
          <w:p w:rsidR="00CD3227" w:rsidRPr="001A715B" w:rsidRDefault="001A715B" w:rsidP="00AE11ED">
            <w:pPr>
              <w:spacing w:after="0" w:line="240" w:lineRule="auto"/>
              <w:rPr>
                <w:rFonts w:ascii="Calibri" w:hAnsi="Calibri" w:cs="Times New Roman"/>
                <w:color w:val="000000"/>
                <w:sz w:val="24"/>
                <w:szCs w:val="24"/>
                <w:lang w:eastAsia="zh-CN"/>
              </w:rPr>
            </w:pPr>
            <w:r>
              <w:rPr>
                <w:rFonts w:ascii="Calibri" w:hAnsi="Calibri" w:cs="Times New Roman" w:hint="eastAsia"/>
                <w:color w:val="000000"/>
                <w:sz w:val="24"/>
                <w:szCs w:val="24"/>
                <w:lang w:eastAsia="zh-CN"/>
              </w:rPr>
              <w:t>Facilitators</w:t>
            </w:r>
          </w:p>
        </w:tc>
        <w:tc>
          <w:tcPr>
            <w:tcW w:w="1300" w:type="dxa"/>
            <w:tcBorders>
              <w:top w:val="nil"/>
              <w:left w:val="nil"/>
              <w:bottom w:val="single" w:sz="4" w:space="0" w:color="auto"/>
              <w:right w:val="single" w:sz="4" w:space="0" w:color="auto"/>
            </w:tcBorders>
            <w:shd w:val="clear" w:color="auto" w:fill="auto"/>
            <w:noWrap/>
            <w:vAlign w:val="bottom"/>
            <w:hideMark/>
          </w:tcPr>
          <w:p w:rsidR="00CD3227" w:rsidRPr="001A715B" w:rsidRDefault="001A715B" w:rsidP="00AE11ED">
            <w:pPr>
              <w:spacing w:after="0" w:line="240" w:lineRule="auto"/>
              <w:jc w:val="right"/>
              <w:rPr>
                <w:rFonts w:ascii="Calibri" w:hAnsi="Calibri" w:cs="Times New Roman"/>
                <w:color w:val="000000"/>
                <w:sz w:val="24"/>
                <w:szCs w:val="24"/>
                <w:lang w:eastAsia="zh-CN"/>
              </w:rPr>
            </w:pPr>
            <w:r>
              <w:rPr>
                <w:rFonts w:ascii="Calibri" w:hAnsi="Calibri" w:cs="Times New Roman" w:hint="eastAsia"/>
                <w:color w:val="000000"/>
                <w:sz w:val="24"/>
                <w:szCs w:val="24"/>
                <w:lang w:eastAsia="zh-CN"/>
              </w:rPr>
              <w:t>2</w:t>
            </w:r>
          </w:p>
        </w:tc>
        <w:tc>
          <w:tcPr>
            <w:tcW w:w="1300" w:type="dxa"/>
            <w:tcBorders>
              <w:top w:val="nil"/>
              <w:left w:val="nil"/>
              <w:bottom w:val="single" w:sz="4" w:space="0" w:color="auto"/>
              <w:right w:val="single" w:sz="4" w:space="0" w:color="auto"/>
            </w:tcBorders>
            <w:shd w:val="clear" w:color="auto" w:fill="auto"/>
            <w:noWrap/>
            <w:vAlign w:val="bottom"/>
            <w:hideMark/>
          </w:tcPr>
          <w:p w:rsidR="00CD3227" w:rsidRPr="001A715B" w:rsidRDefault="00CD3227" w:rsidP="001A715B">
            <w:pPr>
              <w:spacing w:after="0" w:line="240" w:lineRule="auto"/>
              <w:jc w:val="right"/>
              <w:rPr>
                <w:rFonts w:ascii="Calibri" w:hAnsi="Calibri" w:cs="Times New Roman"/>
                <w:color w:val="000000"/>
                <w:sz w:val="24"/>
                <w:szCs w:val="24"/>
                <w:lang w:eastAsia="zh-CN"/>
              </w:rPr>
            </w:pPr>
            <w:r w:rsidRPr="00C210E9">
              <w:rPr>
                <w:rFonts w:ascii="Calibri" w:eastAsia="Times New Roman" w:hAnsi="Calibri" w:cs="Times New Roman"/>
                <w:color w:val="000000"/>
                <w:sz w:val="24"/>
                <w:szCs w:val="24"/>
              </w:rPr>
              <w:t>$</w:t>
            </w:r>
            <w:r w:rsidR="001A715B">
              <w:rPr>
                <w:rFonts w:ascii="Calibri" w:hAnsi="Calibri" w:cs="Times New Roman" w:hint="eastAsia"/>
                <w:color w:val="000000"/>
                <w:sz w:val="24"/>
                <w:szCs w:val="24"/>
                <w:lang w:eastAsia="zh-CN"/>
              </w:rPr>
              <w:t>1,000</w:t>
            </w:r>
          </w:p>
        </w:tc>
        <w:tc>
          <w:tcPr>
            <w:tcW w:w="1300" w:type="dxa"/>
            <w:tcBorders>
              <w:top w:val="nil"/>
              <w:left w:val="nil"/>
              <w:bottom w:val="single" w:sz="4" w:space="0" w:color="auto"/>
              <w:right w:val="single" w:sz="8" w:space="0" w:color="auto"/>
            </w:tcBorders>
            <w:shd w:val="clear" w:color="auto" w:fill="auto"/>
            <w:noWrap/>
            <w:vAlign w:val="bottom"/>
            <w:hideMark/>
          </w:tcPr>
          <w:p w:rsidR="00CD3227" w:rsidRPr="00C210E9" w:rsidRDefault="00CD3227" w:rsidP="001A715B">
            <w:pPr>
              <w:spacing w:after="0" w:line="240" w:lineRule="auto"/>
              <w:jc w:val="right"/>
              <w:rPr>
                <w:rFonts w:ascii="Calibri" w:eastAsia="Times New Roman" w:hAnsi="Calibri" w:cs="Times New Roman"/>
                <w:color w:val="000000"/>
                <w:sz w:val="24"/>
                <w:szCs w:val="24"/>
              </w:rPr>
            </w:pPr>
            <w:r w:rsidRPr="00C210E9">
              <w:rPr>
                <w:rFonts w:ascii="Calibri" w:eastAsia="Times New Roman" w:hAnsi="Calibri" w:cs="Times New Roman"/>
                <w:color w:val="000000"/>
                <w:sz w:val="24"/>
                <w:szCs w:val="24"/>
              </w:rPr>
              <w:t>$</w:t>
            </w:r>
            <w:r w:rsidR="001A715B">
              <w:rPr>
                <w:rFonts w:ascii="Calibri" w:hAnsi="Calibri" w:cs="Times New Roman" w:hint="eastAsia"/>
                <w:color w:val="000000"/>
                <w:sz w:val="24"/>
                <w:szCs w:val="24"/>
                <w:lang w:eastAsia="zh-CN"/>
              </w:rPr>
              <w:t>2,000</w:t>
            </w:r>
            <w:r w:rsidRPr="00C210E9">
              <w:rPr>
                <w:rFonts w:ascii="Calibri" w:eastAsia="Times New Roman" w:hAnsi="Calibri" w:cs="Times New Roman"/>
                <w:color w:val="000000"/>
                <w:sz w:val="24"/>
                <w:szCs w:val="24"/>
              </w:rPr>
              <w:t xml:space="preserve"> </w:t>
            </w:r>
          </w:p>
        </w:tc>
      </w:tr>
      <w:tr w:rsidR="00CD3227" w:rsidRPr="00C210E9" w:rsidTr="00AE11ED">
        <w:trPr>
          <w:trHeight w:val="320"/>
        </w:trPr>
        <w:tc>
          <w:tcPr>
            <w:tcW w:w="3840" w:type="dxa"/>
            <w:tcBorders>
              <w:top w:val="nil"/>
              <w:left w:val="single" w:sz="8" w:space="0" w:color="auto"/>
              <w:bottom w:val="single" w:sz="4" w:space="0" w:color="auto"/>
              <w:right w:val="single" w:sz="4" w:space="0" w:color="auto"/>
            </w:tcBorders>
            <w:shd w:val="clear" w:color="auto" w:fill="auto"/>
            <w:noWrap/>
            <w:vAlign w:val="bottom"/>
            <w:hideMark/>
          </w:tcPr>
          <w:p w:rsidR="00CD3227" w:rsidRPr="001A715B" w:rsidRDefault="001A715B" w:rsidP="00AE11ED">
            <w:pPr>
              <w:spacing w:after="0" w:line="240" w:lineRule="auto"/>
              <w:rPr>
                <w:rFonts w:ascii="Calibri" w:hAnsi="Calibri" w:cs="Times New Roman"/>
                <w:color w:val="000000"/>
                <w:sz w:val="24"/>
                <w:szCs w:val="24"/>
                <w:lang w:eastAsia="zh-CN"/>
              </w:rPr>
            </w:pPr>
            <w:r>
              <w:rPr>
                <w:rFonts w:ascii="Calibri" w:hAnsi="Calibri" w:cs="Times New Roman"/>
                <w:color w:val="000000"/>
                <w:sz w:val="24"/>
                <w:szCs w:val="24"/>
                <w:lang w:eastAsia="zh-CN"/>
              </w:rPr>
              <w:t>H</w:t>
            </w:r>
            <w:r>
              <w:rPr>
                <w:rFonts w:ascii="Calibri" w:hAnsi="Calibri" w:cs="Times New Roman" w:hint="eastAsia"/>
                <w:color w:val="000000"/>
                <w:sz w:val="24"/>
                <w:szCs w:val="24"/>
                <w:lang w:eastAsia="zh-CN"/>
              </w:rPr>
              <w:t>ard copies of handouts</w:t>
            </w:r>
          </w:p>
        </w:tc>
        <w:tc>
          <w:tcPr>
            <w:tcW w:w="1300" w:type="dxa"/>
            <w:tcBorders>
              <w:top w:val="nil"/>
              <w:left w:val="nil"/>
              <w:bottom w:val="single" w:sz="4" w:space="0" w:color="auto"/>
              <w:right w:val="single" w:sz="4" w:space="0" w:color="auto"/>
            </w:tcBorders>
            <w:shd w:val="clear" w:color="auto" w:fill="auto"/>
            <w:noWrap/>
            <w:vAlign w:val="bottom"/>
            <w:hideMark/>
          </w:tcPr>
          <w:p w:rsidR="00CD3227" w:rsidRPr="001A715B" w:rsidRDefault="00CD3227" w:rsidP="001A715B">
            <w:pPr>
              <w:spacing w:after="0" w:line="240" w:lineRule="auto"/>
              <w:jc w:val="right"/>
              <w:rPr>
                <w:rFonts w:ascii="Calibri" w:hAnsi="Calibri" w:cs="Times New Roman"/>
                <w:color w:val="000000"/>
                <w:sz w:val="24"/>
                <w:szCs w:val="24"/>
                <w:lang w:eastAsia="zh-CN"/>
              </w:rPr>
            </w:pPr>
            <w:r w:rsidRPr="00C210E9">
              <w:rPr>
                <w:rFonts w:ascii="Calibri" w:eastAsia="Times New Roman" w:hAnsi="Calibri" w:cs="Times New Roman"/>
                <w:color w:val="000000"/>
                <w:sz w:val="24"/>
                <w:szCs w:val="24"/>
              </w:rPr>
              <w:t xml:space="preserve">up to </w:t>
            </w:r>
            <w:r w:rsidR="001A715B">
              <w:rPr>
                <w:rFonts w:ascii="Calibri" w:hAnsi="Calibri" w:cs="Times New Roman" w:hint="eastAsia"/>
                <w:color w:val="000000"/>
                <w:sz w:val="24"/>
                <w:szCs w:val="24"/>
                <w:lang w:eastAsia="zh-CN"/>
              </w:rPr>
              <w:t>30</w:t>
            </w:r>
          </w:p>
        </w:tc>
        <w:tc>
          <w:tcPr>
            <w:tcW w:w="1300" w:type="dxa"/>
            <w:tcBorders>
              <w:top w:val="nil"/>
              <w:left w:val="nil"/>
              <w:bottom w:val="single" w:sz="4" w:space="0" w:color="auto"/>
              <w:right w:val="single" w:sz="4" w:space="0" w:color="auto"/>
            </w:tcBorders>
            <w:shd w:val="clear" w:color="auto" w:fill="auto"/>
            <w:noWrap/>
            <w:vAlign w:val="bottom"/>
            <w:hideMark/>
          </w:tcPr>
          <w:p w:rsidR="00CD3227" w:rsidRPr="001A715B" w:rsidRDefault="00CD3227" w:rsidP="001A715B">
            <w:pPr>
              <w:spacing w:after="0" w:line="240" w:lineRule="auto"/>
              <w:jc w:val="right"/>
              <w:rPr>
                <w:rFonts w:ascii="Calibri" w:hAnsi="Calibri" w:cs="Times New Roman"/>
                <w:color w:val="000000"/>
                <w:sz w:val="24"/>
                <w:szCs w:val="24"/>
                <w:lang w:eastAsia="zh-CN"/>
              </w:rPr>
            </w:pPr>
            <w:r w:rsidRPr="00C210E9">
              <w:rPr>
                <w:rFonts w:ascii="Calibri" w:eastAsia="Times New Roman" w:hAnsi="Calibri" w:cs="Times New Roman"/>
                <w:color w:val="000000"/>
                <w:sz w:val="24"/>
                <w:szCs w:val="24"/>
              </w:rPr>
              <w:t>$</w:t>
            </w:r>
            <w:r w:rsidR="001A715B">
              <w:rPr>
                <w:rFonts w:ascii="Calibri" w:hAnsi="Calibri" w:cs="Times New Roman" w:hint="eastAsia"/>
                <w:color w:val="000000"/>
                <w:sz w:val="24"/>
                <w:szCs w:val="24"/>
                <w:lang w:eastAsia="zh-CN"/>
              </w:rPr>
              <w:t>50</w:t>
            </w:r>
          </w:p>
        </w:tc>
        <w:tc>
          <w:tcPr>
            <w:tcW w:w="1300" w:type="dxa"/>
            <w:tcBorders>
              <w:top w:val="nil"/>
              <w:left w:val="nil"/>
              <w:bottom w:val="single" w:sz="4" w:space="0" w:color="auto"/>
              <w:right w:val="single" w:sz="8" w:space="0" w:color="auto"/>
            </w:tcBorders>
            <w:shd w:val="clear" w:color="auto" w:fill="auto"/>
            <w:noWrap/>
            <w:vAlign w:val="bottom"/>
            <w:hideMark/>
          </w:tcPr>
          <w:p w:rsidR="00CD3227" w:rsidRPr="00C210E9" w:rsidRDefault="00CD3227" w:rsidP="001A715B">
            <w:pPr>
              <w:spacing w:after="0" w:line="240" w:lineRule="auto"/>
              <w:jc w:val="right"/>
              <w:rPr>
                <w:rFonts w:ascii="Calibri" w:eastAsia="Times New Roman" w:hAnsi="Calibri" w:cs="Times New Roman"/>
                <w:color w:val="000000"/>
                <w:sz w:val="24"/>
                <w:szCs w:val="24"/>
              </w:rPr>
            </w:pPr>
            <w:r w:rsidRPr="00C210E9">
              <w:rPr>
                <w:rFonts w:ascii="Calibri" w:eastAsia="Times New Roman" w:hAnsi="Calibri" w:cs="Times New Roman"/>
                <w:color w:val="000000"/>
                <w:sz w:val="24"/>
                <w:szCs w:val="24"/>
              </w:rPr>
              <w:t>$</w:t>
            </w:r>
            <w:r w:rsidR="001A715B">
              <w:rPr>
                <w:rFonts w:ascii="Calibri" w:hAnsi="Calibri" w:cs="Times New Roman" w:hint="eastAsia"/>
                <w:color w:val="000000"/>
                <w:sz w:val="24"/>
                <w:szCs w:val="24"/>
                <w:lang w:eastAsia="zh-CN"/>
              </w:rPr>
              <w:t>1,500</w:t>
            </w:r>
            <w:r w:rsidRPr="00C210E9">
              <w:rPr>
                <w:rFonts w:ascii="Calibri" w:eastAsia="Times New Roman" w:hAnsi="Calibri" w:cs="Times New Roman"/>
                <w:color w:val="000000"/>
                <w:sz w:val="24"/>
                <w:szCs w:val="24"/>
              </w:rPr>
              <w:t xml:space="preserve"> </w:t>
            </w:r>
          </w:p>
        </w:tc>
      </w:tr>
      <w:tr w:rsidR="00CD3227" w:rsidRPr="00C210E9" w:rsidTr="00AE11ED">
        <w:trPr>
          <w:trHeight w:val="320"/>
        </w:trPr>
        <w:tc>
          <w:tcPr>
            <w:tcW w:w="3840" w:type="dxa"/>
            <w:tcBorders>
              <w:top w:val="nil"/>
              <w:left w:val="single" w:sz="8" w:space="0" w:color="auto"/>
              <w:bottom w:val="single" w:sz="4" w:space="0" w:color="auto"/>
              <w:right w:val="single" w:sz="4" w:space="0" w:color="auto"/>
            </w:tcBorders>
            <w:shd w:val="clear" w:color="auto" w:fill="auto"/>
            <w:noWrap/>
            <w:vAlign w:val="bottom"/>
            <w:hideMark/>
          </w:tcPr>
          <w:p w:rsidR="00CD3227" w:rsidRPr="001A715B" w:rsidRDefault="001A715B" w:rsidP="001A715B">
            <w:pPr>
              <w:spacing w:after="0" w:line="240" w:lineRule="auto"/>
              <w:rPr>
                <w:rFonts w:ascii="Calibri" w:hAnsi="Calibri" w:cs="Times New Roman"/>
                <w:color w:val="000000"/>
                <w:sz w:val="24"/>
                <w:szCs w:val="24"/>
                <w:lang w:eastAsia="zh-CN"/>
              </w:rPr>
            </w:pPr>
            <w:r>
              <w:rPr>
                <w:rFonts w:ascii="Calibri" w:hAnsi="Calibri" w:cs="Times New Roman" w:hint="eastAsia"/>
                <w:color w:val="000000"/>
                <w:sz w:val="24"/>
                <w:szCs w:val="24"/>
                <w:lang w:eastAsia="zh-CN"/>
              </w:rPr>
              <w:t>Stationery</w:t>
            </w:r>
          </w:p>
        </w:tc>
        <w:tc>
          <w:tcPr>
            <w:tcW w:w="1300" w:type="dxa"/>
            <w:tcBorders>
              <w:top w:val="nil"/>
              <w:left w:val="nil"/>
              <w:bottom w:val="single" w:sz="4" w:space="0" w:color="auto"/>
              <w:right w:val="single" w:sz="4" w:space="0" w:color="auto"/>
            </w:tcBorders>
            <w:shd w:val="clear" w:color="auto" w:fill="auto"/>
            <w:noWrap/>
            <w:vAlign w:val="bottom"/>
            <w:hideMark/>
          </w:tcPr>
          <w:p w:rsidR="00CD3227" w:rsidRPr="001A715B" w:rsidRDefault="00CD3227" w:rsidP="001A715B">
            <w:pPr>
              <w:spacing w:after="0" w:line="240" w:lineRule="auto"/>
              <w:jc w:val="right"/>
              <w:rPr>
                <w:rFonts w:ascii="Calibri" w:hAnsi="Calibri" w:cs="Times New Roman"/>
                <w:color w:val="000000"/>
                <w:sz w:val="24"/>
                <w:szCs w:val="24"/>
                <w:lang w:eastAsia="zh-CN"/>
              </w:rPr>
            </w:pPr>
            <w:r w:rsidRPr="00C210E9">
              <w:rPr>
                <w:rFonts w:ascii="Calibri" w:eastAsia="Times New Roman" w:hAnsi="Calibri" w:cs="Times New Roman"/>
                <w:color w:val="000000"/>
                <w:sz w:val="24"/>
                <w:szCs w:val="24"/>
              </w:rPr>
              <w:t xml:space="preserve">up to </w:t>
            </w:r>
            <w:r w:rsidR="001A715B">
              <w:rPr>
                <w:rFonts w:ascii="Calibri" w:hAnsi="Calibri" w:cs="Times New Roman" w:hint="eastAsia"/>
                <w:color w:val="000000"/>
                <w:sz w:val="24"/>
                <w:szCs w:val="24"/>
                <w:lang w:eastAsia="zh-CN"/>
              </w:rPr>
              <w:t>30</w:t>
            </w:r>
          </w:p>
        </w:tc>
        <w:tc>
          <w:tcPr>
            <w:tcW w:w="1300" w:type="dxa"/>
            <w:tcBorders>
              <w:top w:val="nil"/>
              <w:left w:val="nil"/>
              <w:bottom w:val="single" w:sz="4" w:space="0" w:color="auto"/>
              <w:right w:val="single" w:sz="4" w:space="0" w:color="auto"/>
            </w:tcBorders>
            <w:shd w:val="clear" w:color="auto" w:fill="auto"/>
            <w:noWrap/>
            <w:vAlign w:val="bottom"/>
            <w:hideMark/>
          </w:tcPr>
          <w:p w:rsidR="00CD3227" w:rsidRPr="00C210E9" w:rsidRDefault="00CD3227" w:rsidP="001A715B">
            <w:pPr>
              <w:spacing w:after="0" w:line="240" w:lineRule="auto"/>
              <w:jc w:val="right"/>
              <w:rPr>
                <w:rFonts w:ascii="Calibri" w:eastAsia="Times New Roman" w:hAnsi="Calibri" w:cs="Times New Roman"/>
                <w:color w:val="000000"/>
                <w:sz w:val="24"/>
                <w:szCs w:val="24"/>
              </w:rPr>
            </w:pPr>
            <w:r w:rsidRPr="00C210E9">
              <w:rPr>
                <w:rFonts w:ascii="Calibri" w:eastAsia="Times New Roman" w:hAnsi="Calibri" w:cs="Times New Roman"/>
                <w:color w:val="000000"/>
                <w:sz w:val="24"/>
                <w:szCs w:val="24"/>
              </w:rPr>
              <w:t>$</w:t>
            </w:r>
            <w:r w:rsidR="001A715B">
              <w:rPr>
                <w:rFonts w:ascii="Calibri" w:hAnsi="Calibri" w:cs="Times New Roman" w:hint="eastAsia"/>
                <w:color w:val="000000"/>
                <w:sz w:val="24"/>
                <w:szCs w:val="24"/>
                <w:lang w:eastAsia="zh-CN"/>
              </w:rPr>
              <w:t>2</w:t>
            </w:r>
            <w:r w:rsidRPr="00C210E9">
              <w:rPr>
                <w:rFonts w:ascii="Calibri" w:eastAsia="Times New Roman" w:hAnsi="Calibri" w:cs="Times New Roman"/>
                <w:color w:val="000000"/>
                <w:sz w:val="24"/>
                <w:szCs w:val="24"/>
              </w:rPr>
              <w:t>0</w:t>
            </w:r>
          </w:p>
        </w:tc>
        <w:tc>
          <w:tcPr>
            <w:tcW w:w="1300" w:type="dxa"/>
            <w:tcBorders>
              <w:top w:val="nil"/>
              <w:left w:val="nil"/>
              <w:bottom w:val="single" w:sz="4" w:space="0" w:color="auto"/>
              <w:right w:val="single" w:sz="8" w:space="0" w:color="auto"/>
            </w:tcBorders>
            <w:shd w:val="clear" w:color="auto" w:fill="auto"/>
            <w:noWrap/>
            <w:vAlign w:val="bottom"/>
            <w:hideMark/>
          </w:tcPr>
          <w:p w:rsidR="00CD3227" w:rsidRPr="00C210E9" w:rsidRDefault="00CD3227" w:rsidP="001A715B">
            <w:pPr>
              <w:spacing w:after="0" w:line="240" w:lineRule="auto"/>
              <w:jc w:val="right"/>
              <w:rPr>
                <w:rFonts w:ascii="Calibri" w:eastAsia="Times New Roman" w:hAnsi="Calibri" w:cs="Times New Roman"/>
                <w:color w:val="000000"/>
                <w:sz w:val="24"/>
                <w:szCs w:val="24"/>
              </w:rPr>
            </w:pPr>
            <w:r w:rsidRPr="00C210E9">
              <w:rPr>
                <w:rFonts w:ascii="Calibri" w:eastAsia="Times New Roman" w:hAnsi="Calibri" w:cs="Times New Roman"/>
                <w:color w:val="000000"/>
                <w:sz w:val="24"/>
                <w:szCs w:val="24"/>
              </w:rPr>
              <w:t>$</w:t>
            </w:r>
            <w:r w:rsidR="001A715B">
              <w:rPr>
                <w:rFonts w:ascii="Calibri" w:hAnsi="Calibri" w:cs="Times New Roman" w:hint="eastAsia"/>
                <w:color w:val="000000"/>
                <w:sz w:val="24"/>
                <w:szCs w:val="24"/>
                <w:lang w:eastAsia="zh-CN"/>
              </w:rPr>
              <w:t>60</w:t>
            </w:r>
            <w:r w:rsidRPr="00C210E9">
              <w:rPr>
                <w:rFonts w:ascii="Calibri" w:eastAsia="Times New Roman" w:hAnsi="Calibri" w:cs="Times New Roman"/>
                <w:color w:val="000000"/>
                <w:sz w:val="24"/>
                <w:szCs w:val="24"/>
              </w:rPr>
              <w:t xml:space="preserve">0 </w:t>
            </w:r>
          </w:p>
        </w:tc>
      </w:tr>
      <w:tr w:rsidR="00CD3227" w:rsidRPr="00C210E9" w:rsidTr="00AE11ED">
        <w:trPr>
          <w:trHeight w:val="340"/>
        </w:trPr>
        <w:tc>
          <w:tcPr>
            <w:tcW w:w="3840" w:type="dxa"/>
            <w:tcBorders>
              <w:top w:val="nil"/>
              <w:left w:val="single" w:sz="8" w:space="0" w:color="auto"/>
              <w:bottom w:val="nil"/>
              <w:right w:val="single" w:sz="4" w:space="0" w:color="auto"/>
            </w:tcBorders>
            <w:shd w:val="clear" w:color="auto" w:fill="auto"/>
            <w:noWrap/>
            <w:vAlign w:val="bottom"/>
            <w:hideMark/>
          </w:tcPr>
          <w:p w:rsidR="00CD3227" w:rsidRPr="001A715B" w:rsidRDefault="001A715B" w:rsidP="00AE11ED">
            <w:pPr>
              <w:spacing w:after="0" w:line="240" w:lineRule="auto"/>
              <w:rPr>
                <w:rFonts w:ascii="Calibri" w:hAnsi="Calibri" w:cs="Times New Roman"/>
                <w:color w:val="000000"/>
                <w:sz w:val="24"/>
                <w:szCs w:val="24"/>
                <w:lang w:eastAsia="zh-CN"/>
              </w:rPr>
            </w:pPr>
            <w:r>
              <w:rPr>
                <w:rFonts w:ascii="Calibri" w:hAnsi="Calibri" w:cs="Times New Roman"/>
                <w:color w:val="000000"/>
                <w:sz w:val="24"/>
                <w:szCs w:val="24"/>
                <w:lang w:eastAsia="zh-CN"/>
              </w:rPr>
              <w:t>G</w:t>
            </w:r>
            <w:r>
              <w:rPr>
                <w:rFonts w:ascii="Calibri" w:hAnsi="Calibri" w:cs="Times New Roman" w:hint="eastAsia"/>
                <w:color w:val="000000"/>
                <w:sz w:val="24"/>
                <w:szCs w:val="24"/>
                <w:lang w:eastAsia="zh-CN"/>
              </w:rPr>
              <w:t>uest speakers</w:t>
            </w:r>
            <w:r w:rsidR="002F57AE">
              <w:rPr>
                <w:rFonts w:ascii="Calibri" w:hAnsi="Calibri" w:cs="Times New Roman" w:hint="eastAsia"/>
                <w:color w:val="000000"/>
                <w:sz w:val="24"/>
                <w:szCs w:val="24"/>
                <w:lang w:eastAsia="zh-CN"/>
              </w:rPr>
              <w:t>/scholars</w:t>
            </w:r>
          </w:p>
        </w:tc>
        <w:tc>
          <w:tcPr>
            <w:tcW w:w="1300" w:type="dxa"/>
            <w:tcBorders>
              <w:top w:val="nil"/>
              <w:left w:val="nil"/>
              <w:bottom w:val="nil"/>
              <w:right w:val="single" w:sz="4" w:space="0" w:color="auto"/>
            </w:tcBorders>
            <w:shd w:val="clear" w:color="auto" w:fill="auto"/>
            <w:noWrap/>
            <w:vAlign w:val="bottom"/>
            <w:hideMark/>
          </w:tcPr>
          <w:p w:rsidR="00CD3227" w:rsidRPr="001A715B" w:rsidRDefault="001A715B" w:rsidP="00AE11ED">
            <w:pPr>
              <w:spacing w:after="0" w:line="240" w:lineRule="auto"/>
              <w:jc w:val="right"/>
              <w:rPr>
                <w:rFonts w:ascii="Calibri" w:hAnsi="Calibri" w:cs="Times New Roman"/>
                <w:color w:val="000000"/>
                <w:sz w:val="24"/>
                <w:szCs w:val="24"/>
                <w:lang w:eastAsia="zh-CN"/>
              </w:rPr>
            </w:pPr>
            <w:r>
              <w:rPr>
                <w:rFonts w:ascii="Calibri" w:hAnsi="Calibri" w:cs="Times New Roman" w:hint="eastAsia"/>
                <w:color w:val="000000"/>
                <w:sz w:val="24"/>
                <w:szCs w:val="24"/>
                <w:lang w:eastAsia="zh-CN"/>
              </w:rPr>
              <w:t>5</w:t>
            </w:r>
          </w:p>
        </w:tc>
        <w:tc>
          <w:tcPr>
            <w:tcW w:w="1300" w:type="dxa"/>
            <w:tcBorders>
              <w:top w:val="nil"/>
              <w:left w:val="nil"/>
              <w:bottom w:val="nil"/>
              <w:right w:val="single" w:sz="4" w:space="0" w:color="auto"/>
            </w:tcBorders>
            <w:shd w:val="clear" w:color="auto" w:fill="auto"/>
            <w:noWrap/>
            <w:vAlign w:val="bottom"/>
            <w:hideMark/>
          </w:tcPr>
          <w:p w:rsidR="00CD3227" w:rsidRPr="00C210E9" w:rsidRDefault="00CD3227" w:rsidP="001A715B">
            <w:pPr>
              <w:spacing w:after="0" w:line="240" w:lineRule="auto"/>
              <w:jc w:val="right"/>
              <w:rPr>
                <w:rFonts w:ascii="Calibri" w:eastAsia="Times New Roman" w:hAnsi="Calibri" w:cs="Times New Roman"/>
                <w:color w:val="000000"/>
                <w:sz w:val="24"/>
                <w:szCs w:val="24"/>
              </w:rPr>
            </w:pPr>
            <w:r w:rsidRPr="00C210E9">
              <w:rPr>
                <w:rFonts w:ascii="Calibri" w:eastAsia="Times New Roman" w:hAnsi="Calibri" w:cs="Times New Roman"/>
                <w:color w:val="000000"/>
                <w:sz w:val="24"/>
                <w:szCs w:val="24"/>
              </w:rPr>
              <w:t>$</w:t>
            </w:r>
            <w:r w:rsidR="001A715B">
              <w:rPr>
                <w:rFonts w:ascii="Calibri" w:hAnsi="Calibri" w:cs="Times New Roman" w:hint="eastAsia"/>
                <w:color w:val="000000"/>
                <w:sz w:val="24"/>
                <w:szCs w:val="24"/>
                <w:lang w:eastAsia="zh-CN"/>
              </w:rPr>
              <w:t>5</w:t>
            </w:r>
            <w:r w:rsidRPr="00C210E9">
              <w:rPr>
                <w:rFonts w:ascii="Calibri" w:eastAsia="Times New Roman" w:hAnsi="Calibri" w:cs="Times New Roman"/>
                <w:color w:val="000000"/>
                <w:sz w:val="24"/>
                <w:szCs w:val="24"/>
              </w:rPr>
              <w:t>00</w:t>
            </w:r>
          </w:p>
        </w:tc>
        <w:tc>
          <w:tcPr>
            <w:tcW w:w="1300" w:type="dxa"/>
            <w:tcBorders>
              <w:top w:val="nil"/>
              <w:left w:val="nil"/>
              <w:bottom w:val="nil"/>
              <w:right w:val="single" w:sz="8" w:space="0" w:color="auto"/>
            </w:tcBorders>
            <w:shd w:val="clear" w:color="auto" w:fill="auto"/>
            <w:noWrap/>
            <w:vAlign w:val="bottom"/>
            <w:hideMark/>
          </w:tcPr>
          <w:p w:rsidR="00CD3227" w:rsidRPr="00C210E9" w:rsidRDefault="00CD3227" w:rsidP="00F90BBB">
            <w:pPr>
              <w:spacing w:after="0" w:line="240" w:lineRule="auto"/>
              <w:jc w:val="right"/>
              <w:rPr>
                <w:rFonts w:ascii="Calibri" w:eastAsia="Times New Roman" w:hAnsi="Calibri" w:cs="Times New Roman"/>
                <w:color w:val="000000"/>
                <w:sz w:val="24"/>
                <w:szCs w:val="24"/>
              </w:rPr>
            </w:pPr>
            <w:r w:rsidRPr="00C210E9">
              <w:rPr>
                <w:rFonts w:ascii="Calibri" w:eastAsia="Times New Roman" w:hAnsi="Calibri" w:cs="Times New Roman"/>
                <w:color w:val="000000"/>
                <w:sz w:val="24"/>
                <w:szCs w:val="24"/>
              </w:rPr>
              <w:t>$</w:t>
            </w:r>
            <w:r w:rsidR="00F90BBB">
              <w:rPr>
                <w:rFonts w:ascii="Calibri" w:hAnsi="Calibri" w:cs="Times New Roman" w:hint="eastAsia"/>
                <w:color w:val="000000"/>
                <w:sz w:val="24"/>
                <w:szCs w:val="24"/>
                <w:lang w:eastAsia="zh-CN"/>
              </w:rPr>
              <w:t>2</w:t>
            </w:r>
            <w:r w:rsidRPr="00C210E9">
              <w:rPr>
                <w:rFonts w:ascii="Calibri" w:eastAsia="Times New Roman" w:hAnsi="Calibri" w:cs="Times New Roman"/>
                <w:color w:val="000000"/>
                <w:sz w:val="24"/>
                <w:szCs w:val="24"/>
              </w:rPr>
              <w:t>,</w:t>
            </w:r>
            <w:r w:rsidR="001A715B">
              <w:rPr>
                <w:rFonts w:ascii="Calibri" w:hAnsi="Calibri" w:cs="Times New Roman" w:hint="eastAsia"/>
                <w:color w:val="000000"/>
                <w:sz w:val="24"/>
                <w:szCs w:val="24"/>
                <w:lang w:eastAsia="zh-CN"/>
              </w:rPr>
              <w:t>5</w:t>
            </w:r>
            <w:r w:rsidRPr="00C210E9">
              <w:rPr>
                <w:rFonts w:ascii="Calibri" w:eastAsia="Times New Roman" w:hAnsi="Calibri" w:cs="Times New Roman"/>
                <w:color w:val="000000"/>
                <w:sz w:val="24"/>
                <w:szCs w:val="24"/>
              </w:rPr>
              <w:t xml:space="preserve">00 </w:t>
            </w:r>
          </w:p>
        </w:tc>
      </w:tr>
      <w:tr w:rsidR="00CD3227" w:rsidRPr="00C210E9" w:rsidTr="00AE11ED">
        <w:trPr>
          <w:trHeight w:val="340"/>
        </w:trPr>
        <w:tc>
          <w:tcPr>
            <w:tcW w:w="3840" w:type="dxa"/>
            <w:tcBorders>
              <w:top w:val="single" w:sz="8" w:space="0" w:color="auto"/>
              <w:left w:val="single" w:sz="8" w:space="0" w:color="auto"/>
              <w:bottom w:val="single" w:sz="8" w:space="0" w:color="auto"/>
              <w:right w:val="nil"/>
            </w:tcBorders>
            <w:shd w:val="clear" w:color="000000" w:fill="DBDBDB"/>
            <w:noWrap/>
            <w:vAlign w:val="bottom"/>
            <w:hideMark/>
          </w:tcPr>
          <w:p w:rsidR="00CD3227" w:rsidRPr="00C210E9" w:rsidRDefault="00CD3227" w:rsidP="00AE11ED">
            <w:pPr>
              <w:spacing w:after="0" w:line="240" w:lineRule="auto"/>
              <w:rPr>
                <w:rFonts w:ascii="Calibri" w:eastAsia="Times New Roman" w:hAnsi="Calibri" w:cs="Times New Roman"/>
                <w:b/>
                <w:bCs/>
                <w:color w:val="000000"/>
                <w:sz w:val="24"/>
                <w:szCs w:val="24"/>
              </w:rPr>
            </w:pPr>
            <w:r w:rsidRPr="00C210E9">
              <w:rPr>
                <w:rFonts w:ascii="Calibri" w:eastAsia="Times New Roman" w:hAnsi="Calibri" w:cs="Times New Roman"/>
                <w:b/>
                <w:bCs/>
                <w:color w:val="000000"/>
                <w:sz w:val="24"/>
                <w:szCs w:val="24"/>
              </w:rPr>
              <w:t>Total Cost</w:t>
            </w:r>
          </w:p>
        </w:tc>
        <w:tc>
          <w:tcPr>
            <w:tcW w:w="1300" w:type="dxa"/>
            <w:tcBorders>
              <w:top w:val="single" w:sz="8" w:space="0" w:color="auto"/>
              <w:left w:val="nil"/>
              <w:bottom w:val="single" w:sz="8" w:space="0" w:color="auto"/>
              <w:right w:val="nil"/>
            </w:tcBorders>
            <w:shd w:val="clear" w:color="000000" w:fill="DBDBDB"/>
            <w:noWrap/>
            <w:vAlign w:val="bottom"/>
            <w:hideMark/>
          </w:tcPr>
          <w:p w:rsidR="00CD3227" w:rsidRPr="002C4D60" w:rsidRDefault="00CD3227" w:rsidP="00AE11ED">
            <w:pPr>
              <w:spacing w:after="0" w:line="240" w:lineRule="auto"/>
              <w:rPr>
                <w:rFonts w:ascii="Calibri" w:hAnsi="Calibri" w:cs="Times New Roman"/>
                <w:b/>
                <w:bCs/>
                <w:color w:val="000000"/>
                <w:sz w:val="24"/>
                <w:szCs w:val="24"/>
                <w:lang w:eastAsia="zh-CN"/>
              </w:rPr>
            </w:pPr>
          </w:p>
        </w:tc>
        <w:tc>
          <w:tcPr>
            <w:tcW w:w="1300" w:type="dxa"/>
            <w:tcBorders>
              <w:top w:val="single" w:sz="8" w:space="0" w:color="auto"/>
              <w:left w:val="nil"/>
              <w:bottom w:val="single" w:sz="8" w:space="0" w:color="auto"/>
              <w:right w:val="nil"/>
            </w:tcBorders>
            <w:shd w:val="clear" w:color="000000" w:fill="DBDBDB"/>
            <w:noWrap/>
            <w:vAlign w:val="bottom"/>
            <w:hideMark/>
          </w:tcPr>
          <w:p w:rsidR="00CD3227" w:rsidRPr="002C4D60" w:rsidRDefault="00CD3227" w:rsidP="00AE11ED">
            <w:pPr>
              <w:spacing w:after="0" w:line="240" w:lineRule="auto"/>
              <w:rPr>
                <w:rFonts w:ascii="Calibri" w:hAnsi="Calibri" w:cs="Times New Roman"/>
                <w:b/>
                <w:bCs/>
                <w:color w:val="000000"/>
                <w:sz w:val="24"/>
                <w:szCs w:val="24"/>
                <w:lang w:eastAsia="zh-CN"/>
              </w:rPr>
            </w:pPr>
          </w:p>
        </w:tc>
        <w:tc>
          <w:tcPr>
            <w:tcW w:w="1300" w:type="dxa"/>
            <w:tcBorders>
              <w:top w:val="single" w:sz="8" w:space="0" w:color="auto"/>
              <w:left w:val="single" w:sz="4" w:space="0" w:color="auto"/>
              <w:bottom w:val="single" w:sz="8" w:space="0" w:color="auto"/>
              <w:right w:val="single" w:sz="8" w:space="0" w:color="auto"/>
            </w:tcBorders>
            <w:shd w:val="clear" w:color="000000" w:fill="DBDBDB"/>
            <w:noWrap/>
            <w:vAlign w:val="bottom"/>
            <w:hideMark/>
          </w:tcPr>
          <w:p w:rsidR="00CD3227" w:rsidRPr="00C210E9" w:rsidRDefault="00CD3227" w:rsidP="00F90BBB">
            <w:pPr>
              <w:spacing w:after="0" w:line="240" w:lineRule="auto"/>
              <w:jc w:val="right"/>
              <w:rPr>
                <w:rFonts w:ascii="Calibri" w:eastAsia="Times New Roman" w:hAnsi="Calibri" w:cs="Times New Roman"/>
                <w:b/>
                <w:bCs/>
                <w:color w:val="000000"/>
                <w:sz w:val="24"/>
                <w:szCs w:val="24"/>
              </w:rPr>
            </w:pPr>
            <w:r w:rsidRPr="00C210E9">
              <w:rPr>
                <w:rFonts w:ascii="Calibri" w:eastAsia="Times New Roman" w:hAnsi="Calibri" w:cs="Times New Roman"/>
                <w:b/>
                <w:bCs/>
                <w:color w:val="000000"/>
                <w:sz w:val="24"/>
                <w:szCs w:val="24"/>
              </w:rPr>
              <w:t>$</w:t>
            </w:r>
            <w:r w:rsidR="00F90BBB">
              <w:rPr>
                <w:rFonts w:ascii="Calibri" w:hAnsi="Calibri" w:cs="Times New Roman" w:hint="eastAsia"/>
                <w:b/>
                <w:bCs/>
                <w:color w:val="000000"/>
                <w:sz w:val="24"/>
                <w:szCs w:val="24"/>
                <w:lang w:eastAsia="zh-CN"/>
              </w:rPr>
              <w:t>7</w:t>
            </w:r>
            <w:r w:rsidRPr="00C210E9">
              <w:rPr>
                <w:rFonts w:ascii="Calibri" w:eastAsia="Times New Roman" w:hAnsi="Calibri" w:cs="Times New Roman"/>
                <w:b/>
                <w:bCs/>
                <w:color w:val="000000"/>
                <w:sz w:val="24"/>
                <w:szCs w:val="24"/>
              </w:rPr>
              <w:t>,</w:t>
            </w:r>
            <w:r w:rsidR="001A715B">
              <w:rPr>
                <w:rFonts w:ascii="Calibri" w:hAnsi="Calibri" w:cs="Times New Roman" w:hint="eastAsia"/>
                <w:b/>
                <w:bCs/>
                <w:color w:val="000000"/>
                <w:sz w:val="24"/>
                <w:szCs w:val="24"/>
                <w:lang w:eastAsia="zh-CN"/>
              </w:rPr>
              <w:t>60</w:t>
            </w:r>
            <w:r w:rsidRPr="00C210E9">
              <w:rPr>
                <w:rFonts w:ascii="Calibri" w:eastAsia="Times New Roman" w:hAnsi="Calibri" w:cs="Times New Roman"/>
                <w:b/>
                <w:bCs/>
                <w:color w:val="000000"/>
                <w:sz w:val="24"/>
                <w:szCs w:val="24"/>
              </w:rPr>
              <w:t xml:space="preserve">0 </w:t>
            </w:r>
          </w:p>
        </w:tc>
      </w:tr>
    </w:tbl>
    <w:p w:rsidR="000C322E" w:rsidRPr="00FE3D96" w:rsidRDefault="000C322E" w:rsidP="00FE3D96">
      <w:pPr>
        <w:rPr>
          <w:rFonts w:cs="Times New Roman"/>
          <w:sz w:val="24"/>
          <w:szCs w:val="24"/>
          <w:lang w:eastAsia="zh-CN"/>
        </w:rPr>
      </w:pPr>
    </w:p>
    <w:sectPr w:rsidR="000C322E" w:rsidRPr="00FE3D96" w:rsidSect="005055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0D4C" w:rsidRDefault="008F0D4C" w:rsidP="00392C6F">
      <w:pPr>
        <w:spacing w:after="0" w:line="240" w:lineRule="auto"/>
      </w:pPr>
      <w:r>
        <w:separator/>
      </w:r>
    </w:p>
  </w:endnote>
  <w:endnote w:type="continuationSeparator" w:id="0">
    <w:p w:rsidR="008F0D4C" w:rsidRDefault="008F0D4C" w:rsidP="00392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宋体">
    <w:altName w:val="STSong"/>
    <w:panose1 w:val="02010600040101010101"/>
    <w:charset w:val="86"/>
    <w:family w:val="auto"/>
    <w:pitch w:val="variable"/>
    <w:sig w:usb0="80000287" w:usb1="280F3C52" w:usb2="00000016" w:usb3="00000000" w:csb0="0004001F" w:csb1="00000000"/>
  </w:font>
  <w:font w:name="Helvetica">
    <w:panose1 w:val="00000000000000000000"/>
    <w:charset w:val="00"/>
    <w:family w:val="auto"/>
    <w:notTrueType/>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0D4C" w:rsidRDefault="008F0D4C" w:rsidP="00392C6F">
      <w:pPr>
        <w:spacing w:after="0" w:line="240" w:lineRule="auto"/>
      </w:pPr>
      <w:r>
        <w:separator/>
      </w:r>
    </w:p>
  </w:footnote>
  <w:footnote w:type="continuationSeparator" w:id="0">
    <w:p w:rsidR="008F0D4C" w:rsidRDefault="008F0D4C" w:rsidP="00392C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05A3F"/>
    <w:multiLevelType w:val="hybridMultilevel"/>
    <w:tmpl w:val="B394B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296D06"/>
    <w:multiLevelType w:val="hybridMultilevel"/>
    <w:tmpl w:val="9940A11A"/>
    <w:lvl w:ilvl="0" w:tplc="04090001">
      <w:start w:val="1"/>
      <w:numFmt w:val="bullet"/>
      <w:lvlText w:val=""/>
      <w:lvlJc w:val="left"/>
      <w:pPr>
        <w:ind w:left="1140" w:hanging="420"/>
      </w:pPr>
      <w:rPr>
        <w:rFonts w:ascii="Symbol" w:hAnsi="Symbol"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2" w15:restartNumberingAfterBreak="0">
    <w:nsid w:val="1B01192A"/>
    <w:multiLevelType w:val="multilevel"/>
    <w:tmpl w:val="2508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C0483E"/>
    <w:multiLevelType w:val="hybridMultilevel"/>
    <w:tmpl w:val="43AEBA8E"/>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26CB7E5E"/>
    <w:multiLevelType w:val="hybridMultilevel"/>
    <w:tmpl w:val="BBF2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E7799D"/>
    <w:multiLevelType w:val="hybridMultilevel"/>
    <w:tmpl w:val="22E29DE4"/>
    <w:lvl w:ilvl="0" w:tplc="04090003">
      <w:start w:val="1"/>
      <w:numFmt w:val="bullet"/>
      <w:lvlText w:val="o"/>
      <w:lvlJc w:val="left"/>
      <w:pPr>
        <w:ind w:left="833" w:hanging="420"/>
      </w:pPr>
      <w:rPr>
        <w:rFonts w:ascii="Courier New" w:hAnsi="Courier New" w:cs="Courier New" w:hint="default"/>
      </w:rPr>
    </w:lvl>
    <w:lvl w:ilvl="1" w:tplc="04090003" w:tentative="1">
      <w:start w:val="1"/>
      <w:numFmt w:val="bullet"/>
      <w:lvlText w:val=""/>
      <w:lvlJc w:val="left"/>
      <w:pPr>
        <w:ind w:left="1253" w:hanging="420"/>
      </w:pPr>
      <w:rPr>
        <w:rFonts w:ascii="Wingdings" w:hAnsi="Wingdings" w:hint="default"/>
      </w:rPr>
    </w:lvl>
    <w:lvl w:ilvl="2" w:tplc="04090005" w:tentative="1">
      <w:start w:val="1"/>
      <w:numFmt w:val="bullet"/>
      <w:lvlText w:val=""/>
      <w:lvlJc w:val="left"/>
      <w:pPr>
        <w:ind w:left="1673" w:hanging="420"/>
      </w:pPr>
      <w:rPr>
        <w:rFonts w:ascii="Wingdings" w:hAnsi="Wingdings" w:hint="default"/>
      </w:rPr>
    </w:lvl>
    <w:lvl w:ilvl="3" w:tplc="04090001" w:tentative="1">
      <w:start w:val="1"/>
      <w:numFmt w:val="bullet"/>
      <w:lvlText w:val=""/>
      <w:lvlJc w:val="left"/>
      <w:pPr>
        <w:ind w:left="2093" w:hanging="420"/>
      </w:pPr>
      <w:rPr>
        <w:rFonts w:ascii="Wingdings" w:hAnsi="Wingdings" w:hint="default"/>
      </w:rPr>
    </w:lvl>
    <w:lvl w:ilvl="4" w:tplc="04090003" w:tentative="1">
      <w:start w:val="1"/>
      <w:numFmt w:val="bullet"/>
      <w:lvlText w:val=""/>
      <w:lvlJc w:val="left"/>
      <w:pPr>
        <w:ind w:left="2513" w:hanging="420"/>
      </w:pPr>
      <w:rPr>
        <w:rFonts w:ascii="Wingdings" w:hAnsi="Wingdings" w:hint="default"/>
      </w:rPr>
    </w:lvl>
    <w:lvl w:ilvl="5" w:tplc="04090005" w:tentative="1">
      <w:start w:val="1"/>
      <w:numFmt w:val="bullet"/>
      <w:lvlText w:val=""/>
      <w:lvlJc w:val="left"/>
      <w:pPr>
        <w:ind w:left="2933" w:hanging="420"/>
      </w:pPr>
      <w:rPr>
        <w:rFonts w:ascii="Wingdings" w:hAnsi="Wingdings" w:hint="default"/>
      </w:rPr>
    </w:lvl>
    <w:lvl w:ilvl="6" w:tplc="04090001" w:tentative="1">
      <w:start w:val="1"/>
      <w:numFmt w:val="bullet"/>
      <w:lvlText w:val=""/>
      <w:lvlJc w:val="left"/>
      <w:pPr>
        <w:ind w:left="3353" w:hanging="420"/>
      </w:pPr>
      <w:rPr>
        <w:rFonts w:ascii="Wingdings" w:hAnsi="Wingdings" w:hint="default"/>
      </w:rPr>
    </w:lvl>
    <w:lvl w:ilvl="7" w:tplc="04090003" w:tentative="1">
      <w:start w:val="1"/>
      <w:numFmt w:val="bullet"/>
      <w:lvlText w:val=""/>
      <w:lvlJc w:val="left"/>
      <w:pPr>
        <w:ind w:left="3773" w:hanging="420"/>
      </w:pPr>
      <w:rPr>
        <w:rFonts w:ascii="Wingdings" w:hAnsi="Wingdings" w:hint="default"/>
      </w:rPr>
    </w:lvl>
    <w:lvl w:ilvl="8" w:tplc="04090005" w:tentative="1">
      <w:start w:val="1"/>
      <w:numFmt w:val="bullet"/>
      <w:lvlText w:val=""/>
      <w:lvlJc w:val="left"/>
      <w:pPr>
        <w:ind w:left="4193" w:hanging="420"/>
      </w:pPr>
      <w:rPr>
        <w:rFonts w:ascii="Wingdings" w:hAnsi="Wingdings" w:hint="default"/>
      </w:rPr>
    </w:lvl>
  </w:abstractNum>
  <w:abstractNum w:abstractNumId="6" w15:restartNumberingAfterBreak="0">
    <w:nsid w:val="2B330872"/>
    <w:multiLevelType w:val="hybridMultilevel"/>
    <w:tmpl w:val="64AA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3E6751"/>
    <w:multiLevelType w:val="hybridMultilevel"/>
    <w:tmpl w:val="D5DCE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B61777"/>
    <w:multiLevelType w:val="hybridMultilevel"/>
    <w:tmpl w:val="E3248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5817F4"/>
    <w:multiLevelType w:val="hybridMultilevel"/>
    <w:tmpl w:val="28E40A8A"/>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46A86845"/>
    <w:multiLevelType w:val="hybridMultilevel"/>
    <w:tmpl w:val="EEF00DE6"/>
    <w:lvl w:ilvl="0" w:tplc="04090001">
      <w:start w:val="1"/>
      <w:numFmt w:val="bullet"/>
      <w:lvlText w:val=""/>
      <w:lvlJc w:val="left"/>
      <w:pPr>
        <w:ind w:left="1140" w:hanging="420"/>
      </w:pPr>
      <w:rPr>
        <w:rFonts w:ascii="Symbol" w:hAnsi="Symbol"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11" w15:restartNumberingAfterBreak="0">
    <w:nsid w:val="47D02C1F"/>
    <w:multiLevelType w:val="hybridMultilevel"/>
    <w:tmpl w:val="9E56E1F0"/>
    <w:lvl w:ilvl="0" w:tplc="04090001">
      <w:start w:val="1"/>
      <w:numFmt w:val="bullet"/>
      <w:lvlText w:val=""/>
      <w:lvlJc w:val="left"/>
      <w:pPr>
        <w:ind w:left="1140" w:hanging="420"/>
      </w:pPr>
      <w:rPr>
        <w:rFonts w:ascii="Symbol" w:hAnsi="Symbol"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12" w15:restartNumberingAfterBreak="0">
    <w:nsid w:val="5031300E"/>
    <w:multiLevelType w:val="hybridMultilevel"/>
    <w:tmpl w:val="6FF0B072"/>
    <w:lvl w:ilvl="0" w:tplc="04090003">
      <w:start w:val="1"/>
      <w:numFmt w:val="bullet"/>
      <w:lvlText w:val="o"/>
      <w:lvlJc w:val="left"/>
      <w:pPr>
        <w:ind w:left="840" w:hanging="420"/>
      </w:pPr>
      <w:rPr>
        <w:rFonts w:ascii="Courier New" w:hAnsi="Courier New" w:cs="Courier New"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15:restartNumberingAfterBreak="0">
    <w:nsid w:val="54161AC4"/>
    <w:multiLevelType w:val="hybridMultilevel"/>
    <w:tmpl w:val="12220516"/>
    <w:lvl w:ilvl="0" w:tplc="04090003">
      <w:start w:val="1"/>
      <w:numFmt w:val="bullet"/>
      <w:lvlText w:val="o"/>
      <w:lvlJc w:val="left"/>
      <w:pPr>
        <w:ind w:left="840" w:hanging="420"/>
      </w:pPr>
      <w:rPr>
        <w:rFonts w:ascii="Courier New" w:hAnsi="Courier New" w:cs="Courier New"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622328B8"/>
    <w:multiLevelType w:val="hybridMultilevel"/>
    <w:tmpl w:val="98D00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376F49"/>
    <w:multiLevelType w:val="hybridMultilevel"/>
    <w:tmpl w:val="11A08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6F72C7"/>
    <w:multiLevelType w:val="hybridMultilevel"/>
    <w:tmpl w:val="493E3DFC"/>
    <w:lvl w:ilvl="0" w:tplc="04090001">
      <w:start w:val="1"/>
      <w:numFmt w:val="bullet"/>
      <w:lvlText w:val=""/>
      <w:lvlJc w:val="left"/>
      <w:pPr>
        <w:ind w:left="1140" w:hanging="420"/>
      </w:pPr>
      <w:rPr>
        <w:rFonts w:ascii="Symbol" w:hAnsi="Symbol"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17" w15:restartNumberingAfterBreak="0">
    <w:nsid w:val="7F3E4E20"/>
    <w:multiLevelType w:val="hybridMultilevel"/>
    <w:tmpl w:val="D41A7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8"/>
  </w:num>
  <w:num w:numId="4">
    <w:abstractNumId w:val="2"/>
  </w:num>
  <w:num w:numId="5">
    <w:abstractNumId w:val="6"/>
  </w:num>
  <w:num w:numId="6">
    <w:abstractNumId w:val="7"/>
  </w:num>
  <w:num w:numId="7">
    <w:abstractNumId w:val="0"/>
  </w:num>
  <w:num w:numId="8">
    <w:abstractNumId w:val="14"/>
  </w:num>
  <w:num w:numId="9">
    <w:abstractNumId w:val="17"/>
  </w:num>
  <w:num w:numId="10">
    <w:abstractNumId w:val="13"/>
  </w:num>
  <w:num w:numId="11">
    <w:abstractNumId w:val="3"/>
  </w:num>
  <w:num w:numId="12">
    <w:abstractNumId w:val="12"/>
  </w:num>
  <w:num w:numId="13">
    <w:abstractNumId w:val="5"/>
  </w:num>
  <w:num w:numId="14">
    <w:abstractNumId w:val="9"/>
  </w:num>
  <w:num w:numId="15">
    <w:abstractNumId w:val="10"/>
  </w:num>
  <w:num w:numId="16">
    <w:abstractNumId w:val="16"/>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05C"/>
    <w:rsid w:val="00020ACB"/>
    <w:rsid w:val="000224E8"/>
    <w:rsid w:val="00033DD2"/>
    <w:rsid w:val="00057996"/>
    <w:rsid w:val="000667B1"/>
    <w:rsid w:val="000C23E7"/>
    <w:rsid w:val="000C322E"/>
    <w:rsid w:val="000E41B1"/>
    <w:rsid w:val="000F6EEB"/>
    <w:rsid w:val="001065E0"/>
    <w:rsid w:val="001078F6"/>
    <w:rsid w:val="0013106F"/>
    <w:rsid w:val="001400B8"/>
    <w:rsid w:val="0015227B"/>
    <w:rsid w:val="00171F6A"/>
    <w:rsid w:val="001A715B"/>
    <w:rsid w:val="001A7B09"/>
    <w:rsid w:val="001C03B1"/>
    <w:rsid w:val="001C3E3D"/>
    <w:rsid w:val="001F1E0F"/>
    <w:rsid w:val="002001D2"/>
    <w:rsid w:val="0021757B"/>
    <w:rsid w:val="00220FF3"/>
    <w:rsid w:val="00225F63"/>
    <w:rsid w:val="0023253C"/>
    <w:rsid w:val="002521FF"/>
    <w:rsid w:val="002608B8"/>
    <w:rsid w:val="002738DC"/>
    <w:rsid w:val="00275566"/>
    <w:rsid w:val="00286103"/>
    <w:rsid w:val="00291ADB"/>
    <w:rsid w:val="002C35B4"/>
    <w:rsid w:val="002C4D60"/>
    <w:rsid w:val="002E0A3D"/>
    <w:rsid w:val="002F57AE"/>
    <w:rsid w:val="00310361"/>
    <w:rsid w:val="00314541"/>
    <w:rsid w:val="00344B17"/>
    <w:rsid w:val="00345E54"/>
    <w:rsid w:val="0035159E"/>
    <w:rsid w:val="003602A8"/>
    <w:rsid w:val="00363219"/>
    <w:rsid w:val="00392C6F"/>
    <w:rsid w:val="003B376A"/>
    <w:rsid w:val="003C09DA"/>
    <w:rsid w:val="003E44A5"/>
    <w:rsid w:val="003F6B1C"/>
    <w:rsid w:val="00413614"/>
    <w:rsid w:val="00416115"/>
    <w:rsid w:val="0042489D"/>
    <w:rsid w:val="00424AD9"/>
    <w:rsid w:val="00437B94"/>
    <w:rsid w:val="0044005C"/>
    <w:rsid w:val="00467AAD"/>
    <w:rsid w:val="00485BC0"/>
    <w:rsid w:val="00493EC7"/>
    <w:rsid w:val="004956C5"/>
    <w:rsid w:val="004A3CDE"/>
    <w:rsid w:val="004B74FD"/>
    <w:rsid w:val="004B7D86"/>
    <w:rsid w:val="004C2681"/>
    <w:rsid w:val="004E62C5"/>
    <w:rsid w:val="004F6E57"/>
    <w:rsid w:val="0050528F"/>
    <w:rsid w:val="00505536"/>
    <w:rsid w:val="005122AA"/>
    <w:rsid w:val="005273F7"/>
    <w:rsid w:val="00536E7F"/>
    <w:rsid w:val="00567A57"/>
    <w:rsid w:val="00584895"/>
    <w:rsid w:val="00591B46"/>
    <w:rsid w:val="005959BF"/>
    <w:rsid w:val="005A3225"/>
    <w:rsid w:val="005A60DE"/>
    <w:rsid w:val="005F1967"/>
    <w:rsid w:val="00625065"/>
    <w:rsid w:val="0065514C"/>
    <w:rsid w:val="00665041"/>
    <w:rsid w:val="00667C77"/>
    <w:rsid w:val="00680FCE"/>
    <w:rsid w:val="006857B8"/>
    <w:rsid w:val="006A64E2"/>
    <w:rsid w:val="006B48DD"/>
    <w:rsid w:val="006E62E9"/>
    <w:rsid w:val="00710CE0"/>
    <w:rsid w:val="00716DC4"/>
    <w:rsid w:val="007309C8"/>
    <w:rsid w:val="00731B75"/>
    <w:rsid w:val="007450E9"/>
    <w:rsid w:val="00775D9C"/>
    <w:rsid w:val="0078469A"/>
    <w:rsid w:val="00793762"/>
    <w:rsid w:val="007A1E82"/>
    <w:rsid w:val="007B313F"/>
    <w:rsid w:val="007D2BAD"/>
    <w:rsid w:val="007E05B2"/>
    <w:rsid w:val="007E699A"/>
    <w:rsid w:val="007F6EA9"/>
    <w:rsid w:val="008154C9"/>
    <w:rsid w:val="0081765A"/>
    <w:rsid w:val="008219B2"/>
    <w:rsid w:val="00825548"/>
    <w:rsid w:val="00842FF7"/>
    <w:rsid w:val="0087443A"/>
    <w:rsid w:val="00882439"/>
    <w:rsid w:val="008864E1"/>
    <w:rsid w:val="00890A71"/>
    <w:rsid w:val="008A261A"/>
    <w:rsid w:val="008A56D4"/>
    <w:rsid w:val="008C2B29"/>
    <w:rsid w:val="008D00E3"/>
    <w:rsid w:val="008E2B96"/>
    <w:rsid w:val="008F0D4C"/>
    <w:rsid w:val="008F1E24"/>
    <w:rsid w:val="009332E3"/>
    <w:rsid w:val="0094670B"/>
    <w:rsid w:val="009551F5"/>
    <w:rsid w:val="00972E72"/>
    <w:rsid w:val="00973662"/>
    <w:rsid w:val="00986BDC"/>
    <w:rsid w:val="00992A7C"/>
    <w:rsid w:val="009A1322"/>
    <w:rsid w:val="009A65E1"/>
    <w:rsid w:val="009A7A7D"/>
    <w:rsid w:val="009B01E1"/>
    <w:rsid w:val="009B5135"/>
    <w:rsid w:val="009B7641"/>
    <w:rsid w:val="009C081B"/>
    <w:rsid w:val="009E7933"/>
    <w:rsid w:val="009F0DBD"/>
    <w:rsid w:val="009F18EF"/>
    <w:rsid w:val="00A12239"/>
    <w:rsid w:val="00A128D8"/>
    <w:rsid w:val="00A12915"/>
    <w:rsid w:val="00A12E56"/>
    <w:rsid w:val="00A12F16"/>
    <w:rsid w:val="00A211DC"/>
    <w:rsid w:val="00A413D9"/>
    <w:rsid w:val="00A559AD"/>
    <w:rsid w:val="00A62252"/>
    <w:rsid w:val="00A66D7A"/>
    <w:rsid w:val="00A844C8"/>
    <w:rsid w:val="00A962DC"/>
    <w:rsid w:val="00AA023C"/>
    <w:rsid w:val="00AA5FC9"/>
    <w:rsid w:val="00AB200A"/>
    <w:rsid w:val="00AC10C3"/>
    <w:rsid w:val="00AC1642"/>
    <w:rsid w:val="00AD1B67"/>
    <w:rsid w:val="00AD3524"/>
    <w:rsid w:val="00AE75B7"/>
    <w:rsid w:val="00B0051A"/>
    <w:rsid w:val="00B106D9"/>
    <w:rsid w:val="00B12B08"/>
    <w:rsid w:val="00B15371"/>
    <w:rsid w:val="00B224A9"/>
    <w:rsid w:val="00B24C00"/>
    <w:rsid w:val="00B36904"/>
    <w:rsid w:val="00B46A8F"/>
    <w:rsid w:val="00B5724D"/>
    <w:rsid w:val="00B81936"/>
    <w:rsid w:val="00B90E59"/>
    <w:rsid w:val="00B91809"/>
    <w:rsid w:val="00BA3B27"/>
    <w:rsid w:val="00BB37D9"/>
    <w:rsid w:val="00BC63B7"/>
    <w:rsid w:val="00BD4F22"/>
    <w:rsid w:val="00BE2C0A"/>
    <w:rsid w:val="00BF288E"/>
    <w:rsid w:val="00C04746"/>
    <w:rsid w:val="00C210E9"/>
    <w:rsid w:val="00C26A49"/>
    <w:rsid w:val="00C450A9"/>
    <w:rsid w:val="00C56D0F"/>
    <w:rsid w:val="00C62F9E"/>
    <w:rsid w:val="00C71C35"/>
    <w:rsid w:val="00C76F6C"/>
    <w:rsid w:val="00C917DC"/>
    <w:rsid w:val="00CC6953"/>
    <w:rsid w:val="00CD3227"/>
    <w:rsid w:val="00CE6D53"/>
    <w:rsid w:val="00D00697"/>
    <w:rsid w:val="00D14EC6"/>
    <w:rsid w:val="00D21686"/>
    <w:rsid w:val="00D324EA"/>
    <w:rsid w:val="00D3301A"/>
    <w:rsid w:val="00D45569"/>
    <w:rsid w:val="00D71C7D"/>
    <w:rsid w:val="00D76D13"/>
    <w:rsid w:val="00DA5FF0"/>
    <w:rsid w:val="00DB4259"/>
    <w:rsid w:val="00DD1944"/>
    <w:rsid w:val="00DD6A5A"/>
    <w:rsid w:val="00DE111E"/>
    <w:rsid w:val="00E00661"/>
    <w:rsid w:val="00E50763"/>
    <w:rsid w:val="00E5501C"/>
    <w:rsid w:val="00E6683D"/>
    <w:rsid w:val="00E86858"/>
    <w:rsid w:val="00EA28CC"/>
    <w:rsid w:val="00EB1473"/>
    <w:rsid w:val="00EE7785"/>
    <w:rsid w:val="00EF6F79"/>
    <w:rsid w:val="00F026DE"/>
    <w:rsid w:val="00F10A14"/>
    <w:rsid w:val="00F121DA"/>
    <w:rsid w:val="00F17C12"/>
    <w:rsid w:val="00F207CC"/>
    <w:rsid w:val="00F21777"/>
    <w:rsid w:val="00F2480F"/>
    <w:rsid w:val="00F27DF0"/>
    <w:rsid w:val="00F329FC"/>
    <w:rsid w:val="00F41B9A"/>
    <w:rsid w:val="00F61491"/>
    <w:rsid w:val="00F716F1"/>
    <w:rsid w:val="00F833D1"/>
    <w:rsid w:val="00F8538C"/>
    <w:rsid w:val="00F90BBB"/>
    <w:rsid w:val="00F91F0B"/>
    <w:rsid w:val="00F9398B"/>
    <w:rsid w:val="00F97EAF"/>
    <w:rsid w:val="00FA5392"/>
    <w:rsid w:val="00FA6B3D"/>
    <w:rsid w:val="00FB60C5"/>
    <w:rsid w:val="00FD08E8"/>
    <w:rsid w:val="00FE3D96"/>
    <w:rsid w:val="00FF155E"/>
    <w:rsid w:val="00FF3B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6C134D-6226-5E44-95FA-7FCF07E89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536"/>
  </w:style>
  <w:style w:type="paragraph" w:styleId="1">
    <w:name w:val="heading 1"/>
    <w:basedOn w:val="a"/>
    <w:link w:val="10"/>
    <w:uiPriority w:val="9"/>
    <w:qFormat/>
    <w:rsid w:val="00AB20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59AD"/>
    <w:pPr>
      <w:ind w:left="720"/>
      <w:contextualSpacing/>
    </w:pPr>
  </w:style>
  <w:style w:type="character" w:styleId="a4">
    <w:name w:val="Hyperlink"/>
    <w:basedOn w:val="a0"/>
    <w:uiPriority w:val="99"/>
    <w:unhideWhenUsed/>
    <w:rsid w:val="00AB200A"/>
    <w:rPr>
      <w:color w:val="0563C1" w:themeColor="hyperlink"/>
      <w:u w:val="single"/>
    </w:rPr>
  </w:style>
  <w:style w:type="character" w:customStyle="1" w:styleId="10">
    <w:name w:val="标题 1 字符"/>
    <w:basedOn w:val="a0"/>
    <w:link w:val="1"/>
    <w:uiPriority w:val="9"/>
    <w:rsid w:val="00AB200A"/>
    <w:rPr>
      <w:rFonts w:ascii="Times New Roman" w:eastAsia="Times New Roman" w:hAnsi="Times New Roman" w:cs="Times New Roman"/>
      <w:b/>
      <w:bCs/>
      <w:kern w:val="36"/>
      <w:sz w:val="48"/>
      <w:szCs w:val="48"/>
    </w:rPr>
  </w:style>
  <w:style w:type="paragraph" w:styleId="HTML">
    <w:name w:val="HTML Address"/>
    <w:basedOn w:val="a"/>
    <w:link w:val="HTML0"/>
    <w:uiPriority w:val="99"/>
    <w:semiHidden/>
    <w:unhideWhenUsed/>
    <w:rsid w:val="00AB200A"/>
    <w:pPr>
      <w:spacing w:after="0" w:line="240" w:lineRule="auto"/>
    </w:pPr>
    <w:rPr>
      <w:rFonts w:ascii="Times New Roman" w:eastAsia="Times New Roman" w:hAnsi="Times New Roman" w:cs="Times New Roman"/>
      <w:i/>
      <w:iCs/>
      <w:sz w:val="24"/>
      <w:szCs w:val="24"/>
    </w:rPr>
  </w:style>
  <w:style w:type="character" w:customStyle="1" w:styleId="HTML0">
    <w:name w:val="HTML 地址 字符"/>
    <w:basedOn w:val="a0"/>
    <w:link w:val="HTML"/>
    <w:uiPriority w:val="99"/>
    <w:semiHidden/>
    <w:rsid w:val="00AB200A"/>
    <w:rPr>
      <w:rFonts w:ascii="Times New Roman" w:eastAsia="Times New Roman" w:hAnsi="Times New Roman" w:cs="Times New Roman"/>
      <w:i/>
      <w:iCs/>
      <w:sz w:val="24"/>
      <w:szCs w:val="24"/>
    </w:rPr>
  </w:style>
  <w:style w:type="character" w:customStyle="1" w:styleId="l-l-display-inline-block">
    <w:name w:val="l-l-display-inline-block"/>
    <w:basedOn w:val="a0"/>
    <w:rsid w:val="00AB200A"/>
  </w:style>
  <w:style w:type="paragraph" w:styleId="a5">
    <w:name w:val="Balloon Text"/>
    <w:basedOn w:val="a"/>
    <w:link w:val="a6"/>
    <w:uiPriority w:val="99"/>
    <w:semiHidden/>
    <w:unhideWhenUsed/>
    <w:rsid w:val="00716DC4"/>
    <w:pPr>
      <w:spacing w:after="0" w:line="240" w:lineRule="auto"/>
    </w:pPr>
    <w:rPr>
      <w:sz w:val="18"/>
      <w:szCs w:val="18"/>
    </w:rPr>
  </w:style>
  <w:style w:type="character" w:customStyle="1" w:styleId="a6">
    <w:name w:val="批注框文本 字符"/>
    <w:basedOn w:val="a0"/>
    <w:link w:val="a5"/>
    <w:uiPriority w:val="99"/>
    <w:semiHidden/>
    <w:rsid w:val="00716DC4"/>
    <w:rPr>
      <w:sz w:val="18"/>
      <w:szCs w:val="18"/>
    </w:rPr>
  </w:style>
  <w:style w:type="paragraph" w:styleId="a7">
    <w:name w:val="header"/>
    <w:basedOn w:val="a"/>
    <w:link w:val="a8"/>
    <w:uiPriority w:val="99"/>
    <w:semiHidden/>
    <w:unhideWhenUsed/>
    <w:rsid w:val="00392C6F"/>
    <w:pPr>
      <w:pBdr>
        <w:bottom w:val="single" w:sz="6" w:space="1" w:color="auto"/>
      </w:pBdr>
      <w:tabs>
        <w:tab w:val="center" w:pos="4153"/>
        <w:tab w:val="right" w:pos="8306"/>
      </w:tabs>
      <w:snapToGrid w:val="0"/>
      <w:spacing w:line="240" w:lineRule="auto"/>
      <w:jc w:val="center"/>
    </w:pPr>
    <w:rPr>
      <w:sz w:val="18"/>
      <w:szCs w:val="18"/>
    </w:rPr>
  </w:style>
  <w:style w:type="character" w:customStyle="1" w:styleId="a8">
    <w:name w:val="页眉 字符"/>
    <w:basedOn w:val="a0"/>
    <w:link w:val="a7"/>
    <w:uiPriority w:val="99"/>
    <w:semiHidden/>
    <w:rsid w:val="00392C6F"/>
    <w:rPr>
      <w:sz w:val="18"/>
      <w:szCs w:val="18"/>
    </w:rPr>
  </w:style>
  <w:style w:type="paragraph" w:styleId="a9">
    <w:name w:val="footer"/>
    <w:basedOn w:val="a"/>
    <w:link w:val="aa"/>
    <w:uiPriority w:val="99"/>
    <w:semiHidden/>
    <w:unhideWhenUsed/>
    <w:rsid w:val="00392C6F"/>
    <w:pPr>
      <w:tabs>
        <w:tab w:val="center" w:pos="4153"/>
        <w:tab w:val="right" w:pos="8306"/>
      </w:tabs>
      <w:snapToGrid w:val="0"/>
      <w:spacing w:line="240" w:lineRule="auto"/>
    </w:pPr>
    <w:rPr>
      <w:sz w:val="18"/>
      <w:szCs w:val="18"/>
    </w:rPr>
  </w:style>
  <w:style w:type="character" w:customStyle="1" w:styleId="aa">
    <w:name w:val="页脚 字符"/>
    <w:basedOn w:val="a0"/>
    <w:link w:val="a9"/>
    <w:uiPriority w:val="99"/>
    <w:semiHidden/>
    <w:rsid w:val="00392C6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777738">
      <w:bodyDiv w:val="1"/>
      <w:marLeft w:val="0"/>
      <w:marRight w:val="0"/>
      <w:marTop w:val="0"/>
      <w:marBottom w:val="0"/>
      <w:divBdr>
        <w:top w:val="none" w:sz="0" w:space="0" w:color="auto"/>
        <w:left w:val="none" w:sz="0" w:space="0" w:color="auto"/>
        <w:bottom w:val="none" w:sz="0" w:space="0" w:color="auto"/>
        <w:right w:val="none" w:sz="0" w:space="0" w:color="auto"/>
      </w:divBdr>
    </w:div>
    <w:div w:id="839269890">
      <w:bodyDiv w:val="1"/>
      <w:marLeft w:val="0"/>
      <w:marRight w:val="0"/>
      <w:marTop w:val="0"/>
      <w:marBottom w:val="0"/>
      <w:divBdr>
        <w:top w:val="none" w:sz="0" w:space="0" w:color="auto"/>
        <w:left w:val="none" w:sz="0" w:space="0" w:color="auto"/>
        <w:bottom w:val="none" w:sz="0" w:space="0" w:color="auto"/>
        <w:right w:val="none" w:sz="0" w:space="0" w:color="auto"/>
      </w:divBdr>
    </w:div>
    <w:div w:id="861670954">
      <w:bodyDiv w:val="1"/>
      <w:marLeft w:val="0"/>
      <w:marRight w:val="0"/>
      <w:marTop w:val="0"/>
      <w:marBottom w:val="0"/>
      <w:divBdr>
        <w:top w:val="none" w:sz="0" w:space="0" w:color="auto"/>
        <w:left w:val="none" w:sz="0" w:space="0" w:color="auto"/>
        <w:bottom w:val="none" w:sz="0" w:space="0" w:color="auto"/>
        <w:right w:val="none" w:sz="0" w:space="0" w:color="auto"/>
      </w:divBdr>
    </w:div>
    <w:div w:id="1249804053">
      <w:bodyDiv w:val="1"/>
      <w:marLeft w:val="0"/>
      <w:marRight w:val="0"/>
      <w:marTop w:val="0"/>
      <w:marBottom w:val="0"/>
      <w:divBdr>
        <w:top w:val="none" w:sz="0" w:space="0" w:color="auto"/>
        <w:left w:val="none" w:sz="0" w:space="0" w:color="auto"/>
        <w:bottom w:val="none" w:sz="0" w:space="0" w:color="auto"/>
        <w:right w:val="none" w:sz="0" w:space="0" w:color="auto"/>
      </w:divBdr>
    </w:div>
    <w:div w:id="1259411299">
      <w:bodyDiv w:val="1"/>
      <w:marLeft w:val="0"/>
      <w:marRight w:val="0"/>
      <w:marTop w:val="0"/>
      <w:marBottom w:val="0"/>
      <w:divBdr>
        <w:top w:val="none" w:sz="0" w:space="0" w:color="auto"/>
        <w:left w:val="none" w:sz="0" w:space="0" w:color="auto"/>
        <w:bottom w:val="none" w:sz="0" w:space="0" w:color="auto"/>
        <w:right w:val="none" w:sz="0" w:space="0" w:color="auto"/>
      </w:divBdr>
      <w:divsChild>
        <w:div w:id="88936174">
          <w:marLeft w:val="0"/>
          <w:marRight w:val="0"/>
          <w:marTop w:val="0"/>
          <w:marBottom w:val="0"/>
          <w:divBdr>
            <w:top w:val="none" w:sz="0" w:space="0" w:color="auto"/>
            <w:left w:val="none" w:sz="0" w:space="0" w:color="auto"/>
            <w:bottom w:val="none" w:sz="0" w:space="0" w:color="auto"/>
            <w:right w:val="none" w:sz="0" w:space="0" w:color="auto"/>
          </w:divBdr>
        </w:div>
      </w:divsChild>
    </w:div>
    <w:div w:id="1598253401">
      <w:bodyDiv w:val="1"/>
      <w:marLeft w:val="0"/>
      <w:marRight w:val="0"/>
      <w:marTop w:val="0"/>
      <w:marBottom w:val="0"/>
      <w:divBdr>
        <w:top w:val="none" w:sz="0" w:space="0" w:color="auto"/>
        <w:left w:val="none" w:sz="0" w:space="0" w:color="auto"/>
        <w:bottom w:val="none" w:sz="0" w:space="0" w:color="auto"/>
        <w:right w:val="none" w:sz="0" w:space="0" w:color="auto"/>
      </w:divBdr>
    </w:div>
    <w:div w:id="194067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lenovo\Desktop\soft%20skills%20ranking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ltLang="zh-CN" sz="1400"/>
              <a:t>Respondents' Rankings of Soft Skills </a:t>
            </a:r>
          </a:p>
          <a:p>
            <a:pPr>
              <a:defRPr/>
            </a:pPr>
            <a:r>
              <a:rPr lang="en-US" altLang="zh-CN" sz="1400"/>
              <a:t>Most Important for Job Effectiveness</a:t>
            </a:r>
            <a:endParaRPr lang="zh-CN" altLang="en-US" sz="1400"/>
          </a:p>
        </c:rich>
      </c:tx>
      <c:overlay val="0"/>
    </c:title>
    <c:autoTitleDeleted val="0"/>
    <c:plotArea>
      <c:layout/>
      <c:barChart>
        <c:barDir val="col"/>
        <c:grouping val="clustered"/>
        <c:varyColors val="0"/>
        <c:ser>
          <c:idx val="0"/>
          <c:order val="0"/>
          <c:invertIfNegative val="0"/>
          <c:dLbls>
            <c:delete val="1"/>
          </c:dLbls>
          <c:cat>
            <c:strRef>
              <c:f>Sheet1!$A$5:$A$14</c:f>
              <c:strCache>
                <c:ptCount val="10"/>
                <c:pt idx="0">
                  <c:v>Problem solving</c:v>
                </c:pt>
                <c:pt idx="1">
                  <c:v>Communication</c:v>
                </c:pt>
                <c:pt idx="2">
                  <c:v>Collaboration</c:v>
                </c:pt>
                <c:pt idx="3">
                  <c:v>Leadership</c:v>
                </c:pt>
                <c:pt idx="4">
                  <c:v>Intercultural competence</c:v>
                </c:pt>
                <c:pt idx="5">
                  <c:v>Adaptability</c:v>
                </c:pt>
                <c:pt idx="6">
                  <c:v>Work under pressure</c:v>
                </c:pt>
                <c:pt idx="7">
                  <c:v>Critical thinking</c:v>
                </c:pt>
                <c:pt idx="8">
                  <c:v>Listening</c:v>
                </c:pt>
                <c:pt idx="9">
                  <c:v>Professionalism</c:v>
                </c:pt>
              </c:strCache>
            </c:strRef>
          </c:cat>
          <c:val>
            <c:numRef>
              <c:f>Sheet1!$B$5:$B$14</c:f>
              <c:numCache>
                <c:formatCode>General</c:formatCode>
                <c:ptCount val="10"/>
                <c:pt idx="0">
                  <c:v>10</c:v>
                </c:pt>
                <c:pt idx="1">
                  <c:v>9</c:v>
                </c:pt>
                <c:pt idx="2">
                  <c:v>8</c:v>
                </c:pt>
                <c:pt idx="3">
                  <c:v>7</c:v>
                </c:pt>
                <c:pt idx="4">
                  <c:v>6</c:v>
                </c:pt>
                <c:pt idx="5">
                  <c:v>5</c:v>
                </c:pt>
                <c:pt idx="6">
                  <c:v>4</c:v>
                </c:pt>
                <c:pt idx="7">
                  <c:v>3</c:v>
                </c:pt>
                <c:pt idx="8">
                  <c:v>2</c:v>
                </c:pt>
                <c:pt idx="9">
                  <c:v>1</c:v>
                </c:pt>
              </c:numCache>
            </c:numRef>
          </c:val>
          <c:extLst>
            <c:ext xmlns:c16="http://schemas.microsoft.com/office/drawing/2014/chart" uri="{C3380CC4-5D6E-409C-BE32-E72D297353CC}">
              <c16:uniqueId val="{00000000-3696-2A45-8781-EAFF10295534}"/>
            </c:ext>
          </c:extLst>
        </c:ser>
        <c:dLbls>
          <c:showLegendKey val="0"/>
          <c:showVal val="1"/>
          <c:showCatName val="0"/>
          <c:showSerName val="0"/>
          <c:showPercent val="0"/>
          <c:showBubbleSize val="0"/>
        </c:dLbls>
        <c:gapWidth val="150"/>
        <c:axId val="99710080"/>
        <c:axId val="99711616"/>
      </c:barChart>
      <c:catAx>
        <c:axId val="99710080"/>
        <c:scaling>
          <c:orientation val="minMax"/>
        </c:scaling>
        <c:delete val="0"/>
        <c:axPos val="b"/>
        <c:numFmt formatCode="General" sourceLinked="0"/>
        <c:majorTickMark val="out"/>
        <c:minorTickMark val="none"/>
        <c:tickLblPos val="nextTo"/>
        <c:crossAx val="99711616"/>
        <c:crosses val="autoZero"/>
        <c:auto val="1"/>
        <c:lblAlgn val="ctr"/>
        <c:lblOffset val="100"/>
        <c:noMultiLvlLbl val="0"/>
      </c:catAx>
      <c:valAx>
        <c:axId val="99711616"/>
        <c:scaling>
          <c:orientation val="minMax"/>
        </c:scaling>
        <c:delete val="0"/>
        <c:axPos val="l"/>
        <c:majorGridlines/>
        <c:numFmt formatCode="General" sourceLinked="1"/>
        <c:majorTickMark val="out"/>
        <c:minorTickMark val="none"/>
        <c:tickLblPos val="nextTo"/>
        <c:crossAx val="9971008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1FF3D9F-122A-7249-BFCB-755EB9054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J. Fitzpatrick</dc:creator>
  <cp:lastModifiedBy>Microsoft Office User</cp:lastModifiedBy>
  <cp:revision>2</cp:revision>
  <dcterms:created xsi:type="dcterms:W3CDTF">2020-03-08T16:58:00Z</dcterms:created>
  <dcterms:modified xsi:type="dcterms:W3CDTF">2020-03-08T16:58:00Z</dcterms:modified>
</cp:coreProperties>
</file>