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910EA" w14:textId="5C7AAF94" w:rsidR="00455D0E" w:rsidRPr="009853F9" w:rsidRDefault="00135DDA" w:rsidP="001E3C70">
      <w:pPr>
        <w:spacing w:after="120"/>
        <w:jc w:val="center"/>
        <w:rPr>
          <w:b/>
          <w:sz w:val="36"/>
          <w:szCs w:val="36"/>
        </w:rPr>
      </w:pPr>
      <w:bookmarkStart w:id="0" w:name="_GoBack"/>
      <w:bookmarkEnd w:id="0"/>
      <w:r w:rsidRPr="00135DDA">
        <w:rPr>
          <w:b/>
          <w:sz w:val="36"/>
          <w:szCs w:val="36"/>
        </w:rPr>
        <w:t xml:space="preserve">Research Critiques and PICOT </w:t>
      </w:r>
      <w:r w:rsidR="00D41A31">
        <w:rPr>
          <w:b/>
          <w:sz w:val="36"/>
          <w:szCs w:val="36"/>
        </w:rPr>
        <w:t xml:space="preserve">Question </w:t>
      </w:r>
      <w:r w:rsidR="00C200AD">
        <w:rPr>
          <w:b/>
          <w:sz w:val="36"/>
          <w:szCs w:val="36"/>
        </w:rPr>
        <w:t>Guidelines</w:t>
      </w:r>
      <w:r w:rsidR="00061DDC">
        <w:rPr>
          <w:b/>
          <w:sz w:val="36"/>
          <w:szCs w:val="36"/>
        </w:rPr>
        <w:t xml:space="preserve"> – </w:t>
      </w:r>
      <w:r>
        <w:rPr>
          <w:b/>
          <w:sz w:val="36"/>
          <w:szCs w:val="36"/>
        </w:rPr>
        <w:t>Final Draft</w:t>
      </w:r>
    </w:p>
    <w:p w14:paraId="2898B37A" w14:textId="49062A93" w:rsidR="003F58D7" w:rsidRPr="000840ED" w:rsidRDefault="003F58D7" w:rsidP="003F58D7">
      <w:pPr>
        <w:pStyle w:val="CommentText"/>
        <w:spacing w:after="120"/>
        <w:rPr>
          <w:sz w:val="24"/>
          <w:szCs w:val="24"/>
        </w:rPr>
      </w:pPr>
      <w:r>
        <w:rPr>
          <w:sz w:val="24"/>
          <w:szCs w:val="24"/>
        </w:rPr>
        <w:t>Use this document to organize</w:t>
      </w:r>
      <w:r w:rsidR="00135DDA">
        <w:rPr>
          <w:sz w:val="24"/>
          <w:szCs w:val="24"/>
        </w:rPr>
        <w:t xml:space="preserve"> the content from your four studies into</w:t>
      </w:r>
      <w:r>
        <w:rPr>
          <w:sz w:val="24"/>
          <w:szCs w:val="24"/>
        </w:rPr>
        <w:t xml:space="preserve"> your </w:t>
      </w:r>
      <w:r w:rsidR="00135DDA">
        <w:rPr>
          <w:sz w:val="24"/>
          <w:szCs w:val="24"/>
        </w:rPr>
        <w:t>final draft</w:t>
      </w:r>
      <w:r>
        <w:rPr>
          <w:sz w:val="24"/>
          <w:szCs w:val="24"/>
        </w:rPr>
        <w:t xml:space="preserve">. </w:t>
      </w:r>
    </w:p>
    <w:p w14:paraId="1C5FE937" w14:textId="4C7FE3FE" w:rsidR="001E3C70" w:rsidRPr="001E3C70" w:rsidRDefault="006535E1" w:rsidP="001E3C70">
      <w:pPr>
        <w:spacing w:after="120"/>
        <w:rPr>
          <w:b/>
          <w:sz w:val="28"/>
          <w:szCs w:val="28"/>
        </w:rPr>
      </w:pPr>
      <w:r>
        <w:rPr>
          <w:b/>
          <w:sz w:val="28"/>
          <w:szCs w:val="28"/>
        </w:rPr>
        <w:t>Quantitative</w:t>
      </w:r>
      <w:r w:rsidR="00135DDA">
        <w:rPr>
          <w:b/>
          <w:sz w:val="28"/>
          <w:szCs w:val="28"/>
        </w:rPr>
        <w:t xml:space="preserve"> and Quantitative</w:t>
      </w:r>
      <w:r w:rsidR="00E51BAF" w:rsidRPr="00D46E43">
        <w:rPr>
          <w:b/>
          <w:sz w:val="28"/>
          <w:szCs w:val="28"/>
        </w:rPr>
        <w:t xml:space="preserve"> </w:t>
      </w:r>
      <w:r w:rsidR="003F58D7">
        <w:rPr>
          <w:b/>
          <w:sz w:val="28"/>
          <w:szCs w:val="28"/>
        </w:rPr>
        <w:t>Studies</w:t>
      </w:r>
    </w:p>
    <w:p w14:paraId="748D5E41" w14:textId="4FFEE990" w:rsidR="009813D5" w:rsidRDefault="009813D5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Background</w:t>
      </w:r>
    </w:p>
    <w:p w14:paraId="6B772C50" w14:textId="358A7FB7" w:rsidR="00D311B0" w:rsidRPr="00970470" w:rsidRDefault="00D311B0" w:rsidP="00D311B0">
      <w:pPr>
        <w:pStyle w:val="ListParagraph"/>
        <w:numPr>
          <w:ilvl w:val="0"/>
          <w:numId w:val="21"/>
        </w:numPr>
        <w:spacing w:after="120"/>
        <w:rPr>
          <w:szCs w:val="20"/>
        </w:rPr>
      </w:pPr>
      <w:r>
        <w:rPr>
          <w:szCs w:val="20"/>
        </w:rPr>
        <w:t>Summary of studies. Include problem, significance to nursing, purpose, objective</w:t>
      </w:r>
      <w:r w:rsidR="00FB6AC0">
        <w:rPr>
          <w:szCs w:val="20"/>
        </w:rPr>
        <w:t>,</w:t>
      </w:r>
      <w:r>
        <w:rPr>
          <w:szCs w:val="20"/>
        </w:rPr>
        <w:t xml:space="preserve"> and research question.</w:t>
      </w:r>
    </w:p>
    <w:p w14:paraId="5A509693" w14:textId="08D528DD" w:rsidR="00A02828" w:rsidRDefault="00061DDC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 xml:space="preserve">How do these two articles support the nurse practice issue you </w:t>
      </w:r>
      <w:r w:rsidR="00746C69">
        <w:rPr>
          <w:b/>
          <w:i/>
          <w:szCs w:val="20"/>
        </w:rPr>
        <w:t>chose?</w:t>
      </w:r>
    </w:p>
    <w:p w14:paraId="1254ECC6" w14:textId="5F4DD219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 xml:space="preserve">Discuss how these articles </w:t>
      </w:r>
      <w:r w:rsidR="009813D5">
        <w:rPr>
          <w:szCs w:val="20"/>
        </w:rPr>
        <w:t xml:space="preserve">will </w:t>
      </w:r>
      <w:r>
        <w:rPr>
          <w:szCs w:val="20"/>
        </w:rPr>
        <w:t>be used to answer your PICOT question.</w:t>
      </w:r>
    </w:p>
    <w:p w14:paraId="5F0C2C30" w14:textId="77777777" w:rsidR="003F58D7" w:rsidRDefault="003F58D7" w:rsidP="003F58D7">
      <w:pPr>
        <w:pStyle w:val="ListParagraph"/>
        <w:numPr>
          <w:ilvl w:val="0"/>
          <w:numId w:val="18"/>
        </w:numPr>
        <w:spacing w:after="120"/>
        <w:rPr>
          <w:szCs w:val="20"/>
        </w:rPr>
      </w:pPr>
      <w:r>
        <w:rPr>
          <w:szCs w:val="20"/>
        </w:rPr>
        <w:t>Describe how the interventions and comparison groups in the articles compare to those identified in your PICOT question.</w:t>
      </w:r>
    </w:p>
    <w:p w14:paraId="258D85BE" w14:textId="52C4263A" w:rsidR="00585AB7" w:rsidRDefault="00585AB7" w:rsidP="001E3C70">
      <w:pPr>
        <w:spacing w:after="120"/>
        <w:rPr>
          <w:b/>
          <w:i/>
          <w:szCs w:val="20"/>
        </w:rPr>
      </w:pPr>
      <w:r>
        <w:rPr>
          <w:b/>
          <w:i/>
          <w:szCs w:val="20"/>
        </w:rPr>
        <w:t>Method</w:t>
      </w:r>
      <w:r w:rsidRPr="00585AB7">
        <w:rPr>
          <w:b/>
          <w:i/>
          <w:szCs w:val="20"/>
        </w:rPr>
        <w:t xml:space="preserve"> of Study:</w:t>
      </w:r>
    </w:p>
    <w:p w14:paraId="2581C687" w14:textId="4781F9B3" w:rsidR="00061DDC" w:rsidRDefault="00061DDC" w:rsidP="00061DDC">
      <w:pPr>
        <w:pStyle w:val="ListParagraph"/>
        <w:numPr>
          <w:ilvl w:val="0"/>
          <w:numId w:val="19"/>
        </w:numPr>
        <w:spacing w:after="120"/>
      </w:pPr>
      <w:r>
        <w:t>State the methods of the</w:t>
      </w:r>
      <w:r w:rsidR="00746C69">
        <w:t xml:space="preserve"> articles you are comparing and describe how they are different.</w:t>
      </w:r>
    </w:p>
    <w:p w14:paraId="71720E53" w14:textId="2C9FBDE1" w:rsidR="00746C69" w:rsidRDefault="003F58D7" w:rsidP="00746C69">
      <w:pPr>
        <w:pStyle w:val="ListParagraph"/>
        <w:numPr>
          <w:ilvl w:val="0"/>
          <w:numId w:val="19"/>
        </w:numPr>
        <w:spacing w:after="120"/>
        <w:rPr>
          <w:szCs w:val="24"/>
        </w:rPr>
      </w:pPr>
      <w:r>
        <w:t xml:space="preserve">Consider </w:t>
      </w:r>
      <w:r w:rsidR="00061DDC">
        <w:t>the methods you identified in your chosen articles</w:t>
      </w:r>
      <w:r>
        <w:t xml:space="preserve"> and </w:t>
      </w:r>
      <w:r w:rsidR="00746C69">
        <w:t xml:space="preserve">state one benefit and one limitation of each method.  </w:t>
      </w:r>
    </w:p>
    <w:p w14:paraId="25BCBAF1" w14:textId="6BBA9EFC" w:rsidR="00585AB7" w:rsidRPr="00746C69" w:rsidRDefault="00585AB7" w:rsidP="00746C69">
      <w:pPr>
        <w:spacing w:after="120"/>
        <w:rPr>
          <w:szCs w:val="24"/>
        </w:rPr>
      </w:pPr>
      <w:r w:rsidRPr="00746C69">
        <w:rPr>
          <w:b/>
          <w:i/>
          <w:szCs w:val="20"/>
        </w:rPr>
        <w:t>Results of Study</w:t>
      </w:r>
    </w:p>
    <w:p w14:paraId="3EE88745" w14:textId="170A8821" w:rsidR="00746C69" w:rsidRPr="00746C69" w:rsidRDefault="00746C69" w:rsidP="001E3C70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 xml:space="preserve">Summarize the key findings of each </w:t>
      </w:r>
      <w:r w:rsidR="00135DDA">
        <w:rPr>
          <w:szCs w:val="20"/>
        </w:rPr>
        <w:t>of the studies into a comprehensive summary</w:t>
      </w:r>
      <w:r w:rsidR="00E03D77">
        <w:rPr>
          <w:szCs w:val="20"/>
        </w:rPr>
        <w:t>.</w:t>
      </w:r>
    </w:p>
    <w:p w14:paraId="636ADBB0" w14:textId="7DD32EE8" w:rsidR="00746C69" w:rsidRPr="00135DDA" w:rsidRDefault="00746C69" w:rsidP="00746C69">
      <w:pPr>
        <w:pStyle w:val="ListParagraph"/>
        <w:keepNext/>
        <w:numPr>
          <w:ilvl w:val="0"/>
          <w:numId w:val="17"/>
        </w:numPr>
        <w:spacing w:after="120"/>
        <w:contextualSpacing w:val="0"/>
        <w:rPr>
          <w:b/>
          <w:i/>
          <w:szCs w:val="20"/>
        </w:rPr>
      </w:pPr>
      <w:r>
        <w:rPr>
          <w:szCs w:val="20"/>
        </w:rPr>
        <w:t xml:space="preserve">What are the implications of the </w:t>
      </w:r>
      <w:r w:rsidR="00135DDA">
        <w:rPr>
          <w:szCs w:val="20"/>
        </w:rPr>
        <w:t>four</w:t>
      </w:r>
      <w:r>
        <w:rPr>
          <w:szCs w:val="20"/>
        </w:rPr>
        <w:t xml:space="preserve"> studies</w:t>
      </w:r>
      <w:r w:rsidR="00E03D77">
        <w:rPr>
          <w:szCs w:val="20"/>
        </w:rPr>
        <w:t xml:space="preserve"> you chose</w:t>
      </w:r>
      <w:r>
        <w:rPr>
          <w:szCs w:val="20"/>
        </w:rPr>
        <w:t xml:space="preserve"> in nursing practice?</w:t>
      </w:r>
    </w:p>
    <w:p w14:paraId="06A4B86B" w14:textId="77777777" w:rsidR="00135DDA" w:rsidRDefault="00135DDA" w:rsidP="00135DDA">
      <w:pPr>
        <w:keepNext/>
        <w:spacing w:after="120"/>
        <w:rPr>
          <w:b/>
          <w:i/>
        </w:rPr>
      </w:pPr>
      <w:r w:rsidRPr="00746C69">
        <w:rPr>
          <w:b/>
          <w:i/>
        </w:rPr>
        <w:t>Ethical Considerations</w:t>
      </w:r>
    </w:p>
    <w:p w14:paraId="7843A401" w14:textId="1D525E88" w:rsidR="00135DDA" w:rsidRDefault="00135DDA" w:rsidP="00135DDA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Discuss two ethical consideration in conducting research.</w:t>
      </w:r>
    </w:p>
    <w:p w14:paraId="55F7B0F9" w14:textId="3B2A42B4" w:rsidR="00135DDA" w:rsidRPr="00746C69" w:rsidRDefault="00135DDA" w:rsidP="00135DDA">
      <w:pPr>
        <w:pStyle w:val="ListParagraph"/>
        <w:keepNext/>
        <w:numPr>
          <w:ilvl w:val="0"/>
          <w:numId w:val="20"/>
        </w:numPr>
        <w:spacing w:after="120"/>
        <w:rPr>
          <w:szCs w:val="20"/>
        </w:rPr>
      </w:pPr>
      <w:r>
        <w:rPr>
          <w:szCs w:val="20"/>
        </w:rPr>
        <w:t>Describe how the researchers in the four articles you choose took these ethical considerations into account while performing their research.</w:t>
      </w:r>
    </w:p>
    <w:p w14:paraId="5D076145" w14:textId="2884A8BE" w:rsidR="00897633" w:rsidRDefault="000F2051" w:rsidP="00746C69">
      <w:pPr>
        <w:keepNext/>
        <w:spacing w:after="120"/>
        <w:rPr>
          <w:b/>
          <w:i/>
        </w:rPr>
      </w:pPr>
      <w:r>
        <w:rPr>
          <w:b/>
          <w:i/>
        </w:rPr>
        <w:t>Outcomes Comparison</w:t>
      </w:r>
    </w:p>
    <w:p w14:paraId="37C8C8BA" w14:textId="7C015315" w:rsidR="00746C69" w:rsidRDefault="00746C69" w:rsidP="00F47EF5">
      <w:pPr>
        <w:pStyle w:val="ListParagraph"/>
        <w:keepNext/>
        <w:numPr>
          <w:ilvl w:val="0"/>
          <w:numId w:val="22"/>
        </w:numPr>
        <w:spacing w:after="120"/>
        <w:rPr>
          <w:szCs w:val="20"/>
        </w:rPr>
      </w:pPr>
      <w:r>
        <w:rPr>
          <w:szCs w:val="20"/>
        </w:rPr>
        <w:t>What</w:t>
      </w:r>
      <w:r w:rsidR="00E03D77">
        <w:rPr>
          <w:szCs w:val="20"/>
        </w:rPr>
        <w:t xml:space="preserve"> are </w:t>
      </w:r>
      <w:r w:rsidR="006535E1">
        <w:rPr>
          <w:szCs w:val="20"/>
        </w:rPr>
        <w:t xml:space="preserve">the anticipated outcomes for your PICOT </w:t>
      </w:r>
      <w:r w:rsidR="00FB6AC0">
        <w:rPr>
          <w:szCs w:val="20"/>
        </w:rPr>
        <w:t>q</w:t>
      </w:r>
      <w:r w:rsidR="006535E1">
        <w:rPr>
          <w:szCs w:val="20"/>
        </w:rPr>
        <w:t>uestion</w:t>
      </w:r>
      <w:r>
        <w:rPr>
          <w:szCs w:val="20"/>
        </w:rPr>
        <w:t>?</w:t>
      </w:r>
    </w:p>
    <w:p w14:paraId="5876C7AE" w14:textId="15074470" w:rsidR="00746C69" w:rsidRPr="00746C69" w:rsidRDefault="00746C69" w:rsidP="00F47EF5">
      <w:pPr>
        <w:pStyle w:val="ListParagraph"/>
        <w:keepNext/>
        <w:numPr>
          <w:ilvl w:val="0"/>
          <w:numId w:val="22"/>
        </w:numPr>
        <w:spacing w:after="120"/>
        <w:rPr>
          <w:szCs w:val="20"/>
        </w:rPr>
      </w:pPr>
      <w:r>
        <w:rPr>
          <w:szCs w:val="20"/>
        </w:rPr>
        <w:t>How</w:t>
      </w:r>
      <w:r w:rsidR="006535E1">
        <w:rPr>
          <w:szCs w:val="20"/>
        </w:rPr>
        <w:t xml:space="preserve"> do the outcomes of </w:t>
      </w:r>
      <w:r w:rsidR="00135DDA">
        <w:rPr>
          <w:szCs w:val="20"/>
        </w:rPr>
        <w:t>the four</w:t>
      </w:r>
      <w:r w:rsidR="006535E1">
        <w:rPr>
          <w:szCs w:val="20"/>
        </w:rPr>
        <w:t xml:space="preserve"> articles </w:t>
      </w:r>
      <w:r w:rsidR="00135DDA">
        <w:rPr>
          <w:szCs w:val="20"/>
        </w:rPr>
        <w:t xml:space="preserve">you chose </w:t>
      </w:r>
      <w:r w:rsidR="006535E1">
        <w:rPr>
          <w:szCs w:val="20"/>
        </w:rPr>
        <w:t>compare to your anticipated outcomes?</w:t>
      </w:r>
      <w:r w:rsidR="00130CE1">
        <w:rPr>
          <w:szCs w:val="20"/>
        </w:rPr>
        <w:t xml:space="preserve"> </w:t>
      </w:r>
    </w:p>
    <w:p w14:paraId="280F7FBD" w14:textId="0C177730" w:rsidR="00897633" w:rsidRDefault="00897633" w:rsidP="001E3C70">
      <w:pPr>
        <w:spacing w:after="120"/>
        <w:ind w:left="360"/>
        <w:rPr>
          <w:szCs w:val="24"/>
        </w:rPr>
      </w:pPr>
    </w:p>
    <w:p w14:paraId="4FB91105" w14:textId="0F75B605" w:rsidR="009907E9" w:rsidRPr="008B47B6" w:rsidRDefault="00E51BAF" w:rsidP="008B47B6">
      <w:pPr>
        <w:spacing w:after="120"/>
        <w:rPr>
          <w:b/>
          <w:sz w:val="28"/>
          <w:szCs w:val="28"/>
        </w:rPr>
      </w:pPr>
      <w:r>
        <w:t xml:space="preserve"> </w:t>
      </w:r>
    </w:p>
    <w:sectPr w:rsidR="009907E9" w:rsidRPr="008B47B6" w:rsidSect="00D46E43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B8B71D" w14:textId="77777777" w:rsidR="00DD091D" w:rsidRDefault="00DD091D" w:rsidP="00455D0E">
      <w:pPr>
        <w:spacing w:after="0"/>
      </w:pPr>
      <w:r>
        <w:separator/>
      </w:r>
    </w:p>
  </w:endnote>
  <w:endnote w:type="continuationSeparator" w:id="0">
    <w:p w14:paraId="44A0D9C3" w14:textId="77777777" w:rsidR="00DD091D" w:rsidRDefault="00DD091D" w:rsidP="00455D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7666543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2BF9EB" w14:textId="15BB4E3B" w:rsidR="00E51BAF" w:rsidRDefault="00E51B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3D7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B9110E" w14:textId="77777777" w:rsidR="009F4F89" w:rsidRDefault="009F4F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2FCB81" w14:textId="59DD3800" w:rsidR="00E51BAF" w:rsidRDefault="00E51BAF" w:rsidP="00E51BAF">
    <w:pPr>
      <w:jc w:val="center"/>
    </w:pPr>
    <w:r>
      <w:t>© 201</w:t>
    </w:r>
    <w:r w:rsidR="00FB6AC0">
      <w:t>9</w:t>
    </w:r>
    <w:r>
      <w:t>. Grand Canyon University. All Rights Reserved.</w:t>
    </w:r>
  </w:p>
  <w:p w14:paraId="7338AA49" w14:textId="77777777" w:rsidR="00E51BAF" w:rsidRDefault="00E51B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AB6E3" w14:textId="77777777" w:rsidR="00DD091D" w:rsidRDefault="00DD091D" w:rsidP="00455D0E">
      <w:pPr>
        <w:spacing w:after="0"/>
      </w:pPr>
      <w:r>
        <w:separator/>
      </w:r>
    </w:p>
  </w:footnote>
  <w:footnote w:type="continuationSeparator" w:id="0">
    <w:p w14:paraId="35C06516" w14:textId="77777777" w:rsidR="00DD091D" w:rsidRDefault="00DD091D" w:rsidP="00455D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9110A" w14:textId="152AF9D5" w:rsidR="009F4F89" w:rsidRDefault="009F4F89" w:rsidP="00455D0E">
    <w:pPr>
      <w:pStyle w:val="Header"/>
    </w:pPr>
  </w:p>
  <w:p w14:paraId="4FB9110B" w14:textId="77777777" w:rsidR="009F4F89" w:rsidRDefault="009F4F89" w:rsidP="00455D0E">
    <w:pPr>
      <w:pStyle w:val="Header"/>
    </w:pPr>
  </w:p>
  <w:p w14:paraId="4FB9110C" w14:textId="77777777" w:rsidR="009F4F89" w:rsidRDefault="009F4F89" w:rsidP="00455D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094E5C" w14:textId="2326D8C8" w:rsidR="00E51BAF" w:rsidRDefault="00E51BAF">
    <w:pPr>
      <w:pStyle w:val="Header"/>
    </w:pPr>
    <w:r w:rsidRPr="00E3078E">
      <w:rPr>
        <w:noProof/>
      </w:rPr>
      <w:drawing>
        <wp:inline distT="0" distB="0" distL="0" distR="0" wp14:anchorId="2457360B" wp14:editId="40C0FF1D">
          <wp:extent cx="3067050" cy="688889"/>
          <wp:effectExtent l="19050" t="0" r="0" b="0"/>
          <wp:docPr id="1" name="87f44a94-5053-47b5-9a19-9623afda5b5d" descr="cid:D7D4B297-EEAE-4174-AD01-F87097282051@canyon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87f44a94-5053-47b5-9a19-9623afda5b5d" descr="cid:D7D4B297-EEAE-4174-AD01-F87097282051@canyon.com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888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707E170" w14:textId="77777777" w:rsidR="00E51BAF" w:rsidRDefault="00E51BAF">
    <w:pPr>
      <w:pStyle w:val="Header"/>
    </w:pPr>
  </w:p>
  <w:p w14:paraId="4BBA947B" w14:textId="77777777" w:rsidR="00E51BAF" w:rsidRDefault="00E51BA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93524"/>
    <w:multiLevelType w:val="hybridMultilevel"/>
    <w:tmpl w:val="CC36CF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24D8A"/>
    <w:multiLevelType w:val="multilevel"/>
    <w:tmpl w:val="EFB8F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74CC4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AE0AB5"/>
    <w:multiLevelType w:val="multilevel"/>
    <w:tmpl w:val="FD1E1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3E2D5F"/>
    <w:multiLevelType w:val="multilevel"/>
    <w:tmpl w:val="9F864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C1033"/>
    <w:multiLevelType w:val="hybridMultilevel"/>
    <w:tmpl w:val="2CC6F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F4B36"/>
    <w:multiLevelType w:val="hybridMultilevel"/>
    <w:tmpl w:val="4B403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A6CD2"/>
    <w:multiLevelType w:val="multilevel"/>
    <w:tmpl w:val="1AAA5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3979DD"/>
    <w:multiLevelType w:val="hybridMultilevel"/>
    <w:tmpl w:val="C4ACA236"/>
    <w:lvl w:ilvl="0" w:tplc="6C1A7D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CF7C40"/>
    <w:multiLevelType w:val="multilevel"/>
    <w:tmpl w:val="DD3CB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B90D17"/>
    <w:multiLevelType w:val="hybridMultilevel"/>
    <w:tmpl w:val="C32027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8B27E8"/>
    <w:multiLevelType w:val="multilevel"/>
    <w:tmpl w:val="713A2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9350AC"/>
    <w:multiLevelType w:val="multilevel"/>
    <w:tmpl w:val="5448B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0355B6"/>
    <w:multiLevelType w:val="hybridMultilevel"/>
    <w:tmpl w:val="E34A46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D66807"/>
    <w:multiLevelType w:val="multilevel"/>
    <w:tmpl w:val="5BD09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EC6DB0"/>
    <w:multiLevelType w:val="multilevel"/>
    <w:tmpl w:val="AD563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700407"/>
    <w:multiLevelType w:val="hybridMultilevel"/>
    <w:tmpl w:val="759A1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724C20"/>
    <w:multiLevelType w:val="multilevel"/>
    <w:tmpl w:val="79AC4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EB1252"/>
    <w:multiLevelType w:val="hybridMultilevel"/>
    <w:tmpl w:val="2E781CEE"/>
    <w:lvl w:ilvl="0" w:tplc="217E54A2">
      <w:start w:val="1"/>
      <w:numFmt w:val="bullet"/>
      <w:pStyle w:val="GrandCanyonBulletedLis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  <w:szCs w:val="16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995E74"/>
    <w:multiLevelType w:val="hybridMultilevel"/>
    <w:tmpl w:val="8E8AD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F61E6"/>
    <w:multiLevelType w:val="hybridMultilevel"/>
    <w:tmpl w:val="F6B05A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0404A6"/>
    <w:multiLevelType w:val="multilevel"/>
    <w:tmpl w:val="1B76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17"/>
  </w:num>
  <w:num w:numId="5">
    <w:abstractNumId w:val="14"/>
  </w:num>
  <w:num w:numId="6">
    <w:abstractNumId w:val="7"/>
  </w:num>
  <w:num w:numId="7">
    <w:abstractNumId w:val="11"/>
  </w:num>
  <w:num w:numId="8">
    <w:abstractNumId w:val="5"/>
  </w:num>
  <w:num w:numId="9">
    <w:abstractNumId w:val="20"/>
  </w:num>
  <w:num w:numId="10">
    <w:abstractNumId w:val="12"/>
  </w:num>
  <w:num w:numId="11">
    <w:abstractNumId w:val="9"/>
  </w:num>
  <w:num w:numId="12">
    <w:abstractNumId w:val="21"/>
  </w:num>
  <w:num w:numId="13">
    <w:abstractNumId w:val="4"/>
  </w:num>
  <w:num w:numId="14">
    <w:abstractNumId w:val="16"/>
  </w:num>
  <w:num w:numId="15">
    <w:abstractNumId w:val="19"/>
  </w:num>
  <w:num w:numId="16">
    <w:abstractNumId w:val="18"/>
  </w:num>
  <w:num w:numId="17">
    <w:abstractNumId w:val="8"/>
  </w:num>
  <w:num w:numId="18">
    <w:abstractNumId w:val="6"/>
  </w:num>
  <w:num w:numId="19">
    <w:abstractNumId w:val="10"/>
  </w:num>
  <w:num w:numId="20">
    <w:abstractNumId w:val="13"/>
  </w:num>
  <w:num w:numId="21">
    <w:abstractNumId w:val="0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3"/>
    <w:rsid w:val="0004067C"/>
    <w:rsid w:val="00061DDC"/>
    <w:rsid w:val="000840ED"/>
    <w:rsid w:val="000B6E7F"/>
    <w:rsid w:val="000D7E72"/>
    <w:rsid w:val="000F2051"/>
    <w:rsid w:val="00104BA3"/>
    <w:rsid w:val="00130CE1"/>
    <w:rsid w:val="00135DDA"/>
    <w:rsid w:val="001E3C70"/>
    <w:rsid w:val="002062A7"/>
    <w:rsid w:val="002C150D"/>
    <w:rsid w:val="00352117"/>
    <w:rsid w:val="003733F1"/>
    <w:rsid w:val="003F58D7"/>
    <w:rsid w:val="00426273"/>
    <w:rsid w:val="00455D0E"/>
    <w:rsid w:val="00515681"/>
    <w:rsid w:val="00563121"/>
    <w:rsid w:val="00585AB7"/>
    <w:rsid w:val="005A0FBF"/>
    <w:rsid w:val="006352B3"/>
    <w:rsid w:val="006535E1"/>
    <w:rsid w:val="00660D48"/>
    <w:rsid w:val="00701628"/>
    <w:rsid w:val="00746C69"/>
    <w:rsid w:val="007A3873"/>
    <w:rsid w:val="00895120"/>
    <w:rsid w:val="00897633"/>
    <w:rsid w:val="008B47B6"/>
    <w:rsid w:val="008E165C"/>
    <w:rsid w:val="009813D5"/>
    <w:rsid w:val="009907E9"/>
    <w:rsid w:val="009F4F89"/>
    <w:rsid w:val="00A02828"/>
    <w:rsid w:val="00AB4C79"/>
    <w:rsid w:val="00AD3354"/>
    <w:rsid w:val="00AD4ABC"/>
    <w:rsid w:val="00AD68D4"/>
    <w:rsid w:val="00BC1425"/>
    <w:rsid w:val="00C200AD"/>
    <w:rsid w:val="00C86998"/>
    <w:rsid w:val="00CC1BE6"/>
    <w:rsid w:val="00D311B0"/>
    <w:rsid w:val="00D41A31"/>
    <w:rsid w:val="00D46E43"/>
    <w:rsid w:val="00D504B3"/>
    <w:rsid w:val="00DB667A"/>
    <w:rsid w:val="00DD091D"/>
    <w:rsid w:val="00DD0AA2"/>
    <w:rsid w:val="00E02445"/>
    <w:rsid w:val="00E03D77"/>
    <w:rsid w:val="00E51BAF"/>
    <w:rsid w:val="00EA21E5"/>
    <w:rsid w:val="00EA4025"/>
    <w:rsid w:val="00EF615C"/>
    <w:rsid w:val="00F31775"/>
    <w:rsid w:val="00F47EF5"/>
    <w:rsid w:val="00F57356"/>
    <w:rsid w:val="00FA31A9"/>
    <w:rsid w:val="00FB6AC0"/>
    <w:rsid w:val="00FC385B"/>
    <w:rsid w:val="00FC7F3A"/>
    <w:rsid w:val="00F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B910EA"/>
  <w15:docId w15:val="{7E89C52D-18E6-4AF5-949C-2398A105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B3D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styleId="ListParagraph">
    <w:name w:val="List Paragraph"/>
    <w:basedOn w:val="Normal"/>
    <w:uiPriority w:val="34"/>
    <w:qFormat/>
    <w:rsid w:val="00CC1BE6"/>
    <w:pPr>
      <w:ind w:left="720"/>
      <w:contextualSpacing/>
    </w:pPr>
  </w:style>
  <w:style w:type="character" w:styleId="CommentReference">
    <w:name w:val="annotation reference"/>
    <w:basedOn w:val="DefaultParagraphFont"/>
    <w:rsid w:val="009F4F89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4F8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F4F8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9F4F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4F89"/>
    <w:rPr>
      <w:b/>
      <w:bCs/>
      <w:sz w:val="20"/>
      <w:szCs w:val="20"/>
    </w:rPr>
  </w:style>
  <w:style w:type="paragraph" w:styleId="Revision">
    <w:name w:val="Revision"/>
    <w:hidden/>
    <w:semiHidden/>
    <w:rsid w:val="00FC7F3A"/>
    <w:pPr>
      <w:spacing w:after="0"/>
    </w:pPr>
  </w:style>
  <w:style w:type="paragraph" w:customStyle="1" w:styleId="GrandCanyonBulletedList">
    <w:name w:val="Grand Canyon Bulleted List"/>
    <w:basedOn w:val="Normal"/>
    <w:link w:val="GrandCanyonBulletedListChar"/>
    <w:autoRedefine/>
    <w:rsid w:val="00897633"/>
    <w:pPr>
      <w:numPr>
        <w:numId w:val="16"/>
      </w:numPr>
      <w:tabs>
        <w:tab w:val="left" w:pos="360"/>
      </w:tabs>
      <w:spacing w:after="0"/>
    </w:pPr>
    <w:rPr>
      <w:rFonts w:eastAsia="Times New Roman" w:cs="Times New Roman"/>
      <w:szCs w:val="24"/>
    </w:rPr>
  </w:style>
  <w:style w:type="character" w:customStyle="1" w:styleId="GrandCanyonBulletedListChar">
    <w:name w:val="Grand Canyon Bulleted List Char"/>
    <w:basedOn w:val="DefaultParagraphFont"/>
    <w:link w:val="GrandCanyonBulletedList"/>
    <w:rsid w:val="00897633"/>
    <w:rPr>
      <w:rFonts w:eastAsia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D7D4B297-EEAE-4174-AD01-F87097282051@canyon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urse Development" ma:contentTypeID="0x010100A30BC5E90BED914E81F4B67CDEADBEEF0072B4D5296E9CCD41A4B955E8BC4A98B9000342A6046271154FB65457AF66FBD0DB" ma:contentTypeVersion="19" ma:contentTypeDescription="Create a new Course Development document." ma:contentTypeScope="" ma:versionID="a4fd6baf80be5baade6383210358fd88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7f302115a5f8a1b15560b600ae7cd187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2:CourseVersion" minOccurs="0"/>
                <xsd:element ref="ns1:DocumentComments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  <xsd:element ref="ns1:DocumentDepartment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7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SecurityClassificationTaxHTField0" ma:index="13" nillable="true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nillable="true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nillable="true" ma:taxonomy="true" ma:internalName="DocumentSubjectTaxHTField0" ma:taxonomyFieldName="DocumentSubject" ma:displayName="Subject" ma:readOnly="false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nillable="true" ma:taxonomy="true" ma:internalName="DocumentTypeTaxHTField0" ma:taxonomyFieldName="DocumentType" ma:displayName="Document Type" ma:readOnly="fals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DepartmentTaxHTField0" ma:index="21" nillable="true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CourseVersion" ma:index="4" nillable="true" ma:displayName="Course Version" ma:internalName="CourseVersion">
      <xsd:simpleType>
        <xsd:restriction base="dms:Text">
          <xsd:maxLength value="255"/>
        </xsd:restriction>
      </xsd:simpleType>
    </xsd:element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NRS-433V</TermName>
          <TermId xmlns="http://schemas.microsoft.com/office/infopath/2007/PartnerControls">a965dc1a-effb-470d-a989-8eba2482eb9a</TermId>
        </TermInfo>
      </Terms>
    </DocumentSubjectTaxHTField0>
    <DocumentStatusTaxHTField0 xmlns="http://schemas.microsoft.com/sharepoint/v3">
      <Terms xmlns="http://schemas.microsoft.com/office/infopath/2007/PartnerControls"/>
    </DocumentStatusTaxHTField0>
    <TaxCatchAll xmlns="30a82cfc-8d0b-455e-b705-4035c60ff9fd">
      <Value>2560</Value>
      <Value>3</Value>
      <Value>72</Value>
      <Value>1</Value>
      <Value>2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Development</TermName>
          <TermId xmlns="http://schemas.microsoft.com/office/infopath/2007/PartnerControls">533941c5-78f9-4b70-9343-0feaf09f5b89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  <CourseVersion xmlns="30a82cfc-8d0b-455e-b705-4035c60ff9fd" xsi:nil="true"/>
  </documentManagement>
</p:properties>
</file>

<file path=customXml/item4.xml><?xml version="1.0" encoding="utf-8"?>
<?mso-contentType ?>
<spe:Receivers xmlns:spe="http://schemas.microsoft.com/sharepoint/events"/>
</file>

<file path=customXml/item5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Props1.xml><?xml version="1.0" encoding="utf-8"?>
<ds:datastoreItem xmlns:ds="http://schemas.openxmlformats.org/officeDocument/2006/customXml" ds:itemID="{F6F7A3F6-0E7B-47F0-BDF5-5031673F38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A6A121C-2D32-4498-9451-5415F0E7A5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86DF97-5B11-43B4-8DBF-495429A2C23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customXml/itemProps4.xml><?xml version="1.0" encoding="utf-8"?>
<ds:datastoreItem xmlns:ds="http://schemas.openxmlformats.org/officeDocument/2006/customXml" ds:itemID="{A6C5DA2A-636A-48A7-AE2C-6F42DB31710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6A5470D-729E-43D7-AA67-1FD72A27C45C}">
  <ds:schemaRefs>
    <ds:schemaRef ds:uri="http://schemas.microsoft.com/office/2006/metadata/customXs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Grand Canyon University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Clark</dc:creator>
  <cp:keywords/>
  <dc:description/>
  <cp:lastModifiedBy>Edidiong Ibok</cp:lastModifiedBy>
  <cp:revision>2</cp:revision>
  <cp:lastPrinted>2016-11-30T22:53:00Z</cp:lastPrinted>
  <dcterms:created xsi:type="dcterms:W3CDTF">2020-02-24T15:23:00Z</dcterms:created>
  <dcterms:modified xsi:type="dcterms:W3CDTF">2020-02-24T15:23:00Z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72;#Course Development|533941c5-78f9-4b70-9343-0feaf09f5b89</vt:lpwstr>
  </property>
  <property fmtid="{D5CDD505-2E9C-101B-9397-08002B2CF9AE}" pid="5" name="ContentTypeId">
    <vt:lpwstr>0x010100A30BC5E90BED914E81F4B67CDEADBEEF0072B4D5296E9CCD41A4B955E8BC4A98B9000342A6046271154FB65457AF66FBD0DB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Subject">
    <vt:lpwstr>2560;#NRS-433V|a965dc1a-effb-470d-a989-8eba2482eb9a</vt:lpwstr>
  </property>
  <property fmtid="{D5CDD505-2E9C-101B-9397-08002B2CF9AE}" pid="8" name="DocumentBusinessValue">
    <vt:lpwstr>1;#Normal|581d4866-74cc-43f1-bef1-bb304cbfeaa5</vt:lpwstr>
  </property>
  <property fmtid="{D5CDD505-2E9C-101B-9397-08002B2CF9AE}" pid="9" name="DocumentStatus">
    <vt:lpwstr/>
  </property>
  <property fmtid="{D5CDD505-2E9C-101B-9397-08002B2CF9AE}" pid="10" name="DocumentCategory">
    <vt:lpwstr/>
  </property>
</Properties>
</file>