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3843C" w14:textId="77777777" w:rsidR="0063207F" w:rsidRPr="00175D64" w:rsidRDefault="00323873" w:rsidP="00E6304A">
      <w:pPr>
        <w:jc w:val="right"/>
        <w:rPr>
          <w:rFonts w:ascii="Arial" w:hAnsi="Arial" w:cs="Arial"/>
          <w:sz w:val="24"/>
          <w:szCs w:val="24"/>
        </w:rPr>
      </w:pPr>
      <w:r w:rsidRPr="00175D64">
        <w:rPr>
          <w:rFonts w:ascii="Arial" w:hAnsi="Arial" w:cs="Arial"/>
          <w:sz w:val="24"/>
          <w:szCs w:val="24"/>
        </w:rPr>
        <w:t>Oct 12, 2019</w:t>
      </w:r>
    </w:p>
    <w:p w14:paraId="7CE4CBC8" w14:textId="05277A5A" w:rsidR="00323873" w:rsidRPr="00175D64" w:rsidRDefault="00323873" w:rsidP="00E6304A">
      <w:pPr>
        <w:rPr>
          <w:rFonts w:ascii="Arial" w:hAnsi="Arial" w:cs="Arial"/>
          <w:sz w:val="24"/>
          <w:szCs w:val="24"/>
        </w:rPr>
      </w:pPr>
      <w:r w:rsidRPr="00175D64">
        <w:rPr>
          <w:rFonts w:ascii="Arial" w:hAnsi="Arial" w:cs="Arial"/>
          <w:sz w:val="24"/>
          <w:szCs w:val="24"/>
        </w:rPr>
        <w:t xml:space="preserve">From: </w:t>
      </w:r>
    </w:p>
    <w:p w14:paraId="706ABDA0" w14:textId="568D8F95" w:rsidR="00323873" w:rsidRPr="00175D64" w:rsidRDefault="00323873" w:rsidP="00E6304A">
      <w:pPr>
        <w:rPr>
          <w:rFonts w:ascii="Arial" w:hAnsi="Arial" w:cs="Arial"/>
          <w:sz w:val="24"/>
          <w:szCs w:val="24"/>
        </w:rPr>
      </w:pPr>
      <w:r w:rsidRPr="00175D64">
        <w:rPr>
          <w:rFonts w:ascii="Arial" w:hAnsi="Arial" w:cs="Arial"/>
          <w:sz w:val="24"/>
          <w:szCs w:val="24"/>
        </w:rPr>
        <w:t xml:space="preserve">To: </w:t>
      </w:r>
      <w:bookmarkStart w:id="0" w:name="_GoBack"/>
      <w:bookmarkEnd w:id="0"/>
    </w:p>
    <w:p w14:paraId="49F99AA3" w14:textId="77777777" w:rsidR="00163A8E" w:rsidRPr="00175D64" w:rsidRDefault="00323873" w:rsidP="00163A8E">
      <w:pPr>
        <w:rPr>
          <w:rFonts w:ascii="Arial" w:hAnsi="Arial" w:cs="Arial"/>
          <w:sz w:val="24"/>
          <w:szCs w:val="24"/>
        </w:rPr>
      </w:pPr>
      <w:r w:rsidRPr="00175D64">
        <w:rPr>
          <w:rFonts w:ascii="Arial" w:hAnsi="Arial" w:cs="Arial"/>
          <w:sz w:val="24"/>
          <w:szCs w:val="24"/>
        </w:rPr>
        <w:t>Subj</w:t>
      </w:r>
      <w:r w:rsidR="00E6304A" w:rsidRPr="00175D64">
        <w:rPr>
          <w:rFonts w:ascii="Arial" w:hAnsi="Arial" w:cs="Arial"/>
          <w:sz w:val="24"/>
          <w:szCs w:val="24"/>
        </w:rPr>
        <w:t>ect</w:t>
      </w:r>
      <w:r w:rsidRPr="00175D64">
        <w:rPr>
          <w:rFonts w:ascii="Arial" w:hAnsi="Arial" w:cs="Arial"/>
          <w:sz w:val="24"/>
          <w:szCs w:val="24"/>
        </w:rPr>
        <w:t>: IRP Research question and Data set</w:t>
      </w:r>
    </w:p>
    <w:p w14:paraId="07AE2E45" w14:textId="77777777" w:rsidR="00163A8E" w:rsidRPr="00175D64" w:rsidRDefault="00163A8E" w:rsidP="00163A8E">
      <w:pPr>
        <w:rPr>
          <w:rFonts w:ascii="Arial" w:hAnsi="Arial" w:cs="Arial"/>
          <w:sz w:val="24"/>
          <w:szCs w:val="24"/>
        </w:rPr>
      </w:pPr>
      <w:r w:rsidRPr="00175D64">
        <w:rPr>
          <w:rFonts w:ascii="Arial" w:hAnsi="Arial" w:cs="Arial"/>
          <w:sz w:val="24"/>
          <w:szCs w:val="24"/>
        </w:rPr>
        <w:t>Summary:</w:t>
      </w:r>
    </w:p>
    <w:p w14:paraId="4031B262" w14:textId="77777777" w:rsidR="00A356CF" w:rsidRPr="00175D64" w:rsidRDefault="00E6304A" w:rsidP="00163A8E">
      <w:pPr>
        <w:rPr>
          <w:rFonts w:ascii="Arial" w:hAnsi="Arial" w:cs="Arial"/>
          <w:sz w:val="24"/>
          <w:szCs w:val="24"/>
        </w:rPr>
      </w:pPr>
      <w:r w:rsidRPr="00175D64">
        <w:rPr>
          <w:rFonts w:ascii="Arial" w:eastAsia="宋体" w:hAnsi="Arial" w:cs="Arial"/>
          <w:color w:val="000000"/>
          <w:sz w:val="24"/>
          <w:szCs w:val="24"/>
        </w:rPr>
        <w:t>Weather is one of the crucial factors for manufacturing company as well as logistics. It affects traffics, and the risk of having road accidents. However, the current technology can forecast the weather accurately despite that is not 100% accurate sometimes. A logistic company intended to analyse the relationship between rainfall and other factors such as windspeed, humidity, etc.</w:t>
      </w:r>
    </w:p>
    <w:p w14:paraId="4D951E9C" w14:textId="77777777" w:rsidR="00A356CF" w:rsidRPr="00175D64" w:rsidRDefault="00163A8E" w:rsidP="00E6304A">
      <w:pPr>
        <w:pStyle w:val="a7"/>
        <w:numPr>
          <w:ilvl w:val="0"/>
          <w:numId w:val="2"/>
        </w:numPr>
        <w:spacing w:line="360" w:lineRule="auto"/>
        <w:rPr>
          <w:rFonts w:ascii="Arial" w:hAnsi="Arial" w:cs="Arial"/>
          <w:sz w:val="24"/>
          <w:szCs w:val="24"/>
        </w:rPr>
      </w:pPr>
      <w:r w:rsidRPr="00175D64">
        <w:rPr>
          <w:rFonts w:ascii="Arial" w:hAnsi="Arial" w:cs="Arial"/>
          <w:color w:val="000000"/>
          <w:sz w:val="24"/>
          <w:szCs w:val="24"/>
          <w:shd w:val="clear" w:color="auto" w:fill="FFFFFF"/>
        </w:rPr>
        <w:t>Your research question for your IRP.</w:t>
      </w:r>
    </w:p>
    <w:p w14:paraId="6CC42BAC" w14:textId="77777777" w:rsidR="00E6304A" w:rsidRPr="00175D64" w:rsidRDefault="00E6304A" w:rsidP="00E6304A">
      <w:pPr>
        <w:pStyle w:val="a7"/>
        <w:spacing w:line="360" w:lineRule="auto"/>
        <w:rPr>
          <w:rFonts w:ascii="Arial" w:hAnsi="Arial" w:cs="Arial"/>
          <w:sz w:val="24"/>
          <w:szCs w:val="24"/>
        </w:rPr>
      </w:pPr>
      <w:r w:rsidRPr="00175D64">
        <w:rPr>
          <w:rFonts w:ascii="Arial" w:hAnsi="Arial" w:cs="Arial"/>
          <w:sz w:val="24"/>
          <w:szCs w:val="24"/>
        </w:rPr>
        <w:t>Is there a statistically significant correlation between rainfall and windspeed9am, windspeed3pm, humidity9am, humidity3pm, cloud9am, cloud3pm and Rain Today. In other words, whether the rainfall can be agitated by these factors. If so, how strong is the correlation that these factors dealing impact on rainfall?</w:t>
      </w:r>
    </w:p>
    <w:p w14:paraId="3CCC5FFE" w14:textId="77777777" w:rsidR="00A356CF" w:rsidRPr="00175D64" w:rsidRDefault="00163A8E" w:rsidP="00E6304A">
      <w:pPr>
        <w:pStyle w:val="a7"/>
        <w:numPr>
          <w:ilvl w:val="0"/>
          <w:numId w:val="2"/>
        </w:numPr>
        <w:spacing w:line="360" w:lineRule="auto"/>
        <w:rPr>
          <w:rFonts w:ascii="Arial" w:hAnsi="Arial" w:cs="Arial"/>
          <w:sz w:val="24"/>
          <w:szCs w:val="24"/>
        </w:rPr>
      </w:pPr>
      <w:r w:rsidRPr="00175D64">
        <w:rPr>
          <w:rFonts w:ascii="Arial" w:hAnsi="Arial" w:cs="Arial"/>
          <w:color w:val="000000"/>
          <w:sz w:val="24"/>
          <w:szCs w:val="24"/>
          <w:shd w:val="clear" w:color="auto" w:fill="FFFFFF"/>
        </w:rPr>
        <w:t xml:space="preserve">Your statistical question that you hope to answer by </w:t>
      </w:r>
      <w:r w:rsidR="00A30DD5" w:rsidRPr="00175D64">
        <w:rPr>
          <w:rFonts w:ascii="Arial" w:hAnsi="Arial" w:cs="Arial"/>
          <w:color w:val="000000"/>
          <w:sz w:val="24"/>
          <w:szCs w:val="24"/>
          <w:shd w:val="clear" w:color="auto" w:fill="FFFFFF"/>
        </w:rPr>
        <w:t>analysing</w:t>
      </w:r>
      <w:r w:rsidRPr="00175D64">
        <w:rPr>
          <w:rFonts w:ascii="Arial" w:hAnsi="Arial" w:cs="Arial"/>
          <w:color w:val="000000"/>
          <w:sz w:val="24"/>
          <w:szCs w:val="24"/>
          <w:shd w:val="clear" w:color="auto" w:fill="FFFFFF"/>
        </w:rPr>
        <w:t xml:space="preserve"> the data set you picked.</w:t>
      </w:r>
    </w:p>
    <w:p w14:paraId="078B6C84" w14:textId="77777777" w:rsidR="00A356CF" w:rsidRPr="00175D64" w:rsidRDefault="00A356CF" w:rsidP="00E6304A">
      <w:pPr>
        <w:pStyle w:val="a7"/>
        <w:spacing w:line="360" w:lineRule="auto"/>
        <w:rPr>
          <w:rFonts w:ascii="Arial" w:hAnsi="Arial" w:cs="Arial"/>
          <w:sz w:val="24"/>
          <w:szCs w:val="24"/>
        </w:rPr>
      </w:pPr>
      <w:r w:rsidRPr="00175D64">
        <w:rPr>
          <w:rFonts w:ascii="Arial" w:hAnsi="Arial" w:cs="Arial"/>
          <w:sz w:val="24"/>
          <w:szCs w:val="24"/>
        </w:rPr>
        <w:t xml:space="preserve">In order to find out the relationships and </w:t>
      </w:r>
      <w:r w:rsidR="00AA6DCB" w:rsidRPr="00175D64">
        <w:rPr>
          <w:rFonts w:ascii="Arial" w:hAnsi="Arial" w:cs="Arial"/>
          <w:sz w:val="24"/>
          <w:szCs w:val="24"/>
        </w:rPr>
        <w:t>correlations</w:t>
      </w:r>
      <w:r w:rsidR="00FD5D84" w:rsidRPr="00175D64">
        <w:rPr>
          <w:rFonts w:ascii="Arial" w:hAnsi="Arial" w:cs="Arial"/>
          <w:sz w:val="24"/>
          <w:szCs w:val="24"/>
        </w:rPr>
        <w:t xml:space="preserve"> </w:t>
      </w:r>
      <w:r w:rsidR="00541B73" w:rsidRPr="00175D64">
        <w:rPr>
          <w:rFonts w:ascii="Arial" w:hAnsi="Arial" w:cs="Arial"/>
          <w:sz w:val="24"/>
          <w:szCs w:val="24"/>
        </w:rPr>
        <w:t xml:space="preserve">between </w:t>
      </w:r>
      <w:r w:rsidR="00E6304A" w:rsidRPr="00175D64">
        <w:rPr>
          <w:rFonts w:ascii="Arial" w:hAnsi="Arial" w:cs="Arial"/>
          <w:sz w:val="24"/>
          <w:szCs w:val="24"/>
        </w:rPr>
        <w:t xml:space="preserve">rainfall </w:t>
      </w:r>
      <w:r w:rsidR="00541B73" w:rsidRPr="00175D64">
        <w:rPr>
          <w:rFonts w:ascii="Arial" w:hAnsi="Arial" w:cs="Arial"/>
          <w:sz w:val="24"/>
          <w:szCs w:val="24"/>
        </w:rPr>
        <w:t>and other facto</w:t>
      </w:r>
      <w:r w:rsidR="00E6304A" w:rsidRPr="00175D64">
        <w:rPr>
          <w:rFonts w:ascii="Arial" w:hAnsi="Arial" w:cs="Arial"/>
          <w:sz w:val="24"/>
          <w:szCs w:val="24"/>
        </w:rPr>
        <w:t>r</w:t>
      </w:r>
      <w:r w:rsidR="00541B73" w:rsidRPr="00175D64">
        <w:rPr>
          <w:rFonts w:ascii="Arial" w:hAnsi="Arial" w:cs="Arial"/>
          <w:sz w:val="24"/>
          <w:szCs w:val="24"/>
        </w:rPr>
        <w:t>s</w:t>
      </w:r>
      <w:r w:rsidR="00AA6DCB" w:rsidRPr="00175D64">
        <w:rPr>
          <w:rFonts w:ascii="Arial" w:hAnsi="Arial" w:cs="Arial"/>
          <w:sz w:val="24"/>
          <w:szCs w:val="24"/>
        </w:rPr>
        <w:t>, I</w:t>
      </w:r>
      <w:r w:rsidRPr="00175D64">
        <w:rPr>
          <w:rFonts w:ascii="Arial" w:hAnsi="Arial" w:cs="Arial"/>
          <w:sz w:val="24"/>
          <w:szCs w:val="24"/>
        </w:rPr>
        <w:t xml:space="preserve"> will use </w:t>
      </w:r>
      <w:r w:rsidR="00E6304A" w:rsidRPr="00175D64">
        <w:rPr>
          <w:rFonts w:ascii="Arial" w:hAnsi="Arial" w:cs="Arial"/>
          <w:sz w:val="24"/>
          <w:szCs w:val="24"/>
        </w:rPr>
        <w:t>L</w:t>
      </w:r>
      <w:r w:rsidRPr="00175D64">
        <w:rPr>
          <w:rFonts w:ascii="Arial" w:hAnsi="Arial" w:cs="Arial"/>
          <w:sz w:val="24"/>
          <w:szCs w:val="24"/>
        </w:rPr>
        <w:t xml:space="preserve">inear </w:t>
      </w:r>
      <w:r w:rsidR="00E6304A" w:rsidRPr="00175D64">
        <w:rPr>
          <w:rFonts w:ascii="Arial" w:hAnsi="Arial" w:cs="Arial"/>
          <w:sz w:val="24"/>
          <w:szCs w:val="24"/>
        </w:rPr>
        <w:t>E</w:t>
      </w:r>
      <w:r w:rsidRPr="00175D64">
        <w:rPr>
          <w:rFonts w:ascii="Arial" w:hAnsi="Arial" w:cs="Arial"/>
          <w:sz w:val="24"/>
          <w:szCs w:val="24"/>
        </w:rPr>
        <w:t xml:space="preserve">quations, </w:t>
      </w:r>
      <w:r w:rsidR="00E6304A" w:rsidRPr="00175D64">
        <w:rPr>
          <w:rFonts w:ascii="Arial" w:hAnsi="Arial" w:cs="Arial"/>
          <w:sz w:val="24"/>
          <w:szCs w:val="24"/>
        </w:rPr>
        <w:t>S</w:t>
      </w:r>
      <w:r w:rsidRPr="00175D64">
        <w:rPr>
          <w:rFonts w:ascii="Arial" w:hAnsi="Arial" w:cs="Arial"/>
          <w:sz w:val="24"/>
          <w:szCs w:val="24"/>
        </w:rPr>
        <w:t xml:space="preserve">ummary </w:t>
      </w:r>
      <w:r w:rsidR="00E6304A" w:rsidRPr="00175D64">
        <w:rPr>
          <w:rFonts w:ascii="Arial" w:hAnsi="Arial" w:cs="Arial"/>
          <w:sz w:val="24"/>
          <w:szCs w:val="24"/>
        </w:rPr>
        <w:t>S</w:t>
      </w:r>
      <w:r w:rsidRPr="00175D64">
        <w:rPr>
          <w:rFonts w:ascii="Arial" w:hAnsi="Arial" w:cs="Arial"/>
          <w:sz w:val="24"/>
          <w:szCs w:val="24"/>
        </w:rPr>
        <w:t xml:space="preserve">tatistics, One-way ANOVA, and </w:t>
      </w:r>
      <w:r w:rsidR="00E6304A" w:rsidRPr="00175D64">
        <w:rPr>
          <w:rFonts w:ascii="Arial" w:hAnsi="Arial" w:cs="Arial"/>
          <w:sz w:val="24"/>
          <w:szCs w:val="24"/>
        </w:rPr>
        <w:t>C</w:t>
      </w:r>
      <w:r w:rsidRPr="00175D64">
        <w:rPr>
          <w:rFonts w:ascii="Arial" w:hAnsi="Arial" w:cs="Arial"/>
          <w:sz w:val="24"/>
          <w:szCs w:val="24"/>
        </w:rPr>
        <w:t xml:space="preserve">orrelation </w:t>
      </w:r>
      <w:r w:rsidR="00E6304A" w:rsidRPr="00175D64">
        <w:rPr>
          <w:rFonts w:ascii="Arial" w:hAnsi="Arial" w:cs="Arial"/>
          <w:sz w:val="24"/>
          <w:szCs w:val="24"/>
        </w:rPr>
        <w:t>A</w:t>
      </w:r>
      <w:r w:rsidRPr="00175D64">
        <w:rPr>
          <w:rFonts w:ascii="Arial" w:hAnsi="Arial" w:cs="Arial"/>
          <w:sz w:val="24"/>
          <w:szCs w:val="24"/>
        </w:rPr>
        <w:t>nalysis.</w:t>
      </w:r>
    </w:p>
    <w:p w14:paraId="0ACEC43F" w14:textId="77777777" w:rsidR="00323873" w:rsidRPr="00175D64" w:rsidRDefault="00A356CF" w:rsidP="00E6304A">
      <w:pPr>
        <w:pStyle w:val="a7"/>
        <w:numPr>
          <w:ilvl w:val="1"/>
          <w:numId w:val="2"/>
        </w:numPr>
        <w:spacing w:line="360" w:lineRule="auto"/>
        <w:rPr>
          <w:rFonts w:ascii="Arial" w:hAnsi="Arial" w:cs="Arial"/>
          <w:sz w:val="24"/>
          <w:szCs w:val="24"/>
        </w:rPr>
      </w:pPr>
      <w:r w:rsidRPr="00175D64">
        <w:rPr>
          <w:rFonts w:ascii="Arial" w:hAnsi="Arial" w:cs="Arial"/>
          <w:sz w:val="24"/>
          <w:szCs w:val="24"/>
        </w:rPr>
        <w:t xml:space="preserve">The dependent variable will be </w:t>
      </w:r>
      <w:r w:rsidR="00E6304A" w:rsidRPr="00175D64">
        <w:rPr>
          <w:rFonts w:ascii="Arial" w:hAnsi="Arial" w:cs="Arial"/>
          <w:sz w:val="24"/>
          <w:szCs w:val="24"/>
        </w:rPr>
        <w:t>the rainfall.</w:t>
      </w:r>
    </w:p>
    <w:p w14:paraId="394B5285" w14:textId="77777777" w:rsidR="00BB7A33" w:rsidRPr="00175D64" w:rsidRDefault="00BB7A33" w:rsidP="00E6304A">
      <w:pPr>
        <w:pStyle w:val="a7"/>
        <w:numPr>
          <w:ilvl w:val="1"/>
          <w:numId w:val="2"/>
        </w:numPr>
        <w:spacing w:line="360" w:lineRule="auto"/>
        <w:rPr>
          <w:rFonts w:ascii="Arial" w:hAnsi="Arial" w:cs="Arial"/>
          <w:sz w:val="24"/>
          <w:szCs w:val="24"/>
        </w:rPr>
      </w:pPr>
      <w:r w:rsidRPr="00175D64">
        <w:rPr>
          <w:rFonts w:ascii="Arial" w:hAnsi="Arial" w:cs="Arial"/>
          <w:sz w:val="24"/>
          <w:szCs w:val="24"/>
        </w:rPr>
        <w:t xml:space="preserve">The independent variables are </w:t>
      </w:r>
      <w:r w:rsidR="00E6304A" w:rsidRPr="00175D64">
        <w:rPr>
          <w:rFonts w:ascii="Arial" w:hAnsi="Arial" w:cs="Arial"/>
          <w:sz w:val="24"/>
          <w:szCs w:val="24"/>
        </w:rPr>
        <w:t>WindSpeed9am, WindSpeed3pm, Humidity9am, Humidity3pm, Cloud9am, Cloud3pm, and Rain Today.</w:t>
      </w:r>
    </w:p>
    <w:p w14:paraId="19A9838C" w14:textId="77777777" w:rsidR="00A356CF" w:rsidRPr="00175D64" w:rsidRDefault="00175D64" w:rsidP="00E6304A">
      <w:pPr>
        <w:pStyle w:val="a7"/>
        <w:numPr>
          <w:ilvl w:val="0"/>
          <w:numId w:val="2"/>
        </w:numPr>
        <w:spacing w:line="360" w:lineRule="auto"/>
        <w:rPr>
          <w:rFonts w:ascii="Arial" w:hAnsi="Arial" w:cs="Arial"/>
          <w:sz w:val="24"/>
          <w:szCs w:val="24"/>
        </w:rPr>
      </w:pPr>
      <w:r w:rsidRPr="00175D64">
        <w:rPr>
          <w:rFonts w:ascii="Arial" w:hAnsi="Arial" w:cs="Arial"/>
          <w:color w:val="000000"/>
          <w:sz w:val="24"/>
          <w:szCs w:val="24"/>
          <w:shd w:val="clear" w:color="auto" w:fill="FFFFFF"/>
        </w:rPr>
        <w:t>The name, source, and a link to your data set. Do not submit your data set at this time.</w:t>
      </w:r>
    </w:p>
    <w:p w14:paraId="1728536D" w14:textId="77777777" w:rsidR="00BB7A33" w:rsidRPr="00175D64" w:rsidRDefault="00BB7A33" w:rsidP="00E6304A">
      <w:pPr>
        <w:pStyle w:val="a7"/>
        <w:numPr>
          <w:ilvl w:val="1"/>
          <w:numId w:val="2"/>
        </w:numPr>
        <w:spacing w:line="360" w:lineRule="auto"/>
        <w:rPr>
          <w:rFonts w:ascii="Arial" w:hAnsi="Arial" w:cs="Arial"/>
          <w:sz w:val="24"/>
          <w:szCs w:val="24"/>
        </w:rPr>
      </w:pPr>
      <w:r w:rsidRPr="00175D64">
        <w:rPr>
          <w:rFonts w:ascii="Arial" w:hAnsi="Arial" w:cs="Arial"/>
          <w:sz w:val="24"/>
          <w:szCs w:val="24"/>
        </w:rPr>
        <w:t>Name:</w:t>
      </w:r>
      <w:r w:rsidR="00E6304A" w:rsidRPr="00175D64">
        <w:rPr>
          <w:rFonts w:ascii="Arial" w:hAnsi="Arial" w:cs="Arial"/>
          <w:sz w:val="24"/>
          <w:szCs w:val="24"/>
        </w:rPr>
        <w:t xml:space="preserve"> Rain in Australia</w:t>
      </w:r>
    </w:p>
    <w:p w14:paraId="01152D9B" w14:textId="77777777" w:rsidR="00E6304A" w:rsidRPr="00175D64" w:rsidRDefault="00E6304A" w:rsidP="00E6304A">
      <w:pPr>
        <w:pStyle w:val="a7"/>
        <w:numPr>
          <w:ilvl w:val="1"/>
          <w:numId w:val="2"/>
        </w:numPr>
        <w:spacing w:line="360" w:lineRule="auto"/>
        <w:rPr>
          <w:rStyle w:val="a5"/>
          <w:rFonts w:ascii="Arial" w:hAnsi="Arial" w:cs="Arial"/>
          <w:color w:val="auto"/>
          <w:sz w:val="24"/>
          <w:szCs w:val="24"/>
          <w:u w:val="none"/>
        </w:rPr>
      </w:pPr>
      <w:r w:rsidRPr="00175D64">
        <w:rPr>
          <w:rFonts w:ascii="Arial" w:hAnsi="Arial" w:cs="Arial"/>
          <w:sz w:val="24"/>
          <w:szCs w:val="24"/>
        </w:rPr>
        <w:t>Source</w:t>
      </w:r>
      <w:r w:rsidR="00BB7A33" w:rsidRPr="00175D64">
        <w:rPr>
          <w:rFonts w:ascii="Arial" w:hAnsi="Arial" w:cs="Arial"/>
          <w:sz w:val="24"/>
          <w:szCs w:val="24"/>
        </w:rPr>
        <w:t xml:space="preserve">: </w:t>
      </w:r>
      <w:hyperlink r:id="rId8" w:history="1">
        <w:r w:rsidR="00BB7A33" w:rsidRPr="00175D64">
          <w:rPr>
            <w:rStyle w:val="a5"/>
            <w:rFonts w:ascii="Arial" w:hAnsi="Arial" w:cs="Arial"/>
            <w:sz w:val="24"/>
            <w:szCs w:val="24"/>
          </w:rPr>
          <w:t>www.Kaggle.com/datasets</w:t>
        </w:r>
      </w:hyperlink>
    </w:p>
    <w:p w14:paraId="24833ED8" w14:textId="77777777" w:rsidR="00E6304A" w:rsidRPr="00175D64" w:rsidRDefault="00E6304A" w:rsidP="00E6304A">
      <w:pPr>
        <w:pStyle w:val="a7"/>
        <w:numPr>
          <w:ilvl w:val="1"/>
          <w:numId w:val="2"/>
        </w:numPr>
        <w:spacing w:line="360" w:lineRule="auto"/>
        <w:rPr>
          <w:rFonts w:ascii="Arial" w:hAnsi="Arial" w:cs="Arial"/>
          <w:sz w:val="24"/>
          <w:szCs w:val="24"/>
        </w:rPr>
      </w:pPr>
      <w:r w:rsidRPr="00175D64">
        <w:rPr>
          <w:rFonts w:ascii="Arial" w:eastAsia="宋体" w:hAnsi="Arial" w:cs="Arial"/>
          <w:color w:val="000000"/>
          <w:sz w:val="24"/>
          <w:szCs w:val="24"/>
        </w:rPr>
        <w:t>Link:</w:t>
      </w:r>
      <w:hyperlink r:id="rId9" w:history="1">
        <w:r w:rsidRPr="00175D64">
          <w:rPr>
            <w:rStyle w:val="a5"/>
            <w:rFonts w:ascii="Arial" w:hAnsi="Arial" w:cs="Arial"/>
            <w:sz w:val="24"/>
            <w:szCs w:val="24"/>
          </w:rPr>
          <w:t>https://www.kaggle.com/jsphyg/weather-dataset-rattle-package</w:t>
        </w:r>
      </w:hyperlink>
    </w:p>
    <w:p w14:paraId="5A0EAC66" w14:textId="77777777" w:rsidR="00BB7A33" w:rsidRPr="00A30DD5" w:rsidRDefault="00175D64" w:rsidP="00A30DD5">
      <w:pPr>
        <w:pStyle w:val="a7"/>
        <w:numPr>
          <w:ilvl w:val="0"/>
          <w:numId w:val="2"/>
        </w:numPr>
        <w:spacing w:line="360" w:lineRule="auto"/>
        <w:rPr>
          <w:rFonts w:ascii="Arial" w:hAnsi="Arial" w:cs="Arial"/>
          <w:sz w:val="24"/>
          <w:szCs w:val="24"/>
        </w:rPr>
      </w:pPr>
      <w:r w:rsidRPr="00175D64">
        <w:rPr>
          <w:rFonts w:ascii="Arial" w:hAnsi="Arial" w:cs="Arial"/>
          <w:sz w:val="24"/>
          <w:szCs w:val="24"/>
        </w:rPr>
        <w:t>Conclusion</w:t>
      </w:r>
      <w:r w:rsidR="00BB7A33" w:rsidRPr="00175D64">
        <w:rPr>
          <w:rFonts w:ascii="Arial" w:hAnsi="Arial" w:cs="Arial"/>
          <w:sz w:val="24"/>
          <w:szCs w:val="24"/>
        </w:rPr>
        <w:t xml:space="preserve">: There are </w:t>
      </w:r>
      <w:r w:rsidR="00E6304A" w:rsidRPr="00175D64">
        <w:rPr>
          <w:rFonts w:ascii="Arial" w:hAnsi="Arial" w:cs="Arial"/>
          <w:sz w:val="24"/>
          <w:szCs w:val="24"/>
        </w:rPr>
        <w:t>24</w:t>
      </w:r>
      <w:r w:rsidR="00BB7A33" w:rsidRPr="00175D64">
        <w:rPr>
          <w:rFonts w:ascii="Arial" w:hAnsi="Arial" w:cs="Arial"/>
          <w:sz w:val="24"/>
          <w:szCs w:val="24"/>
        </w:rPr>
        <w:t xml:space="preserve"> Attributes and </w:t>
      </w:r>
      <w:r w:rsidR="00E6304A" w:rsidRPr="00175D64">
        <w:rPr>
          <w:rFonts w:ascii="Arial" w:hAnsi="Arial" w:cs="Arial"/>
          <w:sz w:val="24"/>
          <w:szCs w:val="24"/>
        </w:rPr>
        <w:t>142193</w:t>
      </w:r>
      <w:r w:rsidR="00BB7A33" w:rsidRPr="00175D64">
        <w:rPr>
          <w:rFonts w:ascii="Arial" w:hAnsi="Arial" w:cs="Arial"/>
          <w:sz w:val="24"/>
          <w:szCs w:val="24"/>
        </w:rPr>
        <w:t xml:space="preserve"> records. However, I will apply </w:t>
      </w:r>
      <w:r w:rsidR="002F696F" w:rsidRPr="00175D64">
        <w:rPr>
          <w:rFonts w:ascii="Arial" w:hAnsi="Arial" w:cs="Arial"/>
          <w:sz w:val="24"/>
          <w:szCs w:val="24"/>
        </w:rPr>
        <w:t>8</w:t>
      </w:r>
      <w:r w:rsidR="00AA6DCB" w:rsidRPr="00175D64">
        <w:rPr>
          <w:rFonts w:ascii="Arial" w:hAnsi="Arial" w:cs="Arial"/>
          <w:sz w:val="24"/>
          <w:szCs w:val="24"/>
        </w:rPr>
        <w:t xml:space="preserve"> attributes for the research question</w:t>
      </w:r>
      <w:r w:rsidR="002F696F" w:rsidRPr="00175D64">
        <w:rPr>
          <w:rFonts w:ascii="Arial" w:hAnsi="Arial" w:cs="Arial"/>
          <w:sz w:val="24"/>
          <w:szCs w:val="24"/>
        </w:rPr>
        <w:t xml:space="preserve"> which include </w:t>
      </w:r>
      <w:r w:rsidR="00E6304A" w:rsidRPr="00175D64">
        <w:rPr>
          <w:rFonts w:ascii="Arial" w:hAnsi="Arial" w:cs="Arial"/>
          <w:sz w:val="24"/>
          <w:szCs w:val="24"/>
        </w:rPr>
        <w:t xml:space="preserve">rainfall </w:t>
      </w:r>
      <w:r w:rsidR="002F696F" w:rsidRPr="00175D64">
        <w:rPr>
          <w:rFonts w:ascii="Arial" w:hAnsi="Arial" w:cs="Arial"/>
          <w:sz w:val="24"/>
          <w:szCs w:val="24"/>
        </w:rPr>
        <w:t xml:space="preserve">for dependent variables. On the other hand, I will apply </w:t>
      </w:r>
      <w:r w:rsidR="00E6304A" w:rsidRPr="00175D64">
        <w:rPr>
          <w:rFonts w:ascii="Arial" w:hAnsi="Arial" w:cs="Arial"/>
          <w:sz w:val="24"/>
          <w:szCs w:val="24"/>
        </w:rPr>
        <w:t>WindSpeed9am</w:t>
      </w:r>
      <w:r w:rsidR="002F696F" w:rsidRPr="00175D64">
        <w:rPr>
          <w:rFonts w:ascii="Arial" w:hAnsi="Arial" w:cs="Arial"/>
          <w:sz w:val="24"/>
          <w:szCs w:val="24"/>
        </w:rPr>
        <w:t xml:space="preserve">, </w:t>
      </w:r>
      <w:r w:rsidR="00E6304A" w:rsidRPr="00175D64">
        <w:rPr>
          <w:rFonts w:ascii="Arial" w:hAnsi="Arial" w:cs="Arial"/>
          <w:sz w:val="24"/>
          <w:szCs w:val="24"/>
        </w:rPr>
        <w:t xml:space="preserve">WindSpeed3pm, Humidity9am, Humidity3pm, Cloud9am, Cloud3pm, Rain Today </w:t>
      </w:r>
      <w:r w:rsidR="002F696F" w:rsidRPr="00175D64">
        <w:rPr>
          <w:rFonts w:ascii="Arial" w:hAnsi="Arial" w:cs="Arial"/>
          <w:sz w:val="24"/>
          <w:szCs w:val="24"/>
        </w:rPr>
        <w:t>for independent variables.</w:t>
      </w:r>
    </w:p>
    <w:sectPr w:rsidR="00BB7A33" w:rsidRPr="00A30DD5" w:rsidSect="00BC326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9C381" w14:textId="77777777" w:rsidR="005E59C6" w:rsidRDefault="005E59C6" w:rsidP="00E6304A">
      <w:pPr>
        <w:spacing w:after="0" w:line="240" w:lineRule="auto"/>
      </w:pPr>
      <w:r>
        <w:separator/>
      </w:r>
    </w:p>
  </w:endnote>
  <w:endnote w:type="continuationSeparator" w:id="0">
    <w:p w14:paraId="5998EBC8" w14:textId="77777777" w:rsidR="005E59C6" w:rsidRDefault="005E59C6" w:rsidP="00E63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D5840" w14:textId="77777777" w:rsidR="005E59C6" w:rsidRDefault="005E59C6" w:rsidP="00E6304A">
      <w:pPr>
        <w:spacing w:after="0" w:line="240" w:lineRule="auto"/>
      </w:pPr>
      <w:r>
        <w:separator/>
      </w:r>
    </w:p>
  </w:footnote>
  <w:footnote w:type="continuationSeparator" w:id="0">
    <w:p w14:paraId="0E14FD43" w14:textId="77777777" w:rsidR="005E59C6" w:rsidRDefault="005E59C6" w:rsidP="00E630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31176"/>
    <w:multiLevelType w:val="hybridMultilevel"/>
    <w:tmpl w:val="C650617C"/>
    <w:lvl w:ilvl="0" w:tplc="F90C0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1271F2"/>
    <w:multiLevelType w:val="hybridMultilevel"/>
    <w:tmpl w:val="144CEE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873"/>
    <w:rsid w:val="00163A8E"/>
    <w:rsid w:val="00175D64"/>
    <w:rsid w:val="002F696F"/>
    <w:rsid w:val="00323873"/>
    <w:rsid w:val="00541B73"/>
    <w:rsid w:val="00580D71"/>
    <w:rsid w:val="005E59C6"/>
    <w:rsid w:val="0063207F"/>
    <w:rsid w:val="00702BB1"/>
    <w:rsid w:val="007632FA"/>
    <w:rsid w:val="008808A6"/>
    <w:rsid w:val="00926EE4"/>
    <w:rsid w:val="00A30DD5"/>
    <w:rsid w:val="00A356CF"/>
    <w:rsid w:val="00AA6DCB"/>
    <w:rsid w:val="00BB7A33"/>
    <w:rsid w:val="00BC3265"/>
    <w:rsid w:val="00BF2940"/>
    <w:rsid w:val="00C85CF0"/>
    <w:rsid w:val="00C95C59"/>
    <w:rsid w:val="00CA530F"/>
    <w:rsid w:val="00D00D8E"/>
    <w:rsid w:val="00E6304A"/>
    <w:rsid w:val="00FD5D8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E9F84"/>
  <w15:chartTrackingRefBased/>
  <w15:docId w15:val="{F5C5E045-76EA-48F0-ACA5-F11E2DEEE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3873"/>
  </w:style>
  <w:style w:type="character" w:customStyle="1" w:styleId="a4">
    <w:name w:val="日期 字符"/>
    <w:basedOn w:val="a0"/>
    <w:link w:val="a3"/>
    <w:uiPriority w:val="99"/>
    <w:semiHidden/>
    <w:rsid w:val="00323873"/>
  </w:style>
  <w:style w:type="character" w:styleId="a5">
    <w:name w:val="Hyperlink"/>
    <w:basedOn w:val="a0"/>
    <w:uiPriority w:val="99"/>
    <w:unhideWhenUsed/>
    <w:rsid w:val="00323873"/>
    <w:rPr>
      <w:color w:val="0563C1" w:themeColor="hyperlink"/>
      <w:u w:val="single"/>
    </w:rPr>
  </w:style>
  <w:style w:type="character" w:styleId="a6">
    <w:name w:val="Unresolved Mention"/>
    <w:basedOn w:val="a0"/>
    <w:uiPriority w:val="99"/>
    <w:semiHidden/>
    <w:unhideWhenUsed/>
    <w:rsid w:val="00323873"/>
    <w:rPr>
      <w:color w:val="605E5C"/>
      <w:shd w:val="clear" w:color="auto" w:fill="E1DFDD"/>
    </w:rPr>
  </w:style>
  <w:style w:type="paragraph" w:styleId="a7">
    <w:name w:val="List Paragraph"/>
    <w:basedOn w:val="a"/>
    <w:uiPriority w:val="34"/>
    <w:qFormat/>
    <w:rsid w:val="00A356CF"/>
    <w:pPr>
      <w:ind w:left="720"/>
      <w:contextualSpacing/>
    </w:pPr>
  </w:style>
  <w:style w:type="paragraph" w:styleId="a8">
    <w:name w:val="header"/>
    <w:basedOn w:val="a"/>
    <w:link w:val="a9"/>
    <w:uiPriority w:val="99"/>
    <w:unhideWhenUsed/>
    <w:rsid w:val="00E6304A"/>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E6304A"/>
    <w:rPr>
      <w:sz w:val="18"/>
      <w:szCs w:val="18"/>
    </w:rPr>
  </w:style>
  <w:style w:type="paragraph" w:styleId="aa">
    <w:name w:val="footer"/>
    <w:basedOn w:val="a"/>
    <w:link w:val="ab"/>
    <w:uiPriority w:val="99"/>
    <w:unhideWhenUsed/>
    <w:rsid w:val="00E6304A"/>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E630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zl\Documents\WeChat%20Files\MISSYOUforever_8023\FileStorage\File\2019-10\www.Kaggle.com\datase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aggle.com/jsphyg/weather-dataset-rattle-pack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A375E-4A71-4D07-9BF7-DD8EB57D5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文歆 王</cp:lastModifiedBy>
  <cp:revision>10</cp:revision>
  <dcterms:created xsi:type="dcterms:W3CDTF">2019-10-13T04:52:00Z</dcterms:created>
  <dcterms:modified xsi:type="dcterms:W3CDTF">2019-11-01T20:44:00Z</dcterms:modified>
</cp:coreProperties>
</file>