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0D5A9" w14:textId="77777777" w:rsidR="00D40799" w:rsidRPr="00CC5A21" w:rsidRDefault="00D40799" w:rsidP="00D40799">
      <w:pPr>
        <w:spacing w:after="0" w:line="480" w:lineRule="auto"/>
        <w:rPr>
          <w:rFonts w:cs="Times New Roman"/>
          <w:szCs w:val="24"/>
        </w:rPr>
      </w:pPr>
      <w:r w:rsidRPr="00CC5A21">
        <w:rPr>
          <w:rFonts w:cs="Times New Roman"/>
          <w:szCs w:val="24"/>
        </w:rPr>
        <w:t>Name</w:t>
      </w:r>
    </w:p>
    <w:p w14:paraId="79819C8B" w14:textId="77777777" w:rsidR="00D40799" w:rsidRPr="00CC5A21" w:rsidRDefault="00D40799" w:rsidP="00D40799">
      <w:pPr>
        <w:spacing w:after="0" w:line="480" w:lineRule="auto"/>
        <w:rPr>
          <w:rFonts w:cs="Times New Roman"/>
          <w:szCs w:val="24"/>
        </w:rPr>
      </w:pPr>
      <w:r w:rsidRPr="00CC5A21">
        <w:rPr>
          <w:rFonts w:cs="Times New Roman"/>
          <w:szCs w:val="24"/>
        </w:rPr>
        <w:t>Professor</w:t>
      </w:r>
    </w:p>
    <w:p w14:paraId="7C5F6CEA" w14:textId="77777777" w:rsidR="00D40799" w:rsidRPr="00CC5A21" w:rsidRDefault="00D40799" w:rsidP="00D40799">
      <w:pPr>
        <w:spacing w:after="0" w:line="480" w:lineRule="auto"/>
        <w:rPr>
          <w:rFonts w:cs="Times New Roman"/>
          <w:szCs w:val="24"/>
        </w:rPr>
      </w:pPr>
      <w:r w:rsidRPr="00CC5A21">
        <w:rPr>
          <w:rFonts w:cs="Times New Roman"/>
          <w:szCs w:val="24"/>
        </w:rPr>
        <w:t>Course</w:t>
      </w:r>
    </w:p>
    <w:p w14:paraId="73E246EA" w14:textId="77777777" w:rsidR="00D2076C" w:rsidRDefault="00D40799" w:rsidP="009B1B86">
      <w:pPr>
        <w:spacing w:after="100" w:afterAutospacing="1" w:line="480" w:lineRule="auto"/>
        <w:rPr>
          <w:rFonts w:eastAsia="Times New Roman" w:cs="Times New Roman"/>
          <w:szCs w:val="24"/>
        </w:rPr>
      </w:pPr>
      <w:r w:rsidRPr="00CC5A21">
        <w:rPr>
          <w:rFonts w:cs="Times New Roman"/>
          <w:szCs w:val="24"/>
        </w:rPr>
        <w:t>Date</w:t>
      </w:r>
    </w:p>
    <w:p w14:paraId="4AC76D3A" w14:textId="77777777" w:rsidR="004C2B09" w:rsidRDefault="00AF4284" w:rsidP="004C5596">
      <w:pPr>
        <w:spacing w:after="0" w:line="480" w:lineRule="auto"/>
        <w:jc w:val="center"/>
        <w:rPr>
          <w:b/>
        </w:rPr>
      </w:pPr>
      <w:r w:rsidRPr="00AF4284">
        <w:rPr>
          <w:b/>
        </w:rPr>
        <w:t xml:space="preserve">Evaluating </w:t>
      </w:r>
      <w:r w:rsidR="00ED0904">
        <w:rPr>
          <w:b/>
        </w:rPr>
        <w:t xml:space="preserve">Paul’s </w:t>
      </w:r>
      <w:r w:rsidR="00CF76A6">
        <w:rPr>
          <w:b/>
        </w:rPr>
        <w:t>Thinking</w:t>
      </w:r>
    </w:p>
    <w:p w14:paraId="5FB62B67" w14:textId="77777777" w:rsidR="00AF4284" w:rsidRDefault="00E836CE" w:rsidP="00ED0904">
      <w:pPr>
        <w:spacing w:after="100" w:afterAutospacing="1" w:line="480" w:lineRule="auto"/>
        <w:rPr>
          <w:rFonts w:eastAsia="Times New Roman" w:cs="Times New Roman"/>
          <w:szCs w:val="24"/>
        </w:rPr>
      </w:pPr>
      <w:r>
        <w:rPr>
          <w:rFonts w:eastAsia="Times New Roman" w:cs="Times New Roman"/>
          <w:szCs w:val="24"/>
        </w:rPr>
        <w:tab/>
        <w:t>Paul’s thinking was influe</w:t>
      </w:r>
      <w:r w:rsidR="002820C5">
        <w:rPr>
          <w:rFonts w:eastAsia="Times New Roman" w:cs="Times New Roman"/>
          <w:szCs w:val="24"/>
        </w:rPr>
        <w:t>nced</w:t>
      </w:r>
      <w:r>
        <w:rPr>
          <w:rFonts w:eastAsia="Times New Roman" w:cs="Times New Roman"/>
          <w:szCs w:val="24"/>
        </w:rPr>
        <w:t xml:space="preserve"> by five factors including his Hellenistic background, Pharisaic, Jewish background, the Revelation to him, Jesus and early traditions, and his experiences as an apostle. Paul’s thinking was greatly influenced by the Pharisaic tradition that he came about as a Jew. This had a huge influence on his thoughts and expressions in his theology.</w:t>
      </w:r>
      <w:r w:rsidR="00A27420">
        <w:rPr>
          <w:rFonts w:eastAsia="Times New Roman" w:cs="Times New Roman"/>
          <w:szCs w:val="24"/>
        </w:rPr>
        <w:t xml:space="preserve"> Mo</w:t>
      </w:r>
      <w:r>
        <w:rPr>
          <w:rFonts w:eastAsia="Times New Roman" w:cs="Times New Roman"/>
          <w:szCs w:val="24"/>
        </w:rPr>
        <w:t xml:space="preserve">st of Paul’s </w:t>
      </w:r>
      <w:r w:rsidR="002A6A6F">
        <w:rPr>
          <w:rFonts w:eastAsia="Times New Roman" w:cs="Times New Roman"/>
          <w:szCs w:val="24"/>
        </w:rPr>
        <w:t>theology</w:t>
      </w:r>
      <w:r w:rsidR="00A27420">
        <w:rPr>
          <w:rFonts w:eastAsia="Times New Roman" w:cs="Times New Roman"/>
          <w:szCs w:val="24"/>
        </w:rPr>
        <w:t>,</w:t>
      </w:r>
      <w:r w:rsidR="002A6A6F">
        <w:rPr>
          <w:rFonts w:eastAsia="Times New Roman" w:cs="Times New Roman"/>
          <w:szCs w:val="24"/>
        </w:rPr>
        <w:t xml:space="preserve"> as well as anthropology</w:t>
      </w:r>
      <w:r w:rsidR="00A27420">
        <w:rPr>
          <w:rFonts w:eastAsia="Times New Roman" w:cs="Times New Roman"/>
          <w:szCs w:val="24"/>
        </w:rPr>
        <w:t>,</w:t>
      </w:r>
      <w:r w:rsidR="002A6A6F">
        <w:rPr>
          <w:rFonts w:eastAsia="Times New Roman" w:cs="Times New Roman"/>
          <w:szCs w:val="24"/>
        </w:rPr>
        <w:t xml:space="preserve"> plainly depict</w:t>
      </w:r>
      <w:r w:rsidR="00A27420">
        <w:rPr>
          <w:rFonts w:eastAsia="Times New Roman" w:cs="Times New Roman"/>
          <w:szCs w:val="24"/>
        </w:rPr>
        <w:t>s</w:t>
      </w:r>
      <w:r w:rsidR="002A6A6F">
        <w:rPr>
          <w:rFonts w:eastAsia="Times New Roman" w:cs="Times New Roman"/>
          <w:szCs w:val="24"/>
        </w:rPr>
        <w:t xml:space="preserve"> a Jewish background. Secondly, Paul’s ideas are a clear depiction that he was also a diaspora Jew. His technique of creation and articulation often show the impact Gk rhetoric had on his thinking. The use of words such as ‘Son of God’ ‘Lord’ and ‘flesh and spirit’ reveal his Hellenistic background</w:t>
      </w:r>
      <w:r w:rsidR="009B1B86">
        <w:rPr>
          <w:rFonts w:eastAsia="Times New Roman" w:cs="Times New Roman"/>
          <w:szCs w:val="24"/>
        </w:rPr>
        <w:t xml:space="preserve"> </w:t>
      </w:r>
      <w:r w:rsidR="009B1B86" w:rsidRPr="00CC5A21">
        <w:rPr>
          <w:rFonts w:cs="Times New Roman"/>
          <w:szCs w:val="24"/>
        </w:rPr>
        <w:t>(</w:t>
      </w:r>
      <w:r w:rsidR="009B1B86">
        <w:rPr>
          <w:rFonts w:cs="Times New Roman"/>
          <w:szCs w:val="24"/>
          <w:shd w:val="clear" w:color="auto" w:fill="FFFFFF"/>
        </w:rPr>
        <w:t>Fitzmyer 29</w:t>
      </w:r>
      <w:r w:rsidR="009B1B86" w:rsidRPr="00CC5A21">
        <w:rPr>
          <w:rFonts w:cs="Times New Roman"/>
          <w:szCs w:val="24"/>
        </w:rPr>
        <w:t>)</w:t>
      </w:r>
      <w:r w:rsidR="002A6A6F">
        <w:rPr>
          <w:rFonts w:eastAsia="Times New Roman" w:cs="Times New Roman"/>
          <w:szCs w:val="24"/>
        </w:rPr>
        <w:t xml:space="preserve">. Thirdly, the experience Paul had near Damascus and </w:t>
      </w:r>
      <w:r w:rsidR="001E5B9E">
        <w:rPr>
          <w:rFonts w:eastAsia="Times New Roman" w:cs="Times New Roman"/>
          <w:szCs w:val="24"/>
        </w:rPr>
        <w:t xml:space="preserve">the faith he had in Jesus as the ‘Son of God’ greatly influenced his thoughts. He came across a revelation by Jesus that shaped his ideas. Next, Paul’s ideologies were shaped by early church traditions and his interactions with Jesus. Finally, Paul’s ideologies were influenced by his experiences as a missionary and apostle </w:t>
      </w:r>
      <w:r w:rsidR="00ED0904">
        <w:rPr>
          <w:rFonts w:eastAsia="Times New Roman" w:cs="Times New Roman"/>
          <w:szCs w:val="24"/>
        </w:rPr>
        <w:t>in his journey of proclaiming the gospel and establishing churches in different countries</w:t>
      </w:r>
      <w:r w:rsidR="009B1B86">
        <w:rPr>
          <w:rFonts w:eastAsia="Times New Roman" w:cs="Times New Roman"/>
          <w:szCs w:val="24"/>
        </w:rPr>
        <w:t xml:space="preserve"> </w:t>
      </w:r>
      <w:r w:rsidR="009B1B86" w:rsidRPr="00CC5A21">
        <w:rPr>
          <w:rFonts w:cs="Times New Roman"/>
          <w:szCs w:val="24"/>
        </w:rPr>
        <w:t>(</w:t>
      </w:r>
      <w:r w:rsidR="009B1B86">
        <w:rPr>
          <w:rFonts w:cs="Times New Roman"/>
          <w:szCs w:val="24"/>
          <w:shd w:val="clear" w:color="auto" w:fill="FFFFFF"/>
        </w:rPr>
        <w:t>Fitzmyer 35</w:t>
      </w:r>
      <w:r w:rsidR="009B1B86" w:rsidRPr="00CC5A21">
        <w:rPr>
          <w:rFonts w:cs="Times New Roman"/>
          <w:szCs w:val="24"/>
        </w:rPr>
        <w:t>)</w:t>
      </w:r>
      <w:r w:rsidR="00ED0904">
        <w:rPr>
          <w:rFonts w:eastAsia="Times New Roman" w:cs="Times New Roman"/>
          <w:szCs w:val="24"/>
        </w:rPr>
        <w:t xml:space="preserve">. </w:t>
      </w:r>
    </w:p>
    <w:p w14:paraId="6AABE662" w14:textId="77777777" w:rsidR="00ED0904" w:rsidRDefault="00ED0904" w:rsidP="00ED0904">
      <w:pPr>
        <w:spacing w:after="0" w:line="480" w:lineRule="auto"/>
        <w:jc w:val="center"/>
        <w:rPr>
          <w:b/>
        </w:rPr>
      </w:pPr>
      <w:r w:rsidRPr="00AF4284">
        <w:rPr>
          <w:b/>
        </w:rPr>
        <w:t xml:space="preserve">Evaluating </w:t>
      </w:r>
      <w:r>
        <w:rPr>
          <w:b/>
        </w:rPr>
        <w:t xml:space="preserve">My </w:t>
      </w:r>
      <w:r w:rsidR="001753F6">
        <w:rPr>
          <w:b/>
        </w:rPr>
        <w:t>Thinking</w:t>
      </w:r>
    </w:p>
    <w:p w14:paraId="5FB220E1" w14:textId="3E2B6F48" w:rsidR="00D40799" w:rsidRDefault="001753F6" w:rsidP="00D40799">
      <w:pPr>
        <w:spacing w:after="100" w:afterAutospacing="1" w:line="480" w:lineRule="auto"/>
      </w:pPr>
      <w:r>
        <w:tab/>
      </w:r>
      <w:r w:rsidR="00F52B15">
        <w:t xml:space="preserve">To begin with, am not a Christian. However, this does not mean that I do not respect religion. As a matter of fact, I went to Christian schools for both my high school and college. I </w:t>
      </w:r>
      <w:r w:rsidR="00F52B15">
        <w:lastRenderedPageBreak/>
        <w:t xml:space="preserve">thus have a deep understanding on Christian religion. I have a great respect to all religions be they Muslims, Hindus, or Christians among others. Thus, I engage in any discussions relating to religion with any open mind and a desire to learn more on the teachings. </w:t>
      </w:r>
      <w:r w:rsidR="00733481">
        <w:t xml:space="preserve">Lastly, my interactions with different Christians </w:t>
      </w:r>
      <w:r w:rsidR="00926670">
        <w:t>during my high school and college education</w:t>
      </w:r>
      <w:r w:rsidR="00733481">
        <w:t xml:space="preserve"> r</w:t>
      </w:r>
      <w:r w:rsidR="00A27420">
        <w:t xml:space="preserve">eally impacted </w:t>
      </w:r>
      <w:r w:rsidR="00D40799">
        <w:t xml:space="preserve">my thinking. </w:t>
      </w:r>
      <w:r w:rsidR="00926670">
        <w:t xml:space="preserve">I often </w:t>
      </w:r>
      <w:r w:rsidR="00D40799">
        <w:t>e</w:t>
      </w:r>
      <w:r w:rsidR="00733481">
        <w:t>ngag</w:t>
      </w:r>
      <w:r w:rsidR="00926670">
        <w:t xml:space="preserve">e </w:t>
      </w:r>
      <w:r w:rsidR="00733481">
        <w:t xml:space="preserve">in discussions </w:t>
      </w:r>
      <w:r w:rsidR="00926670">
        <w:t xml:space="preserve">relating to religions and mostly Christianity as some of my friends are Christian </w:t>
      </w:r>
      <w:proofErr w:type="spellStart"/>
      <w:r w:rsidR="00926670">
        <w:t>fai</w:t>
      </w:r>
      <w:bookmarkStart w:id="0" w:name="_GoBack"/>
      <w:bookmarkEnd w:id="0"/>
      <w:r w:rsidR="00926670">
        <w:t>thfuls</w:t>
      </w:r>
      <w:proofErr w:type="spellEnd"/>
      <w:r w:rsidR="00D40799">
        <w:t>.</w:t>
      </w:r>
    </w:p>
    <w:p w14:paraId="4FA44B6D" w14:textId="77777777" w:rsidR="00D40799" w:rsidRPr="00D40799" w:rsidRDefault="00D40799" w:rsidP="00D40799">
      <w:pPr>
        <w:spacing w:after="0" w:line="480" w:lineRule="auto"/>
        <w:jc w:val="center"/>
        <w:rPr>
          <w:b/>
        </w:rPr>
      </w:pPr>
      <w:r w:rsidRPr="00D40799">
        <w:rPr>
          <w:b/>
        </w:rPr>
        <w:t>Paul’</w:t>
      </w:r>
      <w:r>
        <w:rPr>
          <w:b/>
        </w:rPr>
        <w:t>s Ideas</w:t>
      </w:r>
      <w:r w:rsidRPr="00D40799">
        <w:rPr>
          <w:b/>
        </w:rPr>
        <w:t xml:space="preserve"> about Evil</w:t>
      </w:r>
    </w:p>
    <w:p w14:paraId="6CEE7FD1" w14:textId="092B54D9" w:rsidR="00D40799" w:rsidRPr="00CC5A21" w:rsidRDefault="00D40799" w:rsidP="00D40799">
      <w:pPr>
        <w:spacing w:after="100" w:afterAutospacing="1" w:line="480" w:lineRule="auto"/>
        <w:ind w:firstLine="720"/>
        <w:rPr>
          <w:rFonts w:cs="Times New Roman"/>
          <w:szCs w:val="24"/>
        </w:rPr>
      </w:pPr>
      <w:r w:rsidRPr="00CC5A21">
        <w:rPr>
          <w:rFonts w:cs="Times New Roman"/>
          <w:szCs w:val="24"/>
        </w:rPr>
        <w:t>Paul views sin as something that i</w:t>
      </w:r>
      <w:r>
        <w:rPr>
          <w:rFonts w:cs="Times New Roman"/>
          <w:szCs w:val="24"/>
        </w:rPr>
        <w:t>s</w:t>
      </w:r>
      <w:r w:rsidRPr="00CC5A21">
        <w:rPr>
          <w:rFonts w:cs="Times New Roman"/>
          <w:szCs w:val="24"/>
        </w:rPr>
        <w:t xml:space="preserve"> inheritable such that a person acquires sin from birth. Consequently, human beings are all sinners. Though human beings strive to live a life that is upright before God, none has achieved the glory that the Lord God intended for His people (</w:t>
      </w:r>
      <w:r>
        <w:rPr>
          <w:rFonts w:cs="Times New Roman"/>
          <w:szCs w:val="24"/>
          <w:shd w:val="clear" w:color="auto" w:fill="FFFFFF"/>
        </w:rPr>
        <w:t>Fitzmyer</w:t>
      </w:r>
      <w:r w:rsidR="009B1B86">
        <w:rPr>
          <w:rFonts w:cs="Times New Roman"/>
          <w:szCs w:val="24"/>
          <w:shd w:val="clear" w:color="auto" w:fill="FFFFFF"/>
        </w:rPr>
        <w:t xml:space="preserve"> 71</w:t>
      </w:r>
      <w:r w:rsidRPr="00CC5A21">
        <w:rPr>
          <w:rFonts w:cs="Times New Roman"/>
          <w:szCs w:val="24"/>
        </w:rPr>
        <w:t xml:space="preserve">). </w:t>
      </w:r>
      <w:r w:rsidR="00AC2D8A">
        <w:rPr>
          <w:rFonts w:cs="Times New Roman"/>
          <w:szCs w:val="24"/>
        </w:rPr>
        <w:t xml:space="preserve">In Romans 3: 23 Paul writes, </w:t>
      </w:r>
      <w:r w:rsidR="00841F8C">
        <w:rPr>
          <w:rFonts w:cs="Times New Roman"/>
          <w:szCs w:val="24"/>
        </w:rPr>
        <w:t>“</w:t>
      </w:r>
      <w:r w:rsidRPr="00CC5A21">
        <w:rPr>
          <w:rFonts w:cs="Times New Roman"/>
          <w:szCs w:val="24"/>
        </w:rPr>
        <w:t>for all have sinned and fall short of the glory of God.</w:t>
      </w:r>
      <w:r w:rsidR="00841F8C">
        <w:rPr>
          <w:rFonts w:cs="Times New Roman"/>
          <w:szCs w:val="24"/>
        </w:rPr>
        <w:t>”</w:t>
      </w:r>
      <w:r w:rsidRPr="00CC5A21">
        <w:rPr>
          <w:rFonts w:cs="Times New Roman"/>
          <w:szCs w:val="24"/>
        </w:rPr>
        <w:t xml:space="preserve"> This particular view of sin is consistent wi</w:t>
      </w:r>
      <w:r w:rsidR="00AC2D8A">
        <w:rPr>
          <w:rFonts w:cs="Times New Roman"/>
          <w:szCs w:val="24"/>
        </w:rPr>
        <w:t>th the Old Testament view of evil</w:t>
      </w:r>
      <w:r w:rsidRPr="00CC5A21">
        <w:rPr>
          <w:rFonts w:cs="Times New Roman"/>
          <w:szCs w:val="24"/>
        </w:rPr>
        <w:t xml:space="preserve">. </w:t>
      </w:r>
      <w:r w:rsidR="00AC2D8A">
        <w:rPr>
          <w:rFonts w:cs="Times New Roman"/>
          <w:szCs w:val="24"/>
        </w:rPr>
        <w:t xml:space="preserve">‘‘Psalm 51:5 states, </w:t>
      </w:r>
      <w:r w:rsidR="00841F8C">
        <w:rPr>
          <w:rFonts w:cs="Times New Roman"/>
          <w:szCs w:val="24"/>
        </w:rPr>
        <w:t>“</w:t>
      </w:r>
      <w:r w:rsidRPr="00CC5A21">
        <w:rPr>
          <w:rFonts w:cs="Times New Roman"/>
          <w:szCs w:val="24"/>
        </w:rPr>
        <w:t>B</w:t>
      </w:r>
      <w:r w:rsidR="00A27420">
        <w:rPr>
          <w:rFonts w:cs="Times New Roman"/>
          <w:szCs w:val="24"/>
        </w:rPr>
        <w:t>ehold, I was shaped in iniquity,</w:t>
      </w:r>
      <w:r w:rsidRPr="00CC5A21">
        <w:rPr>
          <w:rFonts w:cs="Times New Roman"/>
          <w:szCs w:val="24"/>
        </w:rPr>
        <w:t xml:space="preserve"> and in sin did my mother conceive me.</w:t>
      </w:r>
      <w:r w:rsidR="00AC2D8A">
        <w:rPr>
          <w:rFonts w:cs="Times New Roman"/>
          <w:szCs w:val="24"/>
        </w:rPr>
        <w:t>’’’</w:t>
      </w:r>
      <w:r w:rsidRPr="00CC5A21">
        <w:rPr>
          <w:rFonts w:cs="Times New Roman"/>
          <w:szCs w:val="24"/>
        </w:rPr>
        <w:t xml:space="preserve"> Clearly, Paul views sin as universal across the whole </w:t>
      </w:r>
      <w:r>
        <w:rPr>
          <w:rFonts w:cs="Times New Roman"/>
          <w:szCs w:val="24"/>
        </w:rPr>
        <w:t>of humanity</w:t>
      </w:r>
      <w:r w:rsidRPr="00CC5A21">
        <w:rPr>
          <w:rFonts w:cs="Times New Roman"/>
          <w:szCs w:val="24"/>
        </w:rPr>
        <w:t>. In teaching about sin, Paul largely depends on the Old Testament. In Romans 5:12, Paul allud</w:t>
      </w:r>
      <w:r w:rsidR="00AC2D8A">
        <w:rPr>
          <w:rFonts w:cs="Times New Roman"/>
          <w:szCs w:val="24"/>
        </w:rPr>
        <w:t xml:space="preserve">es to Psalms 51:5 when he articulates, </w:t>
      </w:r>
      <w:r w:rsidR="00841F8C">
        <w:rPr>
          <w:rFonts w:cs="Times New Roman"/>
          <w:szCs w:val="24"/>
        </w:rPr>
        <w:t>“</w:t>
      </w:r>
      <w:r w:rsidRPr="00CC5A21">
        <w:rPr>
          <w:rFonts w:cs="Times New Roman"/>
          <w:szCs w:val="24"/>
        </w:rPr>
        <w:t>therefore, just as sin entered the world through one man, and death through sin, and in this way, death</w:t>
      </w:r>
      <w:r w:rsidR="00A27420">
        <w:rPr>
          <w:rFonts w:cs="Times New Roman"/>
          <w:szCs w:val="24"/>
        </w:rPr>
        <w:t xml:space="preserve"> came to all people</w:t>
      </w:r>
      <w:r w:rsidRPr="00CC5A21">
        <w:rPr>
          <w:rFonts w:cs="Times New Roman"/>
          <w:szCs w:val="24"/>
        </w:rPr>
        <w:t xml:space="preserve"> because all sinned.</w:t>
      </w:r>
      <w:r w:rsidR="00841F8C">
        <w:rPr>
          <w:rFonts w:cs="Times New Roman"/>
          <w:szCs w:val="24"/>
        </w:rPr>
        <w:t>”</w:t>
      </w:r>
      <w:r w:rsidR="00AC2D8A">
        <w:rPr>
          <w:rFonts w:cs="Times New Roman"/>
          <w:szCs w:val="24"/>
        </w:rPr>
        <w:t xml:space="preserve"> In particular, he </w:t>
      </w:r>
      <w:r w:rsidRPr="00CC5A21">
        <w:rPr>
          <w:rFonts w:cs="Times New Roman"/>
          <w:szCs w:val="24"/>
        </w:rPr>
        <w:t>believes that all human beings have sinned. However, Paul believes that human beings can achieve salvation through Christ Jesus. Further, Paul explains that the benefits of following Jesus are far more astonishing than the consequences of Man’s sin (</w:t>
      </w:r>
      <w:r w:rsidRPr="00CC5A21">
        <w:rPr>
          <w:rFonts w:cs="Times New Roman"/>
          <w:szCs w:val="24"/>
          <w:shd w:val="clear" w:color="auto" w:fill="FFFFFF"/>
        </w:rPr>
        <w:t>Gaventa</w:t>
      </w:r>
      <w:r w:rsidR="009B1B86">
        <w:rPr>
          <w:rFonts w:cs="Times New Roman"/>
          <w:szCs w:val="24"/>
          <w:shd w:val="clear" w:color="auto" w:fill="FFFFFF"/>
        </w:rPr>
        <w:t xml:space="preserve"> 131</w:t>
      </w:r>
      <w:r w:rsidRPr="00CC5A21">
        <w:rPr>
          <w:rFonts w:cs="Times New Roman"/>
          <w:szCs w:val="24"/>
        </w:rPr>
        <w:t xml:space="preserve">). </w:t>
      </w:r>
    </w:p>
    <w:p w14:paraId="14AA725C" w14:textId="77777777" w:rsidR="00D40799" w:rsidRPr="00CC5A21" w:rsidRDefault="00D40799" w:rsidP="00D40799">
      <w:pPr>
        <w:spacing w:after="0" w:line="480" w:lineRule="auto"/>
        <w:ind w:firstLine="720"/>
        <w:rPr>
          <w:rFonts w:cs="Times New Roman"/>
          <w:szCs w:val="24"/>
        </w:rPr>
      </w:pPr>
      <w:r w:rsidRPr="00CC5A21">
        <w:rPr>
          <w:rFonts w:cs="Times New Roman"/>
          <w:szCs w:val="24"/>
        </w:rPr>
        <w:t xml:space="preserve">To a large extent, I concur with Paul’s view of sin. In my view, sin is actually contagious. In practical normal life, it is common to find that children engage in behaviors that their parents </w:t>
      </w:r>
      <w:r w:rsidRPr="00CC5A21">
        <w:rPr>
          <w:rFonts w:cs="Times New Roman"/>
          <w:szCs w:val="24"/>
        </w:rPr>
        <w:lastRenderedPageBreak/>
        <w:t>engaged in. For instance, there are very high chances that at least one child of parents who drink alcohol also becomes an alcoholic in life (</w:t>
      </w:r>
      <w:r w:rsidRPr="00CC5A21">
        <w:rPr>
          <w:rFonts w:cs="Times New Roman"/>
          <w:szCs w:val="24"/>
          <w:shd w:val="clear" w:color="auto" w:fill="FFFFFF"/>
        </w:rPr>
        <w:t>Tarter 189</w:t>
      </w:r>
      <w:r w:rsidRPr="00CC5A21">
        <w:rPr>
          <w:rFonts w:cs="Times New Roman"/>
          <w:szCs w:val="24"/>
        </w:rPr>
        <w:t>). Therefore, the fact that sin is contagious means that human beings are at great ris</w:t>
      </w:r>
      <w:r w:rsidR="00A27420">
        <w:rPr>
          <w:rFonts w:cs="Times New Roman"/>
          <w:szCs w:val="24"/>
        </w:rPr>
        <w:t xml:space="preserve">k of sinning since they live in a </w:t>
      </w:r>
      <w:r w:rsidRPr="00CC5A21">
        <w:rPr>
          <w:rFonts w:cs="Times New Roman"/>
          <w:szCs w:val="24"/>
        </w:rPr>
        <w:t>sinful</w:t>
      </w:r>
      <w:r w:rsidR="00A27420">
        <w:rPr>
          <w:rFonts w:cs="Times New Roman"/>
          <w:szCs w:val="24"/>
        </w:rPr>
        <w:t xml:space="preserve"> society. S</w:t>
      </w:r>
      <w:r w:rsidRPr="00CC5A21">
        <w:rPr>
          <w:rFonts w:cs="Times New Roman"/>
          <w:szCs w:val="24"/>
        </w:rPr>
        <w:t>imilar</w:t>
      </w:r>
      <w:r w:rsidR="00A27420">
        <w:rPr>
          <w:rFonts w:cs="Times New Roman"/>
          <w:szCs w:val="24"/>
        </w:rPr>
        <w:t>ly</w:t>
      </w:r>
      <w:r w:rsidRPr="00CC5A21">
        <w:rPr>
          <w:rFonts w:cs="Times New Roman"/>
          <w:szCs w:val="24"/>
        </w:rPr>
        <w:t xml:space="preserve">, righteousness and grace are contagious. Therefore, people can avoid sin by following Jesus. </w:t>
      </w:r>
    </w:p>
    <w:p w14:paraId="69F1E998" w14:textId="77777777" w:rsidR="001753F6" w:rsidRPr="001753F6" w:rsidRDefault="00D40799" w:rsidP="001753F6">
      <w:pPr>
        <w:spacing w:after="0" w:line="480" w:lineRule="auto"/>
      </w:pPr>
      <w:r>
        <w:t xml:space="preserve"> </w:t>
      </w:r>
    </w:p>
    <w:p w14:paraId="009B5293" w14:textId="77777777" w:rsidR="00ED0904" w:rsidRDefault="00ED0904" w:rsidP="00E836CE">
      <w:pPr>
        <w:spacing w:after="0" w:line="480" w:lineRule="auto"/>
        <w:rPr>
          <w:rFonts w:eastAsia="Times New Roman" w:cs="Times New Roman"/>
          <w:szCs w:val="24"/>
        </w:rPr>
      </w:pPr>
    </w:p>
    <w:p w14:paraId="61BB8986" w14:textId="77777777" w:rsidR="00D40799" w:rsidRDefault="00D40799" w:rsidP="00E836CE">
      <w:pPr>
        <w:spacing w:after="0" w:line="480" w:lineRule="auto"/>
        <w:rPr>
          <w:rFonts w:eastAsia="Times New Roman" w:cs="Times New Roman"/>
          <w:szCs w:val="24"/>
        </w:rPr>
      </w:pPr>
    </w:p>
    <w:p w14:paraId="7297B564" w14:textId="77777777" w:rsidR="00D40799" w:rsidRDefault="00D40799" w:rsidP="00E836CE">
      <w:pPr>
        <w:spacing w:after="0" w:line="480" w:lineRule="auto"/>
        <w:rPr>
          <w:rFonts w:eastAsia="Times New Roman" w:cs="Times New Roman"/>
          <w:szCs w:val="24"/>
        </w:rPr>
      </w:pPr>
    </w:p>
    <w:p w14:paraId="4116AF38" w14:textId="77777777" w:rsidR="00D40799" w:rsidRDefault="00D40799" w:rsidP="00E836CE">
      <w:pPr>
        <w:spacing w:after="0" w:line="480" w:lineRule="auto"/>
        <w:rPr>
          <w:rFonts w:eastAsia="Times New Roman" w:cs="Times New Roman"/>
          <w:szCs w:val="24"/>
        </w:rPr>
      </w:pPr>
    </w:p>
    <w:p w14:paraId="1E4CD4C8" w14:textId="77777777" w:rsidR="00D40799" w:rsidRDefault="00D40799" w:rsidP="00E836CE">
      <w:pPr>
        <w:spacing w:after="0" w:line="480" w:lineRule="auto"/>
        <w:rPr>
          <w:rFonts w:eastAsia="Times New Roman" w:cs="Times New Roman"/>
          <w:szCs w:val="24"/>
        </w:rPr>
      </w:pPr>
    </w:p>
    <w:p w14:paraId="048BC38B" w14:textId="77777777" w:rsidR="00D40799" w:rsidRDefault="00D40799" w:rsidP="00E836CE">
      <w:pPr>
        <w:spacing w:after="0" w:line="480" w:lineRule="auto"/>
        <w:rPr>
          <w:rFonts w:eastAsia="Times New Roman" w:cs="Times New Roman"/>
          <w:szCs w:val="24"/>
        </w:rPr>
      </w:pPr>
    </w:p>
    <w:p w14:paraId="00D95888" w14:textId="77777777" w:rsidR="00D40799" w:rsidRDefault="00D40799" w:rsidP="00E836CE">
      <w:pPr>
        <w:spacing w:after="0" w:line="480" w:lineRule="auto"/>
        <w:rPr>
          <w:rFonts w:eastAsia="Times New Roman" w:cs="Times New Roman"/>
          <w:szCs w:val="24"/>
        </w:rPr>
      </w:pPr>
    </w:p>
    <w:p w14:paraId="2D261341" w14:textId="77777777" w:rsidR="00D40799" w:rsidRDefault="00D40799" w:rsidP="00E836CE">
      <w:pPr>
        <w:spacing w:after="0" w:line="480" w:lineRule="auto"/>
        <w:rPr>
          <w:rFonts w:eastAsia="Times New Roman" w:cs="Times New Roman"/>
          <w:szCs w:val="24"/>
        </w:rPr>
      </w:pPr>
    </w:p>
    <w:p w14:paraId="28BD60C9" w14:textId="77777777" w:rsidR="00D40799" w:rsidRDefault="00D40799" w:rsidP="00E836CE">
      <w:pPr>
        <w:spacing w:after="0" w:line="480" w:lineRule="auto"/>
        <w:rPr>
          <w:rFonts w:eastAsia="Times New Roman" w:cs="Times New Roman"/>
          <w:szCs w:val="24"/>
        </w:rPr>
      </w:pPr>
    </w:p>
    <w:p w14:paraId="0436B888" w14:textId="77777777" w:rsidR="00D40799" w:rsidRDefault="00D40799" w:rsidP="00E836CE">
      <w:pPr>
        <w:spacing w:after="0" w:line="480" w:lineRule="auto"/>
        <w:rPr>
          <w:rFonts w:eastAsia="Times New Roman" w:cs="Times New Roman"/>
          <w:szCs w:val="24"/>
        </w:rPr>
      </w:pPr>
    </w:p>
    <w:p w14:paraId="4251E966" w14:textId="77777777" w:rsidR="009B1B86" w:rsidRDefault="009B1B86" w:rsidP="00E836CE">
      <w:pPr>
        <w:spacing w:after="0" w:line="480" w:lineRule="auto"/>
        <w:rPr>
          <w:rFonts w:eastAsia="Times New Roman" w:cs="Times New Roman"/>
          <w:szCs w:val="24"/>
        </w:rPr>
      </w:pPr>
    </w:p>
    <w:p w14:paraId="5B73C1C9" w14:textId="77777777" w:rsidR="009B1B86" w:rsidRDefault="009B1B86" w:rsidP="00E836CE">
      <w:pPr>
        <w:spacing w:after="0" w:line="480" w:lineRule="auto"/>
        <w:rPr>
          <w:rFonts w:eastAsia="Times New Roman" w:cs="Times New Roman"/>
          <w:szCs w:val="24"/>
        </w:rPr>
      </w:pPr>
    </w:p>
    <w:p w14:paraId="02DE285F" w14:textId="77777777" w:rsidR="00A3648D" w:rsidRDefault="00A3648D" w:rsidP="00E836CE">
      <w:pPr>
        <w:spacing w:after="0" w:line="480" w:lineRule="auto"/>
        <w:rPr>
          <w:rFonts w:eastAsia="Times New Roman" w:cs="Times New Roman"/>
          <w:szCs w:val="24"/>
        </w:rPr>
      </w:pPr>
    </w:p>
    <w:p w14:paraId="1FBF6AA7" w14:textId="77777777" w:rsidR="00A3648D" w:rsidRDefault="00A3648D" w:rsidP="00E836CE">
      <w:pPr>
        <w:spacing w:after="0" w:line="480" w:lineRule="auto"/>
        <w:rPr>
          <w:rFonts w:eastAsia="Times New Roman" w:cs="Times New Roman"/>
          <w:szCs w:val="24"/>
        </w:rPr>
      </w:pPr>
    </w:p>
    <w:p w14:paraId="0D6B4D9C" w14:textId="77777777" w:rsidR="009B1B86" w:rsidRPr="00E836CE" w:rsidRDefault="009B1B86" w:rsidP="00E836CE">
      <w:pPr>
        <w:spacing w:after="0" w:line="480" w:lineRule="auto"/>
        <w:rPr>
          <w:rFonts w:eastAsia="Times New Roman" w:cs="Times New Roman"/>
          <w:szCs w:val="24"/>
        </w:rPr>
      </w:pPr>
    </w:p>
    <w:p w14:paraId="688D01FB" w14:textId="77777777" w:rsidR="00A27420" w:rsidRDefault="00A27420" w:rsidP="004C5596">
      <w:pPr>
        <w:spacing w:after="0" w:line="480" w:lineRule="auto"/>
        <w:jc w:val="center"/>
        <w:rPr>
          <w:rFonts w:eastAsia="Times New Roman" w:cs="Times New Roman"/>
          <w:b/>
          <w:szCs w:val="24"/>
        </w:rPr>
      </w:pPr>
    </w:p>
    <w:p w14:paraId="0491EFC0" w14:textId="77777777" w:rsidR="000158C5" w:rsidRDefault="00EC6CE4" w:rsidP="004C5596">
      <w:pPr>
        <w:spacing w:after="0" w:line="480" w:lineRule="auto"/>
        <w:jc w:val="center"/>
        <w:rPr>
          <w:rFonts w:eastAsia="Times New Roman" w:cs="Times New Roman"/>
          <w:b/>
          <w:szCs w:val="24"/>
        </w:rPr>
      </w:pPr>
      <w:r w:rsidRPr="00EC6CE4">
        <w:rPr>
          <w:rFonts w:eastAsia="Times New Roman" w:cs="Times New Roman"/>
          <w:b/>
          <w:szCs w:val="24"/>
        </w:rPr>
        <w:t>References</w:t>
      </w:r>
    </w:p>
    <w:p w14:paraId="6DA74C00" w14:textId="77777777" w:rsidR="009B1B86" w:rsidRPr="00CC5A21" w:rsidRDefault="009B1B86" w:rsidP="009B1B86">
      <w:pPr>
        <w:spacing w:after="0" w:line="480" w:lineRule="auto"/>
        <w:ind w:left="720" w:hanging="720"/>
        <w:rPr>
          <w:rFonts w:cs="Times New Roman"/>
          <w:szCs w:val="24"/>
          <w:shd w:val="clear" w:color="auto" w:fill="FFFFFF"/>
        </w:rPr>
      </w:pPr>
      <w:r w:rsidRPr="00CC5A21">
        <w:rPr>
          <w:rFonts w:cs="Times New Roman"/>
          <w:szCs w:val="24"/>
          <w:shd w:val="clear" w:color="auto" w:fill="FFFFFF"/>
        </w:rPr>
        <w:t>Bible, King James Version, and New King James Version. "Nashville: Thomas Nelson." (1997).</w:t>
      </w:r>
    </w:p>
    <w:p w14:paraId="461B7F21" w14:textId="77777777" w:rsidR="009B1B86" w:rsidRPr="00CC5A21" w:rsidRDefault="009B1B86" w:rsidP="009B1B86">
      <w:pPr>
        <w:spacing w:after="0" w:line="480" w:lineRule="auto"/>
        <w:ind w:left="720" w:hanging="720"/>
        <w:rPr>
          <w:rFonts w:cs="Times New Roman"/>
          <w:szCs w:val="24"/>
          <w:shd w:val="clear" w:color="auto" w:fill="FFFFFF"/>
        </w:rPr>
      </w:pPr>
      <w:r w:rsidRPr="00CC5A21">
        <w:rPr>
          <w:rFonts w:cs="Times New Roman"/>
          <w:szCs w:val="24"/>
          <w:shd w:val="clear" w:color="auto" w:fill="FFFFFF"/>
        </w:rPr>
        <w:lastRenderedPageBreak/>
        <w:t>Fitzmyer, Joseph A. </w:t>
      </w:r>
      <w:r w:rsidRPr="00CC5A21">
        <w:rPr>
          <w:rFonts w:cs="Times New Roman"/>
          <w:i/>
          <w:iCs/>
          <w:szCs w:val="24"/>
          <w:shd w:val="clear" w:color="auto" w:fill="FFFFFF"/>
        </w:rPr>
        <w:t>Paul and his theology: A brief sketch</w:t>
      </w:r>
      <w:r w:rsidRPr="00CC5A21">
        <w:rPr>
          <w:rFonts w:cs="Times New Roman"/>
          <w:szCs w:val="24"/>
          <w:shd w:val="clear" w:color="auto" w:fill="FFFFFF"/>
        </w:rPr>
        <w:t>. Eng</w:t>
      </w:r>
      <w:r w:rsidR="00A27420">
        <w:rPr>
          <w:rFonts w:cs="Times New Roman"/>
          <w:szCs w:val="24"/>
          <w:shd w:val="clear" w:color="auto" w:fill="FFFFFF"/>
        </w:rPr>
        <w:t>lewood Cliffs^ eNJ NJ: Prentice-</w:t>
      </w:r>
      <w:r w:rsidRPr="00CC5A21">
        <w:rPr>
          <w:rFonts w:cs="Times New Roman"/>
          <w:szCs w:val="24"/>
          <w:shd w:val="clear" w:color="auto" w:fill="FFFFFF"/>
        </w:rPr>
        <w:t>Hall, 1989.</w:t>
      </w:r>
    </w:p>
    <w:p w14:paraId="27E8FAD1" w14:textId="77777777" w:rsidR="009B1B86" w:rsidRPr="00CC5A21" w:rsidRDefault="009B1B86" w:rsidP="009B1B86">
      <w:pPr>
        <w:spacing w:after="0" w:line="480" w:lineRule="auto"/>
        <w:ind w:left="720" w:hanging="720"/>
        <w:rPr>
          <w:rFonts w:cs="Times New Roman"/>
          <w:szCs w:val="24"/>
          <w:shd w:val="clear" w:color="auto" w:fill="FFFFFF"/>
        </w:rPr>
      </w:pPr>
      <w:r w:rsidRPr="00CC5A21">
        <w:rPr>
          <w:rFonts w:cs="Times New Roman"/>
          <w:szCs w:val="24"/>
          <w:shd w:val="clear" w:color="auto" w:fill="FFFFFF"/>
        </w:rPr>
        <w:t>Gaventa, Beverly Roberts. "The cosmic power of Sin in Paul's letter to the Romans: Toward a widescreen edition." </w:t>
      </w:r>
      <w:r w:rsidRPr="00CC5A21">
        <w:rPr>
          <w:rFonts w:cs="Times New Roman"/>
          <w:i/>
          <w:iCs/>
          <w:szCs w:val="24"/>
          <w:shd w:val="clear" w:color="auto" w:fill="FFFFFF"/>
        </w:rPr>
        <w:t>interpretation</w:t>
      </w:r>
      <w:r w:rsidRPr="00CC5A21">
        <w:rPr>
          <w:rFonts w:cs="Times New Roman"/>
          <w:szCs w:val="24"/>
          <w:shd w:val="clear" w:color="auto" w:fill="FFFFFF"/>
        </w:rPr>
        <w:t> 58.3 (2004): 229-240.</w:t>
      </w:r>
    </w:p>
    <w:p w14:paraId="2FEAF7FF" w14:textId="77777777" w:rsidR="009B1B86" w:rsidRPr="00CC5A21" w:rsidRDefault="009B1B86" w:rsidP="009B1B86">
      <w:pPr>
        <w:spacing w:after="0" w:line="480" w:lineRule="auto"/>
        <w:ind w:left="720" w:hanging="720"/>
        <w:rPr>
          <w:rFonts w:cs="Times New Roman"/>
          <w:szCs w:val="24"/>
          <w:shd w:val="clear" w:color="auto" w:fill="FFFFFF"/>
        </w:rPr>
      </w:pPr>
      <w:r w:rsidRPr="00CC5A21">
        <w:rPr>
          <w:rFonts w:cs="Times New Roman"/>
          <w:szCs w:val="24"/>
          <w:shd w:val="clear" w:color="auto" w:fill="FFFFFF"/>
        </w:rPr>
        <w:t>Tarter, Ralph E. "Are there inherited behavioral traits that predispose to substance abuse?" </w:t>
      </w:r>
      <w:r w:rsidRPr="00CC5A21">
        <w:rPr>
          <w:rFonts w:cs="Times New Roman"/>
          <w:i/>
          <w:iCs/>
          <w:szCs w:val="24"/>
          <w:shd w:val="clear" w:color="auto" w:fill="FFFFFF"/>
        </w:rPr>
        <w:t>Journal of Consulting and Clinical Psychology</w:t>
      </w:r>
      <w:r w:rsidRPr="00CC5A21">
        <w:rPr>
          <w:rFonts w:cs="Times New Roman"/>
          <w:szCs w:val="24"/>
          <w:shd w:val="clear" w:color="auto" w:fill="FFFFFF"/>
        </w:rPr>
        <w:t> 56.2 (1988): 189.</w:t>
      </w:r>
    </w:p>
    <w:p w14:paraId="6438C3D5" w14:textId="77777777" w:rsidR="009B1B86" w:rsidRPr="00CC5A21" w:rsidRDefault="009B1B86" w:rsidP="009B1B86">
      <w:pPr>
        <w:spacing w:after="0" w:line="480" w:lineRule="auto"/>
        <w:rPr>
          <w:rFonts w:cs="Times New Roman"/>
          <w:szCs w:val="24"/>
        </w:rPr>
      </w:pPr>
    </w:p>
    <w:p w14:paraId="70BDA62E" w14:textId="77777777" w:rsidR="000158C5" w:rsidRDefault="000158C5" w:rsidP="00D40799">
      <w:pPr>
        <w:spacing w:after="0" w:line="480" w:lineRule="auto"/>
        <w:ind w:left="810" w:hanging="810"/>
        <w:rPr>
          <w:rFonts w:eastAsia="Times New Roman" w:cs="Times New Roman"/>
          <w:szCs w:val="24"/>
        </w:rPr>
      </w:pPr>
    </w:p>
    <w:p w14:paraId="369D30D1" w14:textId="77777777" w:rsidR="000158C5" w:rsidRDefault="000158C5" w:rsidP="00D40799">
      <w:pPr>
        <w:spacing w:after="0" w:line="480" w:lineRule="auto"/>
        <w:rPr>
          <w:rFonts w:eastAsia="Times New Roman" w:cs="Times New Roman"/>
          <w:szCs w:val="24"/>
        </w:rPr>
      </w:pPr>
    </w:p>
    <w:p w14:paraId="47669060" w14:textId="77777777" w:rsidR="000158C5" w:rsidRDefault="000158C5" w:rsidP="00D2076C">
      <w:pPr>
        <w:spacing w:after="0" w:line="480" w:lineRule="auto"/>
        <w:ind w:left="810" w:hanging="810"/>
      </w:pPr>
    </w:p>
    <w:sectPr w:rsidR="000158C5" w:rsidSect="00C41C58">
      <w:headerReference w:type="default" r:id="rId7"/>
      <w:headerReference w:type="first" r:id="rId8"/>
      <w:pgSz w:w="12240" w:h="15840"/>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FFEE9" w14:textId="77777777" w:rsidR="001125B6" w:rsidRDefault="001125B6" w:rsidP="003528CA">
      <w:pPr>
        <w:spacing w:after="0" w:line="240" w:lineRule="auto"/>
      </w:pPr>
      <w:r>
        <w:separator/>
      </w:r>
    </w:p>
  </w:endnote>
  <w:endnote w:type="continuationSeparator" w:id="0">
    <w:p w14:paraId="1D925B9A" w14:textId="77777777" w:rsidR="001125B6" w:rsidRDefault="001125B6" w:rsidP="00352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37EF8" w14:textId="77777777" w:rsidR="001125B6" w:rsidRDefault="001125B6" w:rsidP="003528CA">
      <w:pPr>
        <w:spacing w:after="0" w:line="240" w:lineRule="auto"/>
      </w:pPr>
      <w:r>
        <w:separator/>
      </w:r>
    </w:p>
  </w:footnote>
  <w:footnote w:type="continuationSeparator" w:id="0">
    <w:p w14:paraId="7659BE6D" w14:textId="77777777" w:rsidR="001125B6" w:rsidRDefault="001125B6" w:rsidP="00352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64376" w14:textId="77777777" w:rsidR="003528CA" w:rsidRDefault="00A61E1F" w:rsidP="00C41C58">
    <w:pPr>
      <w:pStyle w:val="Header"/>
      <w:spacing w:after="100" w:afterAutospacing="1"/>
    </w:pPr>
    <w:r>
      <w:tab/>
    </w:r>
    <w:r>
      <w:tab/>
      <w:t xml:space="preserve">Surname </w:t>
    </w:r>
    <w:sdt>
      <w:sdtPr>
        <w:id w:val="-1821260106"/>
        <w:docPartObj>
          <w:docPartGallery w:val="Page Numbers (Top of Page)"/>
          <w:docPartUnique/>
        </w:docPartObj>
      </w:sdtPr>
      <w:sdtEndPr>
        <w:rPr>
          <w:noProof/>
        </w:rPr>
      </w:sdtEndPr>
      <w:sdtContent>
        <w:r w:rsidR="003528CA">
          <w:fldChar w:fldCharType="begin"/>
        </w:r>
        <w:r w:rsidR="003528CA">
          <w:instrText xml:space="preserve"> PAGE   \* MERGEFORMAT </w:instrText>
        </w:r>
        <w:r w:rsidR="003528CA">
          <w:fldChar w:fldCharType="separate"/>
        </w:r>
        <w:r>
          <w:rPr>
            <w:noProof/>
          </w:rPr>
          <w:t>3</w:t>
        </w:r>
        <w:r w:rsidR="003528CA">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5C802" w14:textId="77777777" w:rsidR="003528CA" w:rsidRDefault="00D40799" w:rsidP="00C41C58">
    <w:pPr>
      <w:pStyle w:val="Header"/>
      <w:spacing w:after="100" w:afterAutospacing="1"/>
      <w:rPr>
        <w:noProof/>
      </w:rPr>
    </w:pPr>
    <w:r>
      <w:tab/>
    </w:r>
    <w:r>
      <w:tab/>
      <w:t xml:space="preserve">Surname </w:t>
    </w:r>
    <w:sdt>
      <w:sdtPr>
        <w:id w:val="773984921"/>
        <w:docPartObj>
          <w:docPartGallery w:val="Page Numbers (Top of Page)"/>
          <w:docPartUnique/>
        </w:docPartObj>
      </w:sdtPr>
      <w:sdtEndPr>
        <w:rPr>
          <w:noProof/>
        </w:rPr>
      </w:sdtEndPr>
      <w:sdtContent>
        <w:r w:rsidR="003528CA">
          <w:fldChar w:fldCharType="begin"/>
        </w:r>
        <w:r w:rsidR="003528CA">
          <w:instrText xml:space="preserve"> PAGE   \* MERGEFORMAT </w:instrText>
        </w:r>
        <w:r w:rsidR="003528CA">
          <w:fldChar w:fldCharType="separate"/>
        </w:r>
        <w:r w:rsidR="00A61E1F">
          <w:rPr>
            <w:noProof/>
          </w:rPr>
          <w:t>1</w:t>
        </w:r>
        <w:r w:rsidR="003528CA">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152D1"/>
    <w:multiLevelType w:val="hybridMultilevel"/>
    <w:tmpl w:val="FD3445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0E8"/>
    <w:rsid w:val="0000570C"/>
    <w:rsid w:val="000158C5"/>
    <w:rsid w:val="00020FBA"/>
    <w:rsid w:val="00022460"/>
    <w:rsid w:val="000248F3"/>
    <w:rsid w:val="00041387"/>
    <w:rsid w:val="00051CD4"/>
    <w:rsid w:val="00056DFE"/>
    <w:rsid w:val="00080F38"/>
    <w:rsid w:val="00090440"/>
    <w:rsid w:val="00092C12"/>
    <w:rsid w:val="00095A4F"/>
    <w:rsid w:val="00096276"/>
    <w:rsid w:val="000A09DB"/>
    <w:rsid w:val="000B0EAD"/>
    <w:rsid w:val="000C583A"/>
    <w:rsid w:val="000E4E8E"/>
    <w:rsid w:val="000E511E"/>
    <w:rsid w:val="000F67AB"/>
    <w:rsid w:val="00107452"/>
    <w:rsid w:val="0011199F"/>
    <w:rsid w:val="001125B6"/>
    <w:rsid w:val="00112737"/>
    <w:rsid w:val="00112FE8"/>
    <w:rsid w:val="00115A8F"/>
    <w:rsid w:val="00123AA0"/>
    <w:rsid w:val="00127034"/>
    <w:rsid w:val="001313AE"/>
    <w:rsid w:val="00131736"/>
    <w:rsid w:val="0013222D"/>
    <w:rsid w:val="00132DD9"/>
    <w:rsid w:val="00147F90"/>
    <w:rsid w:val="00150CB4"/>
    <w:rsid w:val="00164A68"/>
    <w:rsid w:val="00172053"/>
    <w:rsid w:val="00174F2F"/>
    <w:rsid w:val="001753F6"/>
    <w:rsid w:val="001870F9"/>
    <w:rsid w:val="001D0DBC"/>
    <w:rsid w:val="001E588B"/>
    <w:rsid w:val="001E5B9E"/>
    <w:rsid w:val="001F535E"/>
    <w:rsid w:val="002169D4"/>
    <w:rsid w:val="002265F3"/>
    <w:rsid w:val="00233306"/>
    <w:rsid w:val="00247B4A"/>
    <w:rsid w:val="00257C18"/>
    <w:rsid w:val="002732D7"/>
    <w:rsid w:val="002820C5"/>
    <w:rsid w:val="00296910"/>
    <w:rsid w:val="002A3A1A"/>
    <w:rsid w:val="002A6A6F"/>
    <w:rsid w:val="002C0E16"/>
    <w:rsid w:val="002F770F"/>
    <w:rsid w:val="003017E5"/>
    <w:rsid w:val="00310DC4"/>
    <w:rsid w:val="0033707B"/>
    <w:rsid w:val="003528CA"/>
    <w:rsid w:val="00364624"/>
    <w:rsid w:val="00373FCF"/>
    <w:rsid w:val="003B5453"/>
    <w:rsid w:val="003B5FB5"/>
    <w:rsid w:val="003C595B"/>
    <w:rsid w:val="003D3A94"/>
    <w:rsid w:val="003F0025"/>
    <w:rsid w:val="004368AF"/>
    <w:rsid w:val="0045144C"/>
    <w:rsid w:val="00455AE1"/>
    <w:rsid w:val="004572B0"/>
    <w:rsid w:val="004A13D5"/>
    <w:rsid w:val="004A150B"/>
    <w:rsid w:val="004B43B5"/>
    <w:rsid w:val="004C2B09"/>
    <w:rsid w:val="004C5596"/>
    <w:rsid w:val="004E2700"/>
    <w:rsid w:val="004E3067"/>
    <w:rsid w:val="005178C1"/>
    <w:rsid w:val="00531B7A"/>
    <w:rsid w:val="00531BE1"/>
    <w:rsid w:val="005332E1"/>
    <w:rsid w:val="00537B5C"/>
    <w:rsid w:val="005563FB"/>
    <w:rsid w:val="005629CE"/>
    <w:rsid w:val="0057418D"/>
    <w:rsid w:val="0059071C"/>
    <w:rsid w:val="005A103D"/>
    <w:rsid w:val="005A11B3"/>
    <w:rsid w:val="005B3D00"/>
    <w:rsid w:val="005C7F18"/>
    <w:rsid w:val="005E0DE0"/>
    <w:rsid w:val="006126D2"/>
    <w:rsid w:val="0062024F"/>
    <w:rsid w:val="00622875"/>
    <w:rsid w:val="006239BE"/>
    <w:rsid w:val="00630A43"/>
    <w:rsid w:val="00642CCE"/>
    <w:rsid w:val="006456F5"/>
    <w:rsid w:val="0065262B"/>
    <w:rsid w:val="006612A0"/>
    <w:rsid w:val="00673DEA"/>
    <w:rsid w:val="00680C94"/>
    <w:rsid w:val="00694628"/>
    <w:rsid w:val="006B30E3"/>
    <w:rsid w:val="006E33D0"/>
    <w:rsid w:val="006E764B"/>
    <w:rsid w:val="006E77CC"/>
    <w:rsid w:val="006F19C6"/>
    <w:rsid w:val="006F71F6"/>
    <w:rsid w:val="00704253"/>
    <w:rsid w:val="0070724E"/>
    <w:rsid w:val="00712593"/>
    <w:rsid w:val="00720014"/>
    <w:rsid w:val="00731336"/>
    <w:rsid w:val="00733481"/>
    <w:rsid w:val="007344B9"/>
    <w:rsid w:val="007418CE"/>
    <w:rsid w:val="00745690"/>
    <w:rsid w:val="007542D3"/>
    <w:rsid w:val="00763B81"/>
    <w:rsid w:val="007658C4"/>
    <w:rsid w:val="00787EED"/>
    <w:rsid w:val="00792E74"/>
    <w:rsid w:val="00793620"/>
    <w:rsid w:val="007A1DF0"/>
    <w:rsid w:val="007B0868"/>
    <w:rsid w:val="007B61E7"/>
    <w:rsid w:val="007B63FA"/>
    <w:rsid w:val="007D29E0"/>
    <w:rsid w:val="007F0F27"/>
    <w:rsid w:val="008129C0"/>
    <w:rsid w:val="0082638A"/>
    <w:rsid w:val="008323EE"/>
    <w:rsid w:val="0083763D"/>
    <w:rsid w:val="00841F8C"/>
    <w:rsid w:val="00850023"/>
    <w:rsid w:val="00876E75"/>
    <w:rsid w:val="008807CA"/>
    <w:rsid w:val="0088212D"/>
    <w:rsid w:val="0088566C"/>
    <w:rsid w:val="0089117D"/>
    <w:rsid w:val="008A5203"/>
    <w:rsid w:val="008A6D4B"/>
    <w:rsid w:val="008A783F"/>
    <w:rsid w:val="008C143B"/>
    <w:rsid w:val="008F1FF7"/>
    <w:rsid w:val="008F6A9B"/>
    <w:rsid w:val="00914B3D"/>
    <w:rsid w:val="0091668D"/>
    <w:rsid w:val="009258C5"/>
    <w:rsid w:val="00926670"/>
    <w:rsid w:val="009349B6"/>
    <w:rsid w:val="00935D80"/>
    <w:rsid w:val="00943439"/>
    <w:rsid w:val="00945DD7"/>
    <w:rsid w:val="00965B1F"/>
    <w:rsid w:val="009751A4"/>
    <w:rsid w:val="00983ABE"/>
    <w:rsid w:val="00984D30"/>
    <w:rsid w:val="009B1B86"/>
    <w:rsid w:val="009B2C51"/>
    <w:rsid w:val="009B6E06"/>
    <w:rsid w:val="009E05BE"/>
    <w:rsid w:val="009F45BA"/>
    <w:rsid w:val="009F7FA5"/>
    <w:rsid w:val="00A2226B"/>
    <w:rsid w:val="00A27420"/>
    <w:rsid w:val="00A34E95"/>
    <w:rsid w:val="00A3648D"/>
    <w:rsid w:val="00A41CF5"/>
    <w:rsid w:val="00A45FFE"/>
    <w:rsid w:val="00A566E9"/>
    <w:rsid w:val="00A61DB3"/>
    <w:rsid w:val="00A61E1F"/>
    <w:rsid w:val="00AA0171"/>
    <w:rsid w:val="00AA19F8"/>
    <w:rsid w:val="00AC0479"/>
    <w:rsid w:val="00AC2D8A"/>
    <w:rsid w:val="00AD5030"/>
    <w:rsid w:val="00AD5A7F"/>
    <w:rsid w:val="00AE4246"/>
    <w:rsid w:val="00AF2B70"/>
    <w:rsid w:val="00AF4284"/>
    <w:rsid w:val="00B126D5"/>
    <w:rsid w:val="00B411A9"/>
    <w:rsid w:val="00B472FF"/>
    <w:rsid w:val="00B50EC2"/>
    <w:rsid w:val="00B64836"/>
    <w:rsid w:val="00B65B88"/>
    <w:rsid w:val="00B77F75"/>
    <w:rsid w:val="00B82758"/>
    <w:rsid w:val="00B83567"/>
    <w:rsid w:val="00B873A4"/>
    <w:rsid w:val="00B875A2"/>
    <w:rsid w:val="00BA1812"/>
    <w:rsid w:val="00BB6F38"/>
    <w:rsid w:val="00BC0DA8"/>
    <w:rsid w:val="00BC1C40"/>
    <w:rsid w:val="00BC481D"/>
    <w:rsid w:val="00BC487F"/>
    <w:rsid w:val="00BC5F4A"/>
    <w:rsid w:val="00BE2BAD"/>
    <w:rsid w:val="00BF03C6"/>
    <w:rsid w:val="00C14706"/>
    <w:rsid w:val="00C254B6"/>
    <w:rsid w:val="00C25F95"/>
    <w:rsid w:val="00C332EB"/>
    <w:rsid w:val="00C41C58"/>
    <w:rsid w:val="00C42392"/>
    <w:rsid w:val="00C42B9A"/>
    <w:rsid w:val="00C5552E"/>
    <w:rsid w:val="00C603EC"/>
    <w:rsid w:val="00C75A9E"/>
    <w:rsid w:val="00C924B3"/>
    <w:rsid w:val="00CB4AA5"/>
    <w:rsid w:val="00CE1C28"/>
    <w:rsid w:val="00CE5BBD"/>
    <w:rsid w:val="00CF76A6"/>
    <w:rsid w:val="00D108EC"/>
    <w:rsid w:val="00D13EFB"/>
    <w:rsid w:val="00D2076C"/>
    <w:rsid w:val="00D24027"/>
    <w:rsid w:val="00D25223"/>
    <w:rsid w:val="00D40799"/>
    <w:rsid w:val="00D6255B"/>
    <w:rsid w:val="00D626E5"/>
    <w:rsid w:val="00D74B65"/>
    <w:rsid w:val="00D85239"/>
    <w:rsid w:val="00D87375"/>
    <w:rsid w:val="00DA2A21"/>
    <w:rsid w:val="00DA6196"/>
    <w:rsid w:val="00DA6A69"/>
    <w:rsid w:val="00DC432E"/>
    <w:rsid w:val="00DD11CB"/>
    <w:rsid w:val="00DF4753"/>
    <w:rsid w:val="00DF77DF"/>
    <w:rsid w:val="00E230E8"/>
    <w:rsid w:val="00E3180F"/>
    <w:rsid w:val="00E376E1"/>
    <w:rsid w:val="00E42657"/>
    <w:rsid w:val="00E42BAD"/>
    <w:rsid w:val="00E457EF"/>
    <w:rsid w:val="00E6214A"/>
    <w:rsid w:val="00E63466"/>
    <w:rsid w:val="00E6642A"/>
    <w:rsid w:val="00E836CE"/>
    <w:rsid w:val="00E91C99"/>
    <w:rsid w:val="00EB4096"/>
    <w:rsid w:val="00EC6CE4"/>
    <w:rsid w:val="00EC6DAB"/>
    <w:rsid w:val="00ED0904"/>
    <w:rsid w:val="00ED2993"/>
    <w:rsid w:val="00EE28DD"/>
    <w:rsid w:val="00EF4EBE"/>
    <w:rsid w:val="00F415EC"/>
    <w:rsid w:val="00F449D6"/>
    <w:rsid w:val="00F44F76"/>
    <w:rsid w:val="00F52B15"/>
    <w:rsid w:val="00F57F99"/>
    <w:rsid w:val="00FC056B"/>
    <w:rsid w:val="00FD7896"/>
    <w:rsid w:val="00FE0387"/>
    <w:rsid w:val="00FE2063"/>
    <w:rsid w:val="00FF0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27F87"/>
  <w15:docId w15:val="{67657A14-5671-4B8B-84FF-C3CA8ED6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8275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8CA"/>
    <w:rPr>
      <w:rFonts w:ascii="Times New Roman" w:hAnsi="Times New Roman"/>
      <w:sz w:val="24"/>
    </w:rPr>
  </w:style>
  <w:style w:type="paragraph" w:styleId="Footer">
    <w:name w:val="footer"/>
    <w:basedOn w:val="Normal"/>
    <w:link w:val="FooterChar"/>
    <w:uiPriority w:val="99"/>
    <w:unhideWhenUsed/>
    <w:rsid w:val="00352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8CA"/>
    <w:rPr>
      <w:rFonts w:ascii="Times New Roman" w:hAnsi="Times New Roman"/>
      <w:sz w:val="24"/>
    </w:rPr>
  </w:style>
  <w:style w:type="character" w:styleId="Hyperlink">
    <w:name w:val="Hyperlink"/>
    <w:basedOn w:val="DefaultParagraphFont"/>
    <w:uiPriority w:val="99"/>
    <w:unhideWhenUsed/>
    <w:rsid w:val="003528CA"/>
    <w:rPr>
      <w:color w:val="0000FF" w:themeColor="hyperlink"/>
      <w:u w:val="single"/>
    </w:rPr>
  </w:style>
  <w:style w:type="paragraph" w:styleId="ListParagraph">
    <w:name w:val="List Paragraph"/>
    <w:basedOn w:val="Normal"/>
    <w:uiPriority w:val="34"/>
    <w:qFormat/>
    <w:rsid w:val="00132DD9"/>
    <w:pPr>
      <w:ind w:left="720"/>
      <w:contextualSpacing/>
    </w:pPr>
  </w:style>
  <w:style w:type="character" w:customStyle="1" w:styleId="author-name">
    <w:name w:val="author-name"/>
    <w:basedOn w:val="DefaultParagraphFont"/>
    <w:rsid w:val="00C33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03050">
      <w:bodyDiv w:val="1"/>
      <w:marLeft w:val="0"/>
      <w:marRight w:val="0"/>
      <w:marTop w:val="0"/>
      <w:marBottom w:val="0"/>
      <w:divBdr>
        <w:top w:val="none" w:sz="0" w:space="0" w:color="auto"/>
        <w:left w:val="none" w:sz="0" w:space="0" w:color="auto"/>
        <w:bottom w:val="none" w:sz="0" w:space="0" w:color="auto"/>
        <w:right w:val="none" w:sz="0" w:space="0" w:color="auto"/>
      </w:divBdr>
    </w:div>
    <w:div w:id="121730774">
      <w:bodyDiv w:val="1"/>
      <w:marLeft w:val="0"/>
      <w:marRight w:val="0"/>
      <w:marTop w:val="0"/>
      <w:marBottom w:val="0"/>
      <w:divBdr>
        <w:top w:val="none" w:sz="0" w:space="0" w:color="auto"/>
        <w:left w:val="none" w:sz="0" w:space="0" w:color="auto"/>
        <w:bottom w:val="none" w:sz="0" w:space="0" w:color="auto"/>
        <w:right w:val="none" w:sz="0" w:space="0" w:color="auto"/>
      </w:divBdr>
      <w:divsChild>
        <w:div w:id="2032878994">
          <w:marLeft w:val="0"/>
          <w:marRight w:val="0"/>
          <w:marTop w:val="0"/>
          <w:marBottom w:val="0"/>
          <w:divBdr>
            <w:top w:val="none" w:sz="0" w:space="0" w:color="auto"/>
            <w:left w:val="none" w:sz="0" w:space="0" w:color="auto"/>
            <w:bottom w:val="none" w:sz="0" w:space="0" w:color="auto"/>
            <w:right w:val="none" w:sz="0" w:space="0" w:color="auto"/>
          </w:divBdr>
        </w:div>
      </w:divsChild>
    </w:div>
    <w:div w:id="142355961">
      <w:bodyDiv w:val="1"/>
      <w:marLeft w:val="0"/>
      <w:marRight w:val="0"/>
      <w:marTop w:val="0"/>
      <w:marBottom w:val="0"/>
      <w:divBdr>
        <w:top w:val="none" w:sz="0" w:space="0" w:color="auto"/>
        <w:left w:val="none" w:sz="0" w:space="0" w:color="auto"/>
        <w:bottom w:val="none" w:sz="0" w:space="0" w:color="auto"/>
        <w:right w:val="none" w:sz="0" w:space="0" w:color="auto"/>
      </w:divBdr>
      <w:divsChild>
        <w:div w:id="1149127825">
          <w:marLeft w:val="0"/>
          <w:marRight w:val="0"/>
          <w:marTop w:val="0"/>
          <w:marBottom w:val="0"/>
          <w:divBdr>
            <w:top w:val="none" w:sz="0" w:space="0" w:color="auto"/>
            <w:left w:val="none" w:sz="0" w:space="0" w:color="auto"/>
            <w:bottom w:val="none" w:sz="0" w:space="0" w:color="auto"/>
            <w:right w:val="none" w:sz="0" w:space="0" w:color="auto"/>
          </w:divBdr>
        </w:div>
      </w:divsChild>
    </w:div>
    <w:div w:id="362825630">
      <w:bodyDiv w:val="1"/>
      <w:marLeft w:val="0"/>
      <w:marRight w:val="0"/>
      <w:marTop w:val="0"/>
      <w:marBottom w:val="0"/>
      <w:divBdr>
        <w:top w:val="none" w:sz="0" w:space="0" w:color="auto"/>
        <w:left w:val="none" w:sz="0" w:space="0" w:color="auto"/>
        <w:bottom w:val="none" w:sz="0" w:space="0" w:color="auto"/>
        <w:right w:val="none" w:sz="0" w:space="0" w:color="auto"/>
      </w:divBdr>
      <w:divsChild>
        <w:div w:id="1996100930">
          <w:marLeft w:val="0"/>
          <w:marRight w:val="0"/>
          <w:marTop w:val="0"/>
          <w:marBottom w:val="0"/>
          <w:divBdr>
            <w:top w:val="none" w:sz="0" w:space="0" w:color="auto"/>
            <w:left w:val="none" w:sz="0" w:space="0" w:color="auto"/>
            <w:bottom w:val="none" w:sz="0" w:space="0" w:color="auto"/>
            <w:right w:val="none" w:sz="0" w:space="0" w:color="auto"/>
          </w:divBdr>
        </w:div>
      </w:divsChild>
    </w:div>
    <w:div w:id="443237102">
      <w:bodyDiv w:val="1"/>
      <w:marLeft w:val="0"/>
      <w:marRight w:val="0"/>
      <w:marTop w:val="0"/>
      <w:marBottom w:val="0"/>
      <w:divBdr>
        <w:top w:val="none" w:sz="0" w:space="0" w:color="auto"/>
        <w:left w:val="none" w:sz="0" w:space="0" w:color="auto"/>
        <w:bottom w:val="none" w:sz="0" w:space="0" w:color="auto"/>
        <w:right w:val="none" w:sz="0" w:space="0" w:color="auto"/>
      </w:divBdr>
    </w:div>
    <w:div w:id="572547856">
      <w:bodyDiv w:val="1"/>
      <w:marLeft w:val="0"/>
      <w:marRight w:val="0"/>
      <w:marTop w:val="0"/>
      <w:marBottom w:val="0"/>
      <w:divBdr>
        <w:top w:val="none" w:sz="0" w:space="0" w:color="auto"/>
        <w:left w:val="none" w:sz="0" w:space="0" w:color="auto"/>
        <w:bottom w:val="none" w:sz="0" w:space="0" w:color="auto"/>
        <w:right w:val="none" w:sz="0" w:space="0" w:color="auto"/>
      </w:divBdr>
      <w:divsChild>
        <w:div w:id="1759057629">
          <w:marLeft w:val="0"/>
          <w:marRight w:val="0"/>
          <w:marTop w:val="0"/>
          <w:marBottom w:val="0"/>
          <w:divBdr>
            <w:top w:val="none" w:sz="0" w:space="0" w:color="auto"/>
            <w:left w:val="none" w:sz="0" w:space="0" w:color="auto"/>
            <w:bottom w:val="none" w:sz="0" w:space="0" w:color="auto"/>
            <w:right w:val="none" w:sz="0" w:space="0" w:color="auto"/>
          </w:divBdr>
        </w:div>
      </w:divsChild>
    </w:div>
    <w:div w:id="685252955">
      <w:bodyDiv w:val="1"/>
      <w:marLeft w:val="0"/>
      <w:marRight w:val="0"/>
      <w:marTop w:val="0"/>
      <w:marBottom w:val="0"/>
      <w:divBdr>
        <w:top w:val="none" w:sz="0" w:space="0" w:color="auto"/>
        <w:left w:val="none" w:sz="0" w:space="0" w:color="auto"/>
        <w:bottom w:val="none" w:sz="0" w:space="0" w:color="auto"/>
        <w:right w:val="none" w:sz="0" w:space="0" w:color="auto"/>
      </w:divBdr>
      <w:divsChild>
        <w:div w:id="66419712">
          <w:marLeft w:val="0"/>
          <w:marRight w:val="0"/>
          <w:marTop w:val="0"/>
          <w:marBottom w:val="0"/>
          <w:divBdr>
            <w:top w:val="none" w:sz="0" w:space="0" w:color="auto"/>
            <w:left w:val="none" w:sz="0" w:space="0" w:color="auto"/>
            <w:bottom w:val="none" w:sz="0" w:space="0" w:color="auto"/>
            <w:right w:val="none" w:sz="0" w:space="0" w:color="auto"/>
          </w:divBdr>
        </w:div>
      </w:divsChild>
    </w:div>
    <w:div w:id="721825987">
      <w:bodyDiv w:val="1"/>
      <w:marLeft w:val="0"/>
      <w:marRight w:val="0"/>
      <w:marTop w:val="0"/>
      <w:marBottom w:val="0"/>
      <w:divBdr>
        <w:top w:val="none" w:sz="0" w:space="0" w:color="auto"/>
        <w:left w:val="none" w:sz="0" w:space="0" w:color="auto"/>
        <w:bottom w:val="none" w:sz="0" w:space="0" w:color="auto"/>
        <w:right w:val="none" w:sz="0" w:space="0" w:color="auto"/>
      </w:divBdr>
    </w:div>
    <w:div w:id="733312327">
      <w:bodyDiv w:val="1"/>
      <w:marLeft w:val="0"/>
      <w:marRight w:val="0"/>
      <w:marTop w:val="0"/>
      <w:marBottom w:val="0"/>
      <w:divBdr>
        <w:top w:val="none" w:sz="0" w:space="0" w:color="auto"/>
        <w:left w:val="none" w:sz="0" w:space="0" w:color="auto"/>
        <w:bottom w:val="none" w:sz="0" w:space="0" w:color="auto"/>
        <w:right w:val="none" w:sz="0" w:space="0" w:color="auto"/>
      </w:divBdr>
      <w:divsChild>
        <w:div w:id="680200874">
          <w:marLeft w:val="0"/>
          <w:marRight w:val="0"/>
          <w:marTop w:val="0"/>
          <w:marBottom w:val="0"/>
          <w:divBdr>
            <w:top w:val="none" w:sz="0" w:space="0" w:color="auto"/>
            <w:left w:val="none" w:sz="0" w:space="0" w:color="auto"/>
            <w:bottom w:val="none" w:sz="0" w:space="0" w:color="auto"/>
            <w:right w:val="none" w:sz="0" w:space="0" w:color="auto"/>
          </w:divBdr>
        </w:div>
      </w:divsChild>
    </w:div>
    <w:div w:id="748306295">
      <w:bodyDiv w:val="1"/>
      <w:marLeft w:val="0"/>
      <w:marRight w:val="0"/>
      <w:marTop w:val="0"/>
      <w:marBottom w:val="0"/>
      <w:divBdr>
        <w:top w:val="none" w:sz="0" w:space="0" w:color="auto"/>
        <w:left w:val="none" w:sz="0" w:space="0" w:color="auto"/>
        <w:bottom w:val="none" w:sz="0" w:space="0" w:color="auto"/>
        <w:right w:val="none" w:sz="0" w:space="0" w:color="auto"/>
      </w:divBdr>
      <w:divsChild>
        <w:div w:id="312177947">
          <w:marLeft w:val="0"/>
          <w:marRight w:val="0"/>
          <w:marTop w:val="0"/>
          <w:marBottom w:val="0"/>
          <w:divBdr>
            <w:top w:val="none" w:sz="0" w:space="0" w:color="auto"/>
            <w:left w:val="none" w:sz="0" w:space="0" w:color="auto"/>
            <w:bottom w:val="none" w:sz="0" w:space="0" w:color="auto"/>
            <w:right w:val="none" w:sz="0" w:space="0" w:color="auto"/>
          </w:divBdr>
        </w:div>
      </w:divsChild>
    </w:div>
    <w:div w:id="770784445">
      <w:bodyDiv w:val="1"/>
      <w:marLeft w:val="0"/>
      <w:marRight w:val="0"/>
      <w:marTop w:val="0"/>
      <w:marBottom w:val="0"/>
      <w:divBdr>
        <w:top w:val="none" w:sz="0" w:space="0" w:color="auto"/>
        <w:left w:val="none" w:sz="0" w:space="0" w:color="auto"/>
        <w:bottom w:val="none" w:sz="0" w:space="0" w:color="auto"/>
        <w:right w:val="none" w:sz="0" w:space="0" w:color="auto"/>
      </w:divBdr>
    </w:div>
    <w:div w:id="780030883">
      <w:bodyDiv w:val="1"/>
      <w:marLeft w:val="0"/>
      <w:marRight w:val="0"/>
      <w:marTop w:val="0"/>
      <w:marBottom w:val="0"/>
      <w:divBdr>
        <w:top w:val="none" w:sz="0" w:space="0" w:color="auto"/>
        <w:left w:val="none" w:sz="0" w:space="0" w:color="auto"/>
        <w:bottom w:val="none" w:sz="0" w:space="0" w:color="auto"/>
        <w:right w:val="none" w:sz="0" w:space="0" w:color="auto"/>
      </w:divBdr>
    </w:div>
    <w:div w:id="807665834">
      <w:bodyDiv w:val="1"/>
      <w:marLeft w:val="0"/>
      <w:marRight w:val="0"/>
      <w:marTop w:val="0"/>
      <w:marBottom w:val="0"/>
      <w:divBdr>
        <w:top w:val="none" w:sz="0" w:space="0" w:color="auto"/>
        <w:left w:val="none" w:sz="0" w:space="0" w:color="auto"/>
        <w:bottom w:val="none" w:sz="0" w:space="0" w:color="auto"/>
        <w:right w:val="none" w:sz="0" w:space="0" w:color="auto"/>
      </w:divBdr>
      <w:divsChild>
        <w:div w:id="22831772">
          <w:marLeft w:val="0"/>
          <w:marRight w:val="0"/>
          <w:marTop w:val="0"/>
          <w:marBottom w:val="0"/>
          <w:divBdr>
            <w:top w:val="none" w:sz="0" w:space="0" w:color="auto"/>
            <w:left w:val="none" w:sz="0" w:space="0" w:color="auto"/>
            <w:bottom w:val="none" w:sz="0" w:space="0" w:color="auto"/>
            <w:right w:val="none" w:sz="0" w:space="0" w:color="auto"/>
          </w:divBdr>
        </w:div>
      </w:divsChild>
    </w:div>
    <w:div w:id="845099671">
      <w:bodyDiv w:val="1"/>
      <w:marLeft w:val="0"/>
      <w:marRight w:val="0"/>
      <w:marTop w:val="0"/>
      <w:marBottom w:val="0"/>
      <w:divBdr>
        <w:top w:val="none" w:sz="0" w:space="0" w:color="auto"/>
        <w:left w:val="none" w:sz="0" w:space="0" w:color="auto"/>
        <w:bottom w:val="none" w:sz="0" w:space="0" w:color="auto"/>
        <w:right w:val="none" w:sz="0" w:space="0" w:color="auto"/>
      </w:divBdr>
      <w:divsChild>
        <w:div w:id="1002975006">
          <w:marLeft w:val="0"/>
          <w:marRight w:val="0"/>
          <w:marTop w:val="0"/>
          <w:marBottom w:val="0"/>
          <w:divBdr>
            <w:top w:val="none" w:sz="0" w:space="0" w:color="auto"/>
            <w:left w:val="none" w:sz="0" w:space="0" w:color="auto"/>
            <w:bottom w:val="none" w:sz="0" w:space="0" w:color="auto"/>
            <w:right w:val="none" w:sz="0" w:space="0" w:color="auto"/>
          </w:divBdr>
        </w:div>
      </w:divsChild>
    </w:div>
    <w:div w:id="964504014">
      <w:bodyDiv w:val="1"/>
      <w:marLeft w:val="0"/>
      <w:marRight w:val="0"/>
      <w:marTop w:val="0"/>
      <w:marBottom w:val="0"/>
      <w:divBdr>
        <w:top w:val="none" w:sz="0" w:space="0" w:color="auto"/>
        <w:left w:val="none" w:sz="0" w:space="0" w:color="auto"/>
        <w:bottom w:val="none" w:sz="0" w:space="0" w:color="auto"/>
        <w:right w:val="none" w:sz="0" w:space="0" w:color="auto"/>
      </w:divBdr>
      <w:divsChild>
        <w:div w:id="1914198227">
          <w:marLeft w:val="0"/>
          <w:marRight w:val="0"/>
          <w:marTop w:val="0"/>
          <w:marBottom w:val="0"/>
          <w:divBdr>
            <w:top w:val="none" w:sz="0" w:space="0" w:color="auto"/>
            <w:left w:val="none" w:sz="0" w:space="0" w:color="auto"/>
            <w:bottom w:val="none" w:sz="0" w:space="0" w:color="auto"/>
            <w:right w:val="none" w:sz="0" w:space="0" w:color="auto"/>
          </w:divBdr>
        </w:div>
      </w:divsChild>
    </w:div>
    <w:div w:id="1005133348">
      <w:bodyDiv w:val="1"/>
      <w:marLeft w:val="0"/>
      <w:marRight w:val="0"/>
      <w:marTop w:val="0"/>
      <w:marBottom w:val="0"/>
      <w:divBdr>
        <w:top w:val="none" w:sz="0" w:space="0" w:color="auto"/>
        <w:left w:val="none" w:sz="0" w:space="0" w:color="auto"/>
        <w:bottom w:val="none" w:sz="0" w:space="0" w:color="auto"/>
        <w:right w:val="none" w:sz="0" w:space="0" w:color="auto"/>
      </w:divBdr>
      <w:divsChild>
        <w:div w:id="1801344288">
          <w:marLeft w:val="0"/>
          <w:marRight w:val="0"/>
          <w:marTop w:val="0"/>
          <w:marBottom w:val="0"/>
          <w:divBdr>
            <w:top w:val="none" w:sz="0" w:space="0" w:color="auto"/>
            <w:left w:val="none" w:sz="0" w:space="0" w:color="auto"/>
            <w:bottom w:val="none" w:sz="0" w:space="0" w:color="auto"/>
            <w:right w:val="none" w:sz="0" w:space="0" w:color="auto"/>
          </w:divBdr>
        </w:div>
      </w:divsChild>
    </w:div>
    <w:div w:id="1010252515">
      <w:bodyDiv w:val="1"/>
      <w:marLeft w:val="0"/>
      <w:marRight w:val="0"/>
      <w:marTop w:val="0"/>
      <w:marBottom w:val="0"/>
      <w:divBdr>
        <w:top w:val="none" w:sz="0" w:space="0" w:color="auto"/>
        <w:left w:val="none" w:sz="0" w:space="0" w:color="auto"/>
        <w:bottom w:val="none" w:sz="0" w:space="0" w:color="auto"/>
        <w:right w:val="none" w:sz="0" w:space="0" w:color="auto"/>
      </w:divBdr>
      <w:divsChild>
        <w:div w:id="1902714220">
          <w:marLeft w:val="0"/>
          <w:marRight w:val="0"/>
          <w:marTop w:val="0"/>
          <w:marBottom w:val="0"/>
          <w:divBdr>
            <w:top w:val="none" w:sz="0" w:space="0" w:color="auto"/>
            <w:left w:val="none" w:sz="0" w:space="0" w:color="auto"/>
            <w:bottom w:val="none" w:sz="0" w:space="0" w:color="auto"/>
            <w:right w:val="none" w:sz="0" w:space="0" w:color="auto"/>
          </w:divBdr>
        </w:div>
      </w:divsChild>
    </w:div>
    <w:div w:id="1067993247">
      <w:bodyDiv w:val="1"/>
      <w:marLeft w:val="0"/>
      <w:marRight w:val="0"/>
      <w:marTop w:val="0"/>
      <w:marBottom w:val="0"/>
      <w:divBdr>
        <w:top w:val="none" w:sz="0" w:space="0" w:color="auto"/>
        <w:left w:val="none" w:sz="0" w:space="0" w:color="auto"/>
        <w:bottom w:val="none" w:sz="0" w:space="0" w:color="auto"/>
        <w:right w:val="none" w:sz="0" w:space="0" w:color="auto"/>
      </w:divBdr>
      <w:divsChild>
        <w:div w:id="1134062551">
          <w:marLeft w:val="0"/>
          <w:marRight w:val="0"/>
          <w:marTop w:val="0"/>
          <w:marBottom w:val="0"/>
          <w:divBdr>
            <w:top w:val="none" w:sz="0" w:space="0" w:color="auto"/>
            <w:left w:val="none" w:sz="0" w:space="0" w:color="auto"/>
            <w:bottom w:val="none" w:sz="0" w:space="0" w:color="auto"/>
            <w:right w:val="none" w:sz="0" w:space="0" w:color="auto"/>
          </w:divBdr>
        </w:div>
      </w:divsChild>
    </w:div>
    <w:div w:id="1204632459">
      <w:bodyDiv w:val="1"/>
      <w:marLeft w:val="0"/>
      <w:marRight w:val="0"/>
      <w:marTop w:val="0"/>
      <w:marBottom w:val="0"/>
      <w:divBdr>
        <w:top w:val="none" w:sz="0" w:space="0" w:color="auto"/>
        <w:left w:val="none" w:sz="0" w:space="0" w:color="auto"/>
        <w:bottom w:val="none" w:sz="0" w:space="0" w:color="auto"/>
        <w:right w:val="none" w:sz="0" w:space="0" w:color="auto"/>
      </w:divBdr>
      <w:divsChild>
        <w:div w:id="785347407">
          <w:marLeft w:val="0"/>
          <w:marRight w:val="0"/>
          <w:marTop w:val="0"/>
          <w:marBottom w:val="0"/>
          <w:divBdr>
            <w:top w:val="none" w:sz="0" w:space="0" w:color="auto"/>
            <w:left w:val="none" w:sz="0" w:space="0" w:color="auto"/>
            <w:bottom w:val="none" w:sz="0" w:space="0" w:color="auto"/>
            <w:right w:val="none" w:sz="0" w:space="0" w:color="auto"/>
          </w:divBdr>
        </w:div>
      </w:divsChild>
    </w:div>
    <w:div w:id="1243027177">
      <w:bodyDiv w:val="1"/>
      <w:marLeft w:val="0"/>
      <w:marRight w:val="0"/>
      <w:marTop w:val="0"/>
      <w:marBottom w:val="0"/>
      <w:divBdr>
        <w:top w:val="none" w:sz="0" w:space="0" w:color="auto"/>
        <w:left w:val="none" w:sz="0" w:space="0" w:color="auto"/>
        <w:bottom w:val="none" w:sz="0" w:space="0" w:color="auto"/>
        <w:right w:val="none" w:sz="0" w:space="0" w:color="auto"/>
      </w:divBdr>
      <w:divsChild>
        <w:div w:id="765658067">
          <w:marLeft w:val="0"/>
          <w:marRight w:val="0"/>
          <w:marTop w:val="0"/>
          <w:marBottom w:val="0"/>
          <w:divBdr>
            <w:top w:val="none" w:sz="0" w:space="0" w:color="auto"/>
            <w:left w:val="none" w:sz="0" w:space="0" w:color="auto"/>
            <w:bottom w:val="none" w:sz="0" w:space="0" w:color="auto"/>
            <w:right w:val="none" w:sz="0" w:space="0" w:color="auto"/>
          </w:divBdr>
        </w:div>
      </w:divsChild>
    </w:div>
    <w:div w:id="1398896948">
      <w:bodyDiv w:val="1"/>
      <w:marLeft w:val="0"/>
      <w:marRight w:val="0"/>
      <w:marTop w:val="0"/>
      <w:marBottom w:val="0"/>
      <w:divBdr>
        <w:top w:val="none" w:sz="0" w:space="0" w:color="auto"/>
        <w:left w:val="none" w:sz="0" w:space="0" w:color="auto"/>
        <w:bottom w:val="none" w:sz="0" w:space="0" w:color="auto"/>
        <w:right w:val="none" w:sz="0" w:space="0" w:color="auto"/>
      </w:divBdr>
    </w:div>
    <w:div w:id="1404908906">
      <w:bodyDiv w:val="1"/>
      <w:marLeft w:val="0"/>
      <w:marRight w:val="0"/>
      <w:marTop w:val="0"/>
      <w:marBottom w:val="0"/>
      <w:divBdr>
        <w:top w:val="none" w:sz="0" w:space="0" w:color="auto"/>
        <w:left w:val="none" w:sz="0" w:space="0" w:color="auto"/>
        <w:bottom w:val="none" w:sz="0" w:space="0" w:color="auto"/>
        <w:right w:val="none" w:sz="0" w:space="0" w:color="auto"/>
      </w:divBdr>
      <w:divsChild>
        <w:div w:id="1136722636">
          <w:marLeft w:val="0"/>
          <w:marRight w:val="0"/>
          <w:marTop w:val="0"/>
          <w:marBottom w:val="0"/>
          <w:divBdr>
            <w:top w:val="none" w:sz="0" w:space="0" w:color="auto"/>
            <w:left w:val="none" w:sz="0" w:space="0" w:color="auto"/>
            <w:bottom w:val="none" w:sz="0" w:space="0" w:color="auto"/>
            <w:right w:val="none" w:sz="0" w:space="0" w:color="auto"/>
          </w:divBdr>
        </w:div>
      </w:divsChild>
    </w:div>
    <w:div w:id="1576432645">
      <w:bodyDiv w:val="1"/>
      <w:marLeft w:val="0"/>
      <w:marRight w:val="0"/>
      <w:marTop w:val="0"/>
      <w:marBottom w:val="0"/>
      <w:divBdr>
        <w:top w:val="none" w:sz="0" w:space="0" w:color="auto"/>
        <w:left w:val="none" w:sz="0" w:space="0" w:color="auto"/>
        <w:bottom w:val="none" w:sz="0" w:space="0" w:color="auto"/>
        <w:right w:val="none" w:sz="0" w:space="0" w:color="auto"/>
      </w:divBdr>
      <w:divsChild>
        <w:div w:id="1279802461">
          <w:marLeft w:val="0"/>
          <w:marRight w:val="0"/>
          <w:marTop w:val="0"/>
          <w:marBottom w:val="0"/>
          <w:divBdr>
            <w:top w:val="none" w:sz="0" w:space="0" w:color="auto"/>
            <w:left w:val="none" w:sz="0" w:space="0" w:color="auto"/>
            <w:bottom w:val="none" w:sz="0" w:space="0" w:color="auto"/>
            <w:right w:val="none" w:sz="0" w:space="0" w:color="auto"/>
          </w:divBdr>
        </w:div>
      </w:divsChild>
    </w:div>
    <w:div w:id="1784424199">
      <w:bodyDiv w:val="1"/>
      <w:marLeft w:val="0"/>
      <w:marRight w:val="0"/>
      <w:marTop w:val="0"/>
      <w:marBottom w:val="0"/>
      <w:divBdr>
        <w:top w:val="none" w:sz="0" w:space="0" w:color="auto"/>
        <w:left w:val="none" w:sz="0" w:space="0" w:color="auto"/>
        <w:bottom w:val="none" w:sz="0" w:space="0" w:color="auto"/>
        <w:right w:val="none" w:sz="0" w:space="0" w:color="auto"/>
      </w:divBdr>
      <w:divsChild>
        <w:div w:id="770274268">
          <w:marLeft w:val="0"/>
          <w:marRight w:val="0"/>
          <w:marTop w:val="0"/>
          <w:marBottom w:val="0"/>
          <w:divBdr>
            <w:top w:val="none" w:sz="0" w:space="0" w:color="auto"/>
            <w:left w:val="none" w:sz="0" w:space="0" w:color="auto"/>
            <w:bottom w:val="none" w:sz="0" w:space="0" w:color="auto"/>
            <w:right w:val="none" w:sz="0" w:space="0" w:color="auto"/>
          </w:divBdr>
        </w:div>
      </w:divsChild>
    </w:div>
    <w:div w:id="1806656979">
      <w:bodyDiv w:val="1"/>
      <w:marLeft w:val="0"/>
      <w:marRight w:val="0"/>
      <w:marTop w:val="0"/>
      <w:marBottom w:val="0"/>
      <w:divBdr>
        <w:top w:val="none" w:sz="0" w:space="0" w:color="auto"/>
        <w:left w:val="none" w:sz="0" w:space="0" w:color="auto"/>
        <w:bottom w:val="none" w:sz="0" w:space="0" w:color="auto"/>
        <w:right w:val="none" w:sz="0" w:space="0" w:color="auto"/>
      </w:divBdr>
      <w:divsChild>
        <w:div w:id="629434621">
          <w:marLeft w:val="0"/>
          <w:marRight w:val="0"/>
          <w:marTop w:val="0"/>
          <w:marBottom w:val="0"/>
          <w:divBdr>
            <w:top w:val="none" w:sz="0" w:space="0" w:color="auto"/>
            <w:left w:val="none" w:sz="0" w:space="0" w:color="auto"/>
            <w:bottom w:val="none" w:sz="0" w:space="0" w:color="auto"/>
            <w:right w:val="none" w:sz="0" w:space="0" w:color="auto"/>
          </w:divBdr>
        </w:div>
      </w:divsChild>
    </w:div>
    <w:div w:id="1895382635">
      <w:bodyDiv w:val="1"/>
      <w:marLeft w:val="0"/>
      <w:marRight w:val="0"/>
      <w:marTop w:val="0"/>
      <w:marBottom w:val="0"/>
      <w:divBdr>
        <w:top w:val="none" w:sz="0" w:space="0" w:color="auto"/>
        <w:left w:val="none" w:sz="0" w:space="0" w:color="auto"/>
        <w:bottom w:val="none" w:sz="0" w:space="0" w:color="auto"/>
        <w:right w:val="none" w:sz="0" w:space="0" w:color="auto"/>
      </w:divBdr>
      <w:divsChild>
        <w:div w:id="1911037920">
          <w:marLeft w:val="0"/>
          <w:marRight w:val="0"/>
          <w:marTop w:val="0"/>
          <w:marBottom w:val="0"/>
          <w:divBdr>
            <w:top w:val="none" w:sz="0" w:space="0" w:color="auto"/>
            <w:left w:val="none" w:sz="0" w:space="0" w:color="auto"/>
            <w:bottom w:val="none" w:sz="0" w:space="0" w:color="auto"/>
            <w:right w:val="none" w:sz="0" w:space="0" w:color="auto"/>
          </w:divBdr>
        </w:div>
      </w:divsChild>
    </w:div>
    <w:div w:id="1914200177">
      <w:bodyDiv w:val="1"/>
      <w:marLeft w:val="0"/>
      <w:marRight w:val="0"/>
      <w:marTop w:val="0"/>
      <w:marBottom w:val="0"/>
      <w:divBdr>
        <w:top w:val="none" w:sz="0" w:space="0" w:color="auto"/>
        <w:left w:val="none" w:sz="0" w:space="0" w:color="auto"/>
        <w:bottom w:val="none" w:sz="0" w:space="0" w:color="auto"/>
        <w:right w:val="none" w:sz="0" w:space="0" w:color="auto"/>
      </w:divBdr>
    </w:div>
    <w:div w:id="1928227526">
      <w:bodyDiv w:val="1"/>
      <w:marLeft w:val="0"/>
      <w:marRight w:val="0"/>
      <w:marTop w:val="0"/>
      <w:marBottom w:val="0"/>
      <w:divBdr>
        <w:top w:val="none" w:sz="0" w:space="0" w:color="auto"/>
        <w:left w:val="none" w:sz="0" w:space="0" w:color="auto"/>
        <w:bottom w:val="none" w:sz="0" w:space="0" w:color="auto"/>
        <w:right w:val="none" w:sz="0" w:space="0" w:color="auto"/>
      </w:divBdr>
      <w:divsChild>
        <w:div w:id="547181997">
          <w:marLeft w:val="0"/>
          <w:marRight w:val="0"/>
          <w:marTop w:val="0"/>
          <w:marBottom w:val="0"/>
          <w:divBdr>
            <w:top w:val="none" w:sz="0" w:space="0" w:color="auto"/>
            <w:left w:val="none" w:sz="0" w:space="0" w:color="auto"/>
            <w:bottom w:val="none" w:sz="0" w:space="0" w:color="auto"/>
            <w:right w:val="none" w:sz="0" w:space="0" w:color="auto"/>
          </w:divBdr>
        </w:div>
      </w:divsChild>
    </w:div>
    <w:div w:id="1947737768">
      <w:bodyDiv w:val="1"/>
      <w:marLeft w:val="0"/>
      <w:marRight w:val="0"/>
      <w:marTop w:val="0"/>
      <w:marBottom w:val="0"/>
      <w:divBdr>
        <w:top w:val="none" w:sz="0" w:space="0" w:color="auto"/>
        <w:left w:val="none" w:sz="0" w:space="0" w:color="auto"/>
        <w:bottom w:val="none" w:sz="0" w:space="0" w:color="auto"/>
        <w:right w:val="none" w:sz="0" w:space="0" w:color="auto"/>
      </w:divBdr>
      <w:divsChild>
        <w:div w:id="984625842">
          <w:marLeft w:val="0"/>
          <w:marRight w:val="0"/>
          <w:marTop w:val="0"/>
          <w:marBottom w:val="0"/>
          <w:divBdr>
            <w:top w:val="none" w:sz="0" w:space="0" w:color="auto"/>
            <w:left w:val="none" w:sz="0" w:space="0" w:color="auto"/>
            <w:bottom w:val="none" w:sz="0" w:space="0" w:color="auto"/>
            <w:right w:val="none" w:sz="0" w:space="0" w:color="auto"/>
          </w:divBdr>
        </w:div>
      </w:divsChild>
    </w:div>
    <w:div w:id="1949004120">
      <w:bodyDiv w:val="1"/>
      <w:marLeft w:val="0"/>
      <w:marRight w:val="0"/>
      <w:marTop w:val="0"/>
      <w:marBottom w:val="0"/>
      <w:divBdr>
        <w:top w:val="none" w:sz="0" w:space="0" w:color="auto"/>
        <w:left w:val="none" w:sz="0" w:space="0" w:color="auto"/>
        <w:bottom w:val="none" w:sz="0" w:space="0" w:color="auto"/>
        <w:right w:val="none" w:sz="0" w:space="0" w:color="auto"/>
      </w:divBdr>
      <w:divsChild>
        <w:div w:id="1401829012">
          <w:marLeft w:val="0"/>
          <w:marRight w:val="0"/>
          <w:marTop w:val="0"/>
          <w:marBottom w:val="0"/>
          <w:divBdr>
            <w:top w:val="none" w:sz="0" w:space="0" w:color="auto"/>
            <w:left w:val="none" w:sz="0" w:space="0" w:color="auto"/>
            <w:bottom w:val="none" w:sz="0" w:space="0" w:color="auto"/>
            <w:right w:val="none" w:sz="0" w:space="0" w:color="auto"/>
          </w:divBdr>
        </w:div>
      </w:divsChild>
    </w:div>
    <w:div w:id="2062560092">
      <w:bodyDiv w:val="1"/>
      <w:marLeft w:val="0"/>
      <w:marRight w:val="0"/>
      <w:marTop w:val="0"/>
      <w:marBottom w:val="0"/>
      <w:divBdr>
        <w:top w:val="none" w:sz="0" w:space="0" w:color="auto"/>
        <w:left w:val="none" w:sz="0" w:space="0" w:color="auto"/>
        <w:bottom w:val="none" w:sz="0" w:space="0" w:color="auto"/>
        <w:right w:val="none" w:sz="0" w:space="0" w:color="auto"/>
      </w:divBdr>
      <w:divsChild>
        <w:div w:id="1401832142">
          <w:marLeft w:val="0"/>
          <w:marRight w:val="0"/>
          <w:marTop w:val="0"/>
          <w:marBottom w:val="0"/>
          <w:divBdr>
            <w:top w:val="none" w:sz="0" w:space="0" w:color="auto"/>
            <w:left w:val="none" w:sz="0" w:space="0" w:color="auto"/>
            <w:bottom w:val="none" w:sz="0" w:space="0" w:color="auto"/>
            <w:right w:val="none" w:sz="0" w:space="0" w:color="auto"/>
          </w:divBdr>
        </w:div>
      </w:divsChild>
    </w:div>
    <w:div w:id="2072850425">
      <w:bodyDiv w:val="1"/>
      <w:marLeft w:val="0"/>
      <w:marRight w:val="0"/>
      <w:marTop w:val="0"/>
      <w:marBottom w:val="0"/>
      <w:divBdr>
        <w:top w:val="none" w:sz="0" w:space="0" w:color="auto"/>
        <w:left w:val="none" w:sz="0" w:space="0" w:color="auto"/>
        <w:bottom w:val="none" w:sz="0" w:space="0" w:color="auto"/>
        <w:right w:val="none" w:sz="0" w:space="0" w:color="auto"/>
      </w:divBdr>
      <w:divsChild>
        <w:div w:id="1299536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ANGELINE NZIOKA</dc:creator>
  <cp:keywords/>
  <dc:description/>
  <cp:lastModifiedBy>Bonny Musyoki</cp:lastModifiedBy>
  <cp:revision>2</cp:revision>
  <dcterms:created xsi:type="dcterms:W3CDTF">2019-10-18T02:51:00Z</dcterms:created>
  <dcterms:modified xsi:type="dcterms:W3CDTF">2019-10-18T02:51:00Z</dcterms:modified>
</cp:coreProperties>
</file>