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571E45" w14:textId="77777777" w:rsidR="001D04B7" w:rsidRPr="001D04B7" w:rsidRDefault="001D04B7" w:rsidP="001D04B7">
      <w:pPr>
        <w:numPr>
          <w:ilvl w:val="0"/>
          <w:numId w:val="1"/>
        </w:numPr>
        <w:shd w:val="clear" w:color="auto" w:fill="FFFFFF"/>
        <w:spacing w:after="0" w:line="360" w:lineRule="auto"/>
        <w:ind w:left="0"/>
        <w:rPr>
          <w:rFonts w:ascii="Arial" w:eastAsia="Times New Roman" w:hAnsi="Arial" w:cs="Arial"/>
          <w:color w:val="000000"/>
          <w:sz w:val="24"/>
          <w:szCs w:val="24"/>
        </w:rPr>
      </w:pPr>
      <w:bookmarkStart w:id="0" w:name="_GoBack"/>
      <w:bookmarkEnd w:id="0"/>
      <w:r w:rsidRPr="001D04B7">
        <w:rPr>
          <w:rFonts w:ascii="Arial" w:eastAsia="Times New Roman" w:hAnsi="Arial" w:cs="Arial"/>
          <w:color w:val="000000"/>
          <w:sz w:val="24"/>
          <w:szCs w:val="24"/>
        </w:rPr>
        <w:t xml:space="preserve">Write a 4- to 6-page formal report that analyzes your 3-day diet using the </w:t>
      </w:r>
      <w:proofErr w:type="spellStart"/>
      <w:r w:rsidRPr="001D04B7">
        <w:rPr>
          <w:rFonts w:ascii="Arial" w:eastAsia="Times New Roman" w:hAnsi="Arial" w:cs="Arial"/>
          <w:color w:val="000000"/>
          <w:sz w:val="24"/>
          <w:szCs w:val="24"/>
        </w:rPr>
        <w:t>MyDietAnalysis</w:t>
      </w:r>
      <w:proofErr w:type="spellEnd"/>
      <w:r w:rsidRPr="001D04B7">
        <w:rPr>
          <w:rFonts w:ascii="Arial" w:eastAsia="Times New Roman" w:hAnsi="Arial" w:cs="Arial"/>
          <w:color w:val="000000"/>
          <w:sz w:val="24"/>
          <w:szCs w:val="24"/>
        </w:rPr>
        <w:t xml:space="preserve"> program. You will specify the total values of dietary intake for various vitamins, minerals, and organic compounds. You will also evaluate the effectiveness of this 3-day diet and recommend modifications that may be needed to meet daily requirements. Your Final Project should include all of the steps taken to complete this project. This includes:</w:t>
      </w:r>
    </w:p>
    <w:p w14:paraId="383136E7" w14:textId="77777777" w:rsidR="001D04B7" w:rsidRPr="001D04B7" w:rsidRDefault="001D04B7" w:rsidP="001D04B7">
      <w:pPr>
        <w:numPr>
          <w:ilvl w:val="1"/>
          <w:numId w:val="1"/>
        </w:numPr>
        <w:shd w:val="clear" w:color="auto" w:fill="FFFFFF"/>
        <w:spacing w:after="0"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Title Page</w:t>
      </w:r>
    </w:p>
    <w:p w14:paraId="5313FCBB" w14:textId="77777777" w:rsidR="001D04B7" w:rsidRPr="001D04B7" w:rsidRDefault="001D04B7" w:rsidP="001D04B7">
      <w:pPr>
        <w:numPr>
          <w:ilvl w:val="1"/>
          <w:numId w:val="1"/>
        </w:numPr>
        <w:shd w:val="clear" w:color="auto" w:fill="FFFFFF"/>
        <w:spacing w:after="0"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Introduction</w:t>
      </w:r>
    </w:p>
    <w:p w14:paraId="40D37058" w14:textId="77777777" w:rsidR="001D04B7" w:rsidRPr="001D04B7" w:rsidRDefault="001D04B7" w:rsidP="001D04B7">
      <w:pPr>
        <w:numPr>
          <w:ilvl w:val="1"/>
          <w:numId w:val="1"/>
        </w:numPr>
        <w:shd w:val="clear" w:color="auto" w:fill="FFFFFF"/>
        <w:spacing w:after="0"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Part I</w:t>
      </w:r>
    </w:p>
    <w:p w14:paraId="0A89B4B7" w14:textId="77777777" w:rsidR="001D04B7" w:rsidRPr="001D04B7" w:rsidRDefault="001D04B7" w:rsidP="001D04B7">
      <w:pPr>
        <w:numPr>
          <w:ilvl w:val="2"/>
          <w:numId w:val="1"/>
        </w:numPr>
        <w:shd w:val="clear" w:color="auto" w:fill="FFFFFF"/>
        <w:spacing w:after="0"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Steps 1–3</w:t>
      </w:r>
    </w:p>
    <w:p w14:paraId="5FE694AA" w14:textId="77777777" w:rsidR="001D04B7" w:rsidRPr="001D04B7" w:rsidRDefault="001D04B7" w:rsidP="001D04B7">
      <w:pPr>
        <w:numPr>
          <w:ilvl w:val="2"/>
          <w:numId w:val="1"/>
        </w:numPr>
        <w:shd w:val="clear" w:color="auto" w:fill="FFFFFF"/>
        <w:spacing w:after="0"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Your 3-day diet written out and given motivation codes</w:t>
      </w:r>
    </w:p>
    <w:p w14:paraId="2BE222D6" w14:textId="77777777" w:rsidR="001D04B7" w:rsidRPr="001D04B7" w:rsidRDefault="001D04B7" w:rsidP="001D04B7">
      <w:pPr>
        <w:numPr>
          <w:ilvl w:val="2"/>
          <w:numId w:val="1"/>
        </w:numPr>
        <w:shd w:val="clear" w:color="auto" w:fill="FFFFFF"/>
        <w:spacing w:after="0"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Your Actual Intakes vs. Recommended Intakes and Activity Summary reports</w:t>
      </w:r>
    </w:p>
    <w:p w14:paraId="1D5F46DC" w14:textId="77777777" w:rsidR="001D04B7" w:rsidRPr="001D04B7" w:rsidRDefault="001D04B7" w:rsidP="001D04B7">
      <w:pPr>
        <w:numPr>
          <w:ilvl w:val="1"/>
          <w:numId w:val="1"/>
        </w:numPr>
        <w:shd w:val="clear" w:color="auto" w:fill="FFFFFF"/>
        <w:spacing w:after="0"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Part II</w:t>
      </w:r>
    </w:p>
    <w:p w14:paraId="6B2E149A" w14:textId="77777777" w:rsidR="001D04B7" w:rsidRPr="001D04B7" w:rsidRDefault="001D04B7" w:rsidP="001D04B7">
      <w:pPr>
        <w:numPr>
          <w:ilvl w:val="2"/>
          <w:numId w:val="1"/>
        </w:numPr>
        <w:shd w:val="clear" w:color="auto" w:fill="FFFFFF"/>
        <w:spacing w:after="0"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Step 4</w:t>
      </w:r>
    </w:p>
    <w:p w14:paraId="61D93800" w14:textId="77777777" w:rsidR="001D04B7" w:rsidRPr="001D04B7" w:rsidRDefault="001D04B7" w:rsidP="001D04B7">
      <w:pPr>
        <w:numPr>
          <w:ilvl w:val="2"/>
          <w:numId w:val="1"/>
        </w:numPr>
        <w:shd w:val="clear" w:color="auto" w:fill="FFFFFF"/>
        <w:spacing w:after="0"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4–6 pages analyzing your diet</w:t>
      </w:r>
    </w:p>
    <w:p w14:paraId="6546531B" w14:textId="77777777" w:rsidR="001D04B7" w:rsidRPr="001D04B7" w:rsidRDefault="001D04B7" w:rsidP="001D04B7">
      <w:pPr>
        <w:numPr>
          <w:ilvl w:val="1"/>
          <w:numId w:val="1"/>
        </w:numPr>
        <w:shd w:val="clear" w:color="auto" w:fill="FFFFFF"/>
        <w:spacing w:after="0"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References</w:t>
      </w:r>
    </w:p>
    <w:p w14:paraId="55EF1D5B" w14:textId="77777777" w:rsidR="001D04B7" w:rsidRPr="001D04B7" w:rsidRDefault="001D04B7" w:rsidP="001D04B7">
      <w:pPr>
        <w:shd w:val="clear" w:color="auto" w:fill="FFFFFF"/>
        <w:spacing w:after="0" w:line="360" w:lineRule="auto"/>
        <w:rPr>
          <w:rFonts w:ascii="Arial" w:eastAsia="Times New Roman" w:hAnsi="Arial" w:cs="Arial"/>
          <w:color w:val="000000"/>
          <w:sz w:val="24"/>
          <w:szCs w:val="24"/>
        </w:rPr>
      </w:pPr>
      <w:r w:rsidRPr="001D04B7">
        <w:rPr>
          <w:rFonts w:ascii="Arial" w:eastAsia="Times New Roman" w:hAnsi="Arial" w:cs="Arial"/>
          <w:color w:val="000000"/>
          <w:sz w:val="24"/>
          <w:szCs w:val="24"/>
        </w:rPr>
        <w:t>As a reminder, here is a more detailed description of each of the Final Project Steps:</w:t>
      </w:r>
    </w:p>
    <w:p w14:paraId="51461123" w14:textId="77777777" w:rsidR="001D04B7" w:rsidRPr="001D04B7" w:rsidRDefault="001D04B7" w:rsidP="001D04B7">
      <w:pPr>
        <w:shd w:val="clear" w:color="auto" w:fill="FFFFFF"/>
        <w:spacing w:after="0" w:line="360" w:lineRule="auto"/>
        <w:outlineLvl w:val="3"/>
        <w:rPr>
          <w:rFonts w:ascii="Arial" w:eastAsia="Times New Roman" w:hAnsi="Arial" w:cs="Arial"/>
          <w:color w:val="785432"/>
          <w:sz w:val="24"/>
          <w:szCs w:val="24"/>
        </w:rPr>
      </w:pPr>
      <w:r w:rsidRPr="001D04B7">
        <w:rPr>
          <w:rFonts w:ascii="Arial" w:eastAsia="Times New Roman" w:hAnsi="Arial" w:cs="Arial"/>
          <w:color w:val="785432"/>
          <w:sz w:val="24"/>
          <w:szCs w:val="24"/>
        </w:rPr>
        <w:t>Final Project Steps</w:t>
      </w:r>
    </w:p>
    <w:p w14:paraId="080C46D5" w14:textId="77777777" w:rsidR="001D04B7" w:rsidRPr="001D04B7" w:rsidRDefault="001D04B7" w:rsidP="001D04B7">
      <w:pPr>
        <w:shd w:val="clear" w:color="auto" w:fill="FFFFFF"/>
        <w:spacing w:after="0" w:line="360" w:lineRule="auto"/>
        <w:rPr>
          <w:rFonts w:ascii="Arial" w:eastAsia="Times New Roman" w:hAnsi="Arial" w:cs="Arial"/>
          <w:color w:val="000000"/>
          <w:sz w:val="24"/>
          <w:szCs w:val="24"/>
        </w:rPr>
      </w:pPr>
      <w:r w:rsidRPr="001D04B7">
        <w:rPr>
          <w:rFonts w:ascii="Arial" w:eastAsia="Times New Roman" w:hAnsi="Arial" w:cs="Arial"/>
          <w:b/>
          <w:bCs/>
          <w:color w:val="000000"/>
          <w:sz w:val="24"/>
          <w:szCs w:val="24"/>
        </w:rPr>
        <w:t>Step 1: Record everything you eat and drink for 3 days in a row.</w:t>
      </w:r>
    </w:p>
    <w:p w14:paraId="5A06080F" w14:textId="77777777" w:rsidR="001D04B7" w:rsidRPr="001D04B7" w:rsidRDefault="001D04B7" w:rsidP="001D04B7">
      <w:pPr>
        <w:numPr>
          <w:ilvl w:val="0"/>
          <w:numId w:val="2"/>
        </w:numPr>
        <w:shd w:val="clear" w:color="auto" w:fill="FFFFFF"/>
        <w:spacing w:after="0"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Record all the foods and beverages you consume over the course of 3 days. The best 3 days to choose are 2 weekdays and a weekend day, although it is your decision as to which days contain the most “normal” food consumption for you. Do not alter your normal eating pattern.</w:t>
      </w:r>
    </w:p>
    <w:p w14:paraId="34700782" w14:textId="77777777" w:rsidR="001D04B7" w:rsidRPr="001D04B7" w:rsidRDefault="001D04B7" w:rsidP="001D04B7">
      <w:pPr>
        <w:numPr>
          <w:ilvl w:val="0"/>
          <w:numId w:val="2"/>
        </w:numPr>
        <w:shd w:val="clear" w:color="auto" w:fill="FFFFFF"/>
        <w:spacing w:after="0"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In a lab notebook or food diary, record the amount of food and beverages consumed, including water. Do not record any mineral or vitamin supplements. Do record protein supplements.</w:t>
      </w:r>
    </w:p>
    <w:p w14:paraId="48DCDAD2" w14:textId="77777777" w:rsidR="001D04B7" w:rsidRPr="001D04B7" w:rsidRDefault="001D04B7" w:rsidP="001D04B7">
      <w:pPr>
        <w:numPr>
          <w:ilvl w:val="0"/>
          <w:numId w:val="2"/>
        </w:numPr>
        <w:shd w:val="clear" w:color="auto" w:fill="FFFFFF"/>
        <w:spacing w:after="0"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 xml:space="preserve">Be sure to describe each food completely. This includes brand names, ingredients in a recipe, etc. For homemade items, be sure to record portions of all the components in your food, because you will input them separately if no comparable meal can be found in </w:t>
      </w:r>
      <w:proofErr w:type="spellStart"/>
      <w:r w:rsidRPr="001D04B7">
        <w:rPr>
          <w:rFonts w:ascii="Arial" w:eastAsia="Times New Roman" w:hAnsi="Arial" w:cs="Arial"/>
          <w:color w:val="000000"/>
          <w:sz w:val="24"/>
          <w:szCs w:val="24"/>
        </w:rPr>
        <w:t>MyDietAnalysis</w:t>
      </w:r>
      <w:proofErr w:type="spellEnd"/>
      <w:r w:rsidRPr="001D04B7">
        <w:rPr>
          <w:rFonts w:ascii="Arial" w:eastAsia="Times New Roman" w:hAnsi="Arial" w:cs="Arial"/>
          <w:color w:val="000000"/>
          <w:sz w:val="24"/>
          <w:szCs w:val="24"/>
        </w:rPr>
        <w:t>.</w:t>
      </w:r>
    </w:p>
    <w:p w14:paraId="5BC386E6" w14:textId="77777777" w:rsidR="001D04B7" w:rsidRPr="001D04B7" w:rsidRDefault="001D04B7" w:rsidP="001D04B7">
      <w:pPr>
        <w:numPr>
          <w:ilvl w:val="0"/>
          <w:numId w:val="2"/>
        </w:numPr>
        <w:shd w:val="clear" w:color="auto" w:fill="FFFFFF"/>
        <w:spacing w:after="0"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Record any exercise you perform.</w:t>
      </w:r>
    </w:p>
    <w:p w14:paraId="771B12DF" w14:textId="77777777" w:rsidR="001D04B7" w:rsidRPr="001D04B7" w:rsidRDefault="001D04B7" w:rsidP="001D04B7">
      <w:pPr>
        <w:numPr>
          <w:ilvl w:val="0"/>
          <w:numId w:val="2"/>
        </w:numPr>
        <w:shd w:val="clear" w:color="auto" w:fill="FFFFFF"/>
        <w:spacing w:after="0"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lastRenderedPageBreak/>
        <w:t>Make note of how you feel physically and emotionally after you eat a specific food or meal. Great insight can be gained by closely observing how your body reacts to foods.</w:t>
      </w:r>
    </w:p>
    <w:p w14:paraId="64AFF5BD" w14:textId="77777777" w:rsidR="001D04B7" w:rsidRPr="001D04B7" w:rsidRDefault="001D04B7" w:rsidP="001D04B7">
      <w:pPr>
        <w:shd w:val="clear" w:color="auto" w:fill="FFFFFF"/>
        <w:spacing w:after="0" w:line="360" w:lineRule="auto"/>
        <w:rPr>
          <w:rFonts w:ascii="Arial" w:eastAsia="Times New Roman" w:hAnsi="Arial" w:cs="Arial"/>
          <w:color w:val="000000"/>
          <w:sz w:val="24"/>
          <w:szCs w:val="24"/>
        </w:rPr>
      </w:pPr>
      <w:r w:rsidRPr="001D04B7">
        <w:rPr>
          <w:rFonts w:ascii="Arial" w:eastAsia="Times New Roman" w:hAnsi="Arial" w:cs="Arial"/>
          <w:b/>
          <w:bCs/>
          <w:color w:val="000000"/>
          <w:sz w:val="24"/>
          <w:szCs w:val="24"/>
        </w:rPr>
        <w:t>Step 2: Organize your recorded information.</w:t>
      </w:r>
    </w:p>
    <w:p w14:paraId="4D732FE5" w14:textId="77777777" w:rsidR="001D04B7" w:rsidRPr="001D04B7" w:rsidRDefault="001D04B7" w:rsidP="001D04B7">
      <w:pPr>
        <w:numPr>
          <w:ilvl w:val="0"/>
          <w:numId w:val="3"/>
        </w:numPr>
        <w:shd w:val="clear" w:color="auto" w:fill="FFFFFF"/>
        <w:spacing w:after="0"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Type each day’s food and beverages into the menu form: breakfast, snack, lunch, etc. Include everything from your food diary or lab notebook and record them separated by day.</w:t>
      </w:r>
    </w:p>
    <w:p w14:paraId="57015508" w14:textId="77777777" w:rsidR="001D04B7" w:rsidRPr="001D04B7" w:rsidRDefault="001D04B7" w:rsidP="001D04B7">
      <w:pPr>
        <w:numPr>
          <w:ilvl w:val="0"/>
          <w:numId w:val="3"/>
        </w:numPr>
        <w:shd w:val="clear" w:color="auto" w:fill="FFFFFF"/>
        <w:spacing w:after="0"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Label each item on your menu with the code or codes that indicate why you chose to eat that food or drink that beverage.</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1291"/>
        <w:gridCol w:w="8053"/>
      </w:tblGrid>
      <w:tr w:rsidR="001D04B7" w:rsidRPr="001D04B7" w14:paraId="76C5E001" w14:textId="77777777" w:rsidTr="001D04B7">
        <w:trPr>
          <w:tblHeader/>
        </w:trPr>
        <w:tc>
          <w:tcPr>
            <w:tcW w:w="0" w:type="auto"/>
            <w:tcBorders>
              <w:top w:val="single" w:sz="6" w:space="0" w:color="3699B7"/>
              <w:left w:val="single" w:sz="6" w:space="0" w:color="3699B7"/>
              <w:bottom w:val="single" w:sz="6" w:space="0" w:color="3699B7"/>
              <w:right w:val="single" w:sz="6" w:space="0" w:color="3699B7"/>
            </w:tcBorders>
            <w:shd w:val="clear" w:color="auto" w:fill="3699B7"/>
            <w:tcMar>
              <w:top w:w="240" w:type="dxa"/>
              <w:left w:w="240" w:type="dxa"/>
              <w:bottom w:w="240" w:type="dxa"/>
              <w:right w:w="240" w:type="dxa"/>
            </w:tcMar>
            <w:vAlign w:val="center"/>
            <w:hideMark/>
          </w:tcPr>
          <w:p w14:paraId="692802DF" w14:textId="77777777" w:rsidR="001D04B7" w:rsidRPr="001D04B7" w:rsidRDefault="001D04B7" w:rsidP="001D04B7">
            <w:pPr>
              <w:spacing w:after="0" w:line="360" w:lineRule="auto"/>
              <w:jc w:val="center"/>
              <w:rPr>
                <w:rFonts w:ascii="Arial" w:eastAsia="Times New Roman" w:hAnsi="Arial" w:cs="Arial"/>
                <w:color w:val="FFFFFF"/>
                <w:sz w:val="24"/>
                <w:szCs w:val="24"/>
              </w:rPr>
            </w:pPr>
            <w:r w:rsidRPr="001D04B7">
              <w:rPr>
                <w:rFonts w:ascii="Arial" w:eastAsia="Times New Roman" w:hAnsi="Arial" w:cs="Arial"/>
                <w:color w:val="FFFFFF"/>
                <w:sz w:val="24"/>
                <w:szCs w:val="24"/>
              </w:rPr>
              <w:t>Code</w:t>
            </w:r>
          </w:p>
        </w:tc>
        <w:tc>
          <w:tcPr>
            <w:tcW w:w="0" w:type="auto"/>
            <w:tcBorders>
              <w:top w:val="single" w:sz="6" w:space="0" w:color="3699B7"/>
              <w:left w:val="single" w:sz="6" w:space="0" w:color="3699B7"/>
              <w:bottom w:val="single" w:sz="6" w:space="0" w:color="3699B7"/>
              <w:right w:val="single" w:sz="6" w:space="0" w:color="3699B7"/>
            </w:tcBorders>
            <w:shd w:val="clear" w:color="auto" w:fill="3699B7"/>
            <w:tcMar>
              <w:top w:w="240" w:type="dxa"/>
              <w:left w:w="240" w:type="dxa"/>
              <w:bottom w:w="240" w:type="dxa"/>
              <w:right w:w="240" w:type="dxa"/>
            </w:tcMar>
            <w:vAlign w:val="center"/>
            <w:hideMark/>
          </w:tcPr>
          <w:p w14:paraId="3F032597" w14:textId="77777777" w:rsidR="001D04B7" w:rsidRPr="001D04B7" w:rsidRDefault="001D04B7" w:rsidP="001D04B7">
            <w:pPr>
              <w:spacing w:after="0" w:line="360" w:lineRule="auto"/>
              <w:jc w:val="center"/>
              <w:rPr>
                <w:rFonts w:ascii="Arial" w:eastAsia="Times New Roman" w:hAnsi="Arial" w:cs="Arial"/>
                <w:color w:val="FFFFFF"/>
                <w:sz w:val="24"/>
                <w:szCs w:val="24"/>
              </w:rPr>
            </w:pPr>
            <w:r w:rsidRPr="001D04B7">
              <w:rPr>
                <w:rFonts w:ascii="Arial" w:eastAsia="Times New Roman" w:hAnsi="Arial" w:cs="Arial"/>
                <w:color w:val="FFFFFF"/>
                <w:sz w:val="24"/>
                <w:szCs w:val="24"/>
              </w:rPr>
              <w:t>Motivation</w:t>
            </w:r>
          </w:p>
        </w:tc>
      </w:tr>
      <w:tr w:rsidR="001D04B7" w:rsidRPr="001D04B7" w14:paraId="6168C62F" w14:textId="77777777" w:rsidTr="001D04B7">
        <w:tc>
          <w:tcPr>
            <w:tcW w:w="0" w:type="auto"/>
            <w:tcBorders>
              <w:top w:val="single" w:sz="6" w:space="0" w:color="3699B7"/>
              <w:left w:val="single" w:sz="6" w:space="0" w:color="3699B7"/>
              <w:bottom w:val="single" w:sz="6" w:space="0" w:color="3699B7"/>
              <w:right w:val="single" w:sz="6" w:space="0" w:color="3699B7"/>
            </w:tcBorders>
            <w:shd w:val="clear" w:color="auto" w:fill="FFFFFF"/>
            <w:tcMar>
              <w:top w:w="240" w:type="dxa"/>
              <w:left w:w="240" w:type="dxa"/>
              <w:bottom w:w="240" w:type="dxa"/>
              <w:right w:w="240" w:type="dxa"/>
            </w:tcMar>
            <w:vAlign w:val="center"/>
            <w:hideMark/>
          </w:tcPr>
          <w:p w14:paraId="202F7183" w14:textId="77777777" w:rsidR="001D04B7" w:rsidRPr="001D04B7" w:rsidRDefault="001D04B7" w:rsidP="001D04B7">
            <w:pPr>
              <w:spacing w:after="0" w:line="360" w:lineRule="auto"/>
              <w:rPr>
                <w:rFonts w:ascii="Arial" w:eastAsia="Times New Roman" w:hAnsi="Arial" w:cs="Arial"/>
                <w:sz w:val="24"/>
                <w:szCs w:val="24"/>
              </w:rPr>
            </w:pPr>
            <w:r w:rsidRPr="001D04B7">
              <w:rPr>
                <w:rFonts w:ascii="Arial" w:eastAsia="Times New Roman" w:hAnsi="Arial" w:cs="Arial"/>
                <w:b/>
                <w:bCs/>
                <w:sz w:val="24"/>
                <w:szCs w:val="24"/>
              </w:rPr>
              <w:t>A</w:t>
            </w:r>
          </w:p>
        </w:tc>
        <w:tc>
          <w:tcPr>
            <w:tcW w:w="0" w:type="auto"/>
            <w:tcBorders>
              <w:top w:val="single" w:sz="6" w:space="0" w:color="3699B7"/>
              <w:left w:val="single" w:sz="6" w:space="0" w:color="3699B7"/>
              <w:bottom w:val="single" w:sz="6" w:space="0" w:color="3699B7"/>
              <w:right w:val="single" w:sz="6" w:space="0" w:color="3699B7"/>
            </w:tcBorders>
            <w:shd w:val="clear" w:color="auto" w:fill="FFFFFF"/>
            <w:tcMar>
              <w:top w:w="240" w:type="dxa"/>
              <w:left w:w="240" w:type="dxa"/>
              <w:bottom w:w="240" w:type="dxa"/>
              <w:right w:w="240" w:type="dxa"/>
            </w:tcMar>
            <w:vAlign w:val="center"/>
            <w:hideMark/>
          </w:tcPr>
          <w:p w14:paraId="57227ED6" w14:textId="77777777" w:rsidR="001D04B7" w:rsidRPr="001D04B7" w:rsidRDefault="001D04B7" w:rsidP="001D04B7">
            <w:pPr>
              <w:spacing w:after="0" w:line="360" w:lineRule="auto"/>
              <w:rPr>
                <w:rFonts w:ascii="Arial" w:eastAsia="Times New Roman" w:hAnsi="Arial" w:cs="Arial"/>
                <w:sz w:val="24"/>
                <w:szCs w:val="24"/>
              </w:rPr>
            </w:pPr>
            <w:r w:rsidRPr="001D04B7">
              <w:rPr>
                <w:rFonts w:ascii="Arial" w:eastAsia="Times New Roman" w:hAnsi="Arial" w:cs="Arial"/>
                <w:sz w:val="24"/>
                <w:szCs w:val="24"/>
              </w:rPr>
              <w:t>Personal preference (I like it.)</w:t>
            </w:r>
          </w:p>
        </w:tc>
      </w:tr>
      <w:tr w:rsidR="001D04B7" w:rsidRPr="001D04B7" w14:paraId="6CBE4345" w14:textId="77777777" w:rsidTr="001D04B7">
        <w:tc>
          <w:tcPr>
            <w:tcW w:w="0" w:type="auto"/>
            <w:tcBorders>
              <w:top w:val="single" w:sz="6" w:space="0" w:color="3699B7"/>
              <w:left w:val="single" w:sz="6" w:space="0" w:color="3699B7"/>
              <w:bottom w:val="single" w:sz="6" w:space="0" w:color="3699B7"/>
              <w:right w:val="single" w:sz="6" w:space="0" w:color="3699B7"/>
            </w:tcBorders>
            <w:shd w:val="clear" w:color="auto" w:fill="FFFFFF"/>
            <w:tcMar>
              <w:top w:w="240" w:type="dxa"/>
              <w:left w:w="240" w:type="dxa"/>
              <w:bottom w:w="240" w:type="dxa"/>
              <w:right w:w="240" w:type="dxa"/>
            </w:tcMar>
            <w:vAlign w:val="center"/>
            <w:hideMark/>
          </w:tcPr>
          <w:p w14:paraId="0B87EF3D" w14:textId="77777777" w:rsidR="001D04B7" w:rsidRPr="001D04B7" w:rsidRDefault="001D04B7" w:rsidP="001D04B7">
            <w:pPr>
              <w:spacing w:after="0" w:line="360" w:lineRule="auto"/>
              <w:rPr>
                <w:rFonts w:ascii="Arial" w:eastAsia="Times New Roman" w:hAnsi="Arial" w:cs="Arial"/>
                <w:sz w:val="24"/>
                <w:szCs w:val="24"/>
              </w:rPr>
            </w:pPr>
            <w:r w:rsidRPr="001D04B7">
              <w:rPr>
                <w:rFonts w:ascii="Arial" w:eastAsia="Times New Roman" w:hAnsi="Arial" w:cs="Arial"/>
                <w:b/>
                <w:bCs/>
                <w:sz w:val="24"/>
                <w:szCs w:val="24"/>
              </w:rPr>
              <w:t>B</w:t>
            </w:r>
          </w:p>
        </w:tc>
        <w:tc>
          <w:tcPr>
            <w:tcW w:w="0" w:type="auto"/>
            <w:tcBorders>
              <w:top w:val="single" w:sz="6" w:space="0" w:color="3699B7"/>
              <w:left w:val="single" w:sz="6" w:space="0" w:color="3699B7"/>
              <w:bottom w:val="single" w:sz="6" w:space="0" w:color="3699B7"/>
              <w:right w:val="single" w:sz="6" w:space="0" w:color="3699B7"/>
            </w:tcBorders>
            <w:shd w:val="clear" w:color="auto" w:fill="FFFFFF"/>
            <w:tcMar>
              <w:top w:w="240" w:type="dxa"/>
              <w:left w:w="240" w:type="dxa"/>
              <w:bottom w:w="240" w:type="dxa"/>
              <w:right w:w="240" w:type="dxa"/>
            </w:tcMar>
            <w:vAlign w:val="center"/>
            <w:hideMark/>
          </w:tcPr>
          <w:p w14:paraId="78F1BBCB" w14:textId="77777777" w:rsidR="001D04B7" w:rsidRPr="001D04B7" w:rsidRDefault="001D04B7" w:rsidP="001D04B7">
            <w:pPr>
              <w:spacing w:after="0" w:line="360" w:lineRule="auto"/>
              <w:rPr>
                <w:rFonts w:ascii="Arial" w:eastAsia="Times New Roman" w:hAnsi="Arial" w:cs="Arial"/>
                <w:sz w:val="24"/>
                <w:szCs w:val="24"/>
              </w:rPr>
            </w:pPr>
            <w:r w:rsidRPr="001D04B7">
              <w:rPr>
                <w:rFonts w:ascii="Arial" w:eastAsia="Times New Roman" w:hAnsi="Arial" w:cs="Arial"/>
                <w:sz w:val="24"/>
                <w:szCs w:val="24"/>
              </w:rPr>
              <w:t>Habit or tradition (It’s familiar; I always eat it.)</w:t>
            </w:r>
          </w:p>
        </w:tc>
      </w:tr>
      <w:tr w:rsidR="001D04B7" w:rsidRPr="001D04B7" w14:paraId="63522408" w14:textId="77777777" w:rsidTr="001D04B7">
        <w:tc>
          <w:tcPr>
            <w:tcW w:w="0" w:type="auto"/>
            <w:tcBorders>
              <w:top w:val="single" w:sz="6" w:space="0" w:color="3699B7"/>
              <w:left w:val="single" w:sz="6" w:space="0" w:color="3699B7"/>
              <w:bottom w:val="single" w:sz="6" w:space="0" w:color="3699B7"/>
              <w:right w:val="single" w:sz="6" w:space="0" w:color="3699B7"/>
            </w:tcBorders>
            <w:shd w:val="clear" w:color="auto" w:fill="FFFFFF"/>
            <w:tcMar>
              <w:top w:w="240" w:type="dxa"/>
              <w:left w:w="240" w:type="dxa"/>
              <w:bottom w:w="240" w:type="dxa"/>
              <w:right w:w="240" w:type="dxa"/>
            </w:tcMar>
            <w:vAlign w:val="center"/>
            <w:hideMark/>
          </w:tcPr>
          <w:p w14:paraId="5A2796E4" w14:textId="77777777" w:rsidR="001D04B7" w:rsidRPr="001D04B7" w:rsidRDefault="001D04B7" w:rsidP="001D04B7">
            <w:pPr>
              <w:spacing w:after="0" w:line="360" w:lineRule="auto"/>
              <w:rPr>
                <w:rFonts w:ascii="Arial" w:eastAsia="Times New Roman" w:hAnsi="Arial" w:cs="Arial"/>
                <w:sz w:val="24"/>
                <w:szCs w:val="24"/>
              </w:rPr>
            </w:pPr>
            <w:r w:rsidRPr="001D04B7">
              <w:rPr>
                <w:rFonts w:ascii="Arial" w:eastAsia="Times New Roman" w:hAnsi="Arial" w:cs="Arial"/>
                <w:b/>
                <w:bCs/>
                <w:sz w:val="24"/>
                <w:szCs w:val="24"/>
              </w:rPr>
              <w:t>C</w:t>
            </w:r>
          </w:p>
        </w:tc>
        <w:tc>
          <w:tcPr>
            <w:tcW w:w="0" w:type="auto"/>
            <w:tcBorders>
              <w:top w:val="single" w:sz="6" w:space="0" w:color="3699B7"/>
              <w:left w:val="single" w:sz="6" w:space="0" w:color="3699B7"/>
              <w:bottom w:val="single" w:sz="6" w:space="0" w:color="3699B7"/>
              <w:right w:val="single" w:sz="6" w:space="0" w:color="3699B7"/>
            </w:tcBorders>
            <w:shd w:val="clear" w:color="auto" w:fill="FFFFFF"/>
            <w:tcMar>
              <w:top w:w="240" w:type="dxa"/>
              <w:left w:w="240" w:type="dxa"/>
              <w:bottom w:w="240" w:type="dxa"/>
              <w:right w:w="240" w:type="dxa"/>
            </w:tcMar>
            <w:vAlign w:val="center"/>
            <w:hideMark/>
          </w:tcPr>
          <w:p w14:paraId="3BD4872A" w14:textId="77777777" w:rsidR="001D04B7" w:rsidRPr="001D04B7" w:rsidRDefault="001D04B7" w:rsidP="001D04B7">
            <w:pPr>
              <w:spacing w:after="0" w:line="360" w:lineRule="auto"/>
              <w:rPr>
                <w:rFonts w:ascii="Arial" w:eastAsia="Times New Roman" w:hAnsi="Arial" w:cs="Arial"/>
                <w:sz w:val="24"/>
                <w:szCs w:val="24"/>
              </w:rPr>
            </w:pPr>
            <w:r w:rsidRPr="001D04B7">
              <w:rPr>
                <w:rFonts w:ascii="Arial" w:eastAsia="Times New Roman" w:hAnsi="Arial" w:cs="Arial"/>
                <w:sz w:val="24"/>
                <w:szCs w:val="24"/>
              </w:rPr>
              <w:t>Social pressure (It was offered; I couldn’t refuse.)</w:t>
            </w:r>
          </w:p>
        </w:tc>
      </w:tr>
      <w:tr w:rsidR="001D04B7" w:rsidRPr="001D04B7" w14:paraId="39F84372" w14:textId="77777777" w:rsidTr="001D04B7">
        <w:tc>
          <w:tcPr>
            <w:tcW w:w="0" w:type="auto"/>
            <w:tcBorders>
              <w:top w:val="single" w:sz="6" w:space="0" w:color="3699B7"/>
              <w:left w:val="single" w:sz="6" w:space="0" w:color="3699B7"/>
              <w:bottom w:val="single" w:sz="6" w:space="0" w:color="3699B7"/>
              <w:right w:val="single" w:sz="6" w:space="0" w:color="3699B7"/>
            </w:tcBorders>
            <w:shd w:val="clear" w:color="auto" w:fill="FFFFFF"/>
            <w:tcMar>
              <w:top w:w="240" w:type="dxa"/>
              <w:left w:w="240" w:type="dxa"/>
              <w:bottom w:w="240" w:type="dxa"/>
              <w:right w:w="240" w:type="dxa"/>
            </w:tcMar>
            <w:vAlign w:val="center"/>
            <w:hideMark/>
          </w:tcPr>
          <w:p w14:paraId="613D3593" w14:textId="77777777" w:rsidR="001D04B7" w:rsidRPr="001D04B7" w:rsidRDefault="001D04B7" w:rsidP="001D04B7">
            <w:pPr>
              <w:spacing w:after="0" w:line="360" w:lineRule="auto"/>
              <w:rPr>
                <w:rFonts w:ascii="Arial" w:eastAsia="Times New Roman" w:hAnsi="Arial" w:cs="Arial"/>
                <w:sz w:val="24"/>
                <w:szCs w:val="24"/>
              </w:rPr>
            </w:pPr>
            <w:r w:rsidRPr="001D04B7">
              <w:rPr>
                <w:rFonts w:ascii="Arial" w:eastAsia="Times New Roman" w:hAnsi="Arial" w:cs="Arial"/>
                <w:b/>
                <w:bCs/>
                <w:sz w:val="24"/>
                <w:szCs w:val="24"/>
              </w:rPr>
              <w:t>D</w:t>
            </w:r>
          </w:p>
        </w:tc>
        <w:tc>
          <w:tcPr>
            <w:tcW w:w="0" w:type="auto"/>
            <w:tcBorders>
              <w:top w:val="single" w:sz="6" w:space="0" w:color="3699B7"/>
              <w:left w:val="single" w:sz="6" w:space="0" w:color="3699B7"/>
              <w:bottom w:val="single" w:sz="6" w:space="0" w:color="3699B7"/>
              <w:right w:val="single" w:sz="6" w:space="0" w:color="3699B7"/>
            </w:tcBorders>
            <w:shd w:val="clear" w:color="auto" w:fill="FFFFFF"/>
            <w:tcMar>
              <w:top w:w="240" w:type="dxa"/>
              <w:left w:w="240" w:type="dxa"/>
              <w:bottom w:w="240" w:type="dxa"/>
              <w:right w:w="240" w:type="dxa"/>
            </w:tcMar>
            <w:vAlign w:val="center"/>
            <w:hideMark/>
          </w:tcPr>
          <w:p w14:paraId="043D2D1C" w14:textId="77777777" w:rsidR="001D04B7" w:rsidRPr="001D04B7" w:rsidRDefault="001D04B7" w:rsidP="001D04B7">
            <w:pPr>
              <w:spacing w:after="0" w:line="360" w:lineRule="auto"/>
              <w:rPr>
                <w:rFonts w:ascii="Arial" w:eastAsia="Times New Roman" w:hAnsi="Arial" w:cs="Arial"/>
                <w:sz w:val="24"/>
                <w:szCs w:val="24"/>
              </w:rPr>
            </w:pPr>
            <w:r w:rsidRPr="001D04B7">
              <w:rPr>
                <w:rFonts w:ascii="Arial" w:eastAsia="Times New Roman" w:hAnsi="Arial" w:cs="Arial"/>
                <w:sz w:val="24"/>
                <w:szCs w:val="24"/>
              </w:rPr>
              <w:t>Availability (I was hungry and it was nearby.)</w:t>
            </w:r>
          </w:p>
        </w:tc>
      </w:tr>
      <w:tr w:rsidR="001D04B7" w:rsidRPr="001D04B7" w14:paraId="26DE31D2" w14:textId="77777777" w:rsidTr="001D04B7">
        <w:tc>
          <w:tcPr>
            <w:tcW w:w="0" w:type="auto"/>
            <w:tcBorders>
              <w:top w:val="single" w:sz="6" w:space="0" w:color="3699B7"/>
              <w:left w:val="single" w:sz="6" w:space="0" w:color="3699B7"/>
              <w:bottom w:val="single" w:sz="6" w:space="0" w:color="3699B7"/>
              <w:right w:val="single" w:sz="6" w:space="0" w:color="3699B7"/>
            </w:tcBorders>
            <w:shd w:val="clear" w:color="auto" w:fill="FFFFFF"/>
            <w:tcMar>
              <w:top w:w="240" w:type="dxa"/>
              <w:left w:w="240" w:type="dxa"/>
              <w:bottom w:w="240" w:type="dxa"/>
              <w:right w:w="240" w:type="dxa"/>
            </w:tcMar>
            <w:vAlign w:val="center"/>
            <w:hideMark/>
          </w:tcPr>
          <w:p w14:paraId="04402FB4" w14:textId="77777777" w:rsidR="001D04B7" w:rsidRPr="001D04B7" w:rsidRDefault="001D04B7" w:rsidP="001D04B7">
            <w:pPr>
              <w:spacing w:after="0" w:line="360" w:lineRule="auto"/>
              <w:rPr>
                <w:rFonts w:ascii="Arial" w:eastAsia="Times New Roman" w:hAnsi="Arial" w:cs="Arial"/>
                <w:sz w:val="24"/>
                <w:szCs w:val="24"/>
              </w:rPr>
            </w:pPr>
            <w:r w:rsidRPr="001D04B7">
              <w:rPr>
                <w:rFonts w:ascii="Arial" w:eastAsia="Times New Roman" w:hAnsi="Arial" w:cs="Arial"/>
                <w:b/>
                <w:bCs/>
                <w:sz w:val="24"/>
                <w:szCs w:val="24"/>
              </w:rPr>
              <w:t>E</w:t>
            </w:r>
          </w:p>
        </w:tc>
        <w:tc>
          <w:tcPr>
            <w:tcW w:w="0" w:type="auto"/>
            <w:tcBorders>
              <w:top w:val="single" w:sz="6" w:space="0" w:color="3699B7"/>
              <w:left w:val="single" w:sz="6" w:space="0" w:color="3699B7"/>
              <w:bottom w:val="single" w:sz="6" w:space="0" w:color="3699B7"/>
              <w:right w:val="single" w:sz="6" w:space="0" w:color="3699B7"/>
            </w:tcBorders>
            <w:shd w:val="clear" w:color="auto" w:fill="FFFFFF"/>
            <w:tcMar>
              <w:top w:w="240" w:type="dxa"/>
              <w:left w:w="240" w:type="dxa"/>
              <w:bottom w:w="240" w:type="dxa"/>
              <w:right w:w="240" w:type="dxa"/>
            </w:tcMar>
            <w:vAlign w:val="center"/>
            <w:hideMark/>
          </w:tcPr>
          <w:p w14:paraId="2D72C437" w14:textId="77777777" w:rsidR="001D04B7" w:rsidRPr="001D04B7" w:rsidRDefault="001D04B7" w:rsidP="001D04B7">
            <w:pPr>
              <w:spacing w:after="0" w:line="360" w:lineRule="auto"/>
              <w:rPr>
                <w:rFonts w:ascii="Arial" w:eastAsia="Times New Roman" w:hAnsi="Arial" w:cs="Arial"/>
                <w:sz w:val="24"/>
                <w:szCs w:val="24"/>
              </w:rPr>
            </w:pPr>
            <w:r w:rsidRPr="001D04B7">
              <w:rPr>
                <w:rFonts w:ascii="Arial" w:eastAsia="Times New Roman" w:hAnsi="Arial" w:cs="Arial"/>
                <w:sz w:val="24"/>
                <w:szCs w:val="24"/>
              </w:rPr>
              <w:t>Convenience (I was too rushed to prepare anything else.)</w:t>
            </w:r>
          </w:p>
        </w:tc>
      </w:tr>
      <w:tr w:rsidR="001D04B7" w:rsidRPr="001D04B7" w14:paraId="21661058" w14:textId="77777777" w:rsidTr="001D04B7">
        <w:tc>
          <w:tcPr>
            <w:tcW w:w="0" w:type="auto"/>
            <w:tcBorders>
              <w:top w:val="single" w:sz="6" w:space="0" w:color="3699B7"/>
              <w:left w:val="single" w:sz="6" w:space="0" w:color="3699B7"/>
              <w:bottom w:val="single" w:sz="6" w:space="0" w:color="3699B7"/>
              <w:right w:val="single" w:sz="6" w:space="0" w:color="3699B7"/>
            </w:tcBorders>
            <w:shd w:val="clear" w:color="auto" w:fill="FFFFFF"/>
            <w:tcMar>
              <w:top w:w="240" w:type="dxa"/>
              <w:left w:w="240" w:type="dxa"/>
              <w:bottom w:w="240" w:type="dxa"/>
              <w:right w:w="240" w:type="dxa"/>
            </w:tcMar>
            <w:vAlign w:val="center"/>
            <w:hideMark/>
          </w:tcPr>
          <w:p w14:paraId="352A15D7" w14:textId="77777777" w:rsidR="001D04B7" w:rsidRPr="001D04B7" w:rsidRDefault="001D04B7" w:rsidP="001D04B7">
            <w:pPr>
              <w:spacing w:after="0" w:line="360" w:lineRule="auto"/>
              <w:rPr>
                <w:rFonts w:ascii="Arial" w:eastAsia="Times New Roman" w:hAnsi="Arial" w:cs="Arial"/>
                <w:sz w:val="24"/>
                <w:szCs w:val="24"/>
              </w:rPr>
            </w:pPr>
            <w:r w:rsidRPr="001D04B7">
              <w:rPr>
                <w:rFonts w:ascii="Arial" w:eastAsia="Times New Roman" w:hAnsi="Arial" w:cs="Arial"/>
                <w:b/>
                <w:bCs/>
                <w:sz w:val="24"/>
                <w:szCs w:val="24"/>
              </w:rPr>
              <w:t>F</w:t>
            </w:r>
          </w:p>
        </w:tc>
        <w:tc>
          <w:tcPr>
            <w:tcW w:w="0" w:type="auto"/>
            <w:tcBorders>
              <w:top w:val="single" w:sz="6" w:space="0" w:color="3699B7"/>
              <w:left w:val="single" w:sz="6" w:space="0" w:color="3699B7"/>
              <w:bottom w:val="single" w:sz="6" w:space="0" w:color="3699B7"/>
              <w:right w:val="single" w:sz="6" w:space="0" w:color="3699B7"/>
            </w:tcBorders>
            <w:shd w:val="clear" w:color="auto" w:fill="FFFFFF"/>
            <w:tcMar>
              <w:top w:w="240" w:type="dxa"/>
              <w:left w:w="240" w:type="dxa"/>
              <w:bottom w:w="240" w:type="dxa"/>
              <w:right w:w="240" w:type="dxa"/>
            </w:tcMar>
            <w:vAlign w:val="center"/>
            <w:hideMark/>
          </w:tcPr>
          <w:p w14:paraId="2A9496B3" w14:textId="77777777" w:rsidR="001D04B7" w:rsidRPr="001D04B7" w:rsidRDefault="001D04B7" w:rsidP="001D04B7">
            <w:pPr>
              <w:spacing w:after="0" w:line="360" w:lineRule="auto"/>
              <w:rPr>
                <w:rFonts w:ascii="Arial" w:eastAsia="Times New Roman" w:hAnsi="Arial" w:cs="Arial"/>
                <w:sz w:val="24"/>
                <w:szCs w:val="24"/>
              </w:rPr>
            </w:pPr>
            <w:r w:rsidRPr="001D04B7">
              <w:rPr>
                <w:rFonts w:ascii="Arial" w:eastAsia="Times New Roman" w:hAnsi="Arial" w:cs="Arial"/>
                <w:sz w:val="24"/>
                <w:szCs w:val="24"/>
              </w:rPr>
              <w:t>Economy (It was a food I could afford.)</w:t>
            </w:r>
          </w:p>
        </w:tc>
      </w:tr>
      <w:tr w:rsidR="001D04B7" w:rsidRPr="001D04B7" w14:paraId="7C1C9A27" w14:textId="77777777" w:rsidTr="001D04B7">
        <w:tc>
          <w:tcPr>
            <w:tcW w:w="0" w:type="auto"/>
            <w:tcBorders>
              <w:top w:val="single" w:sz="6" w:space="0" w:color="3699B7"/>
              <w:left w:val="single" w:sz="6" w:space="0" w:color="3699B7"/>
              <w:bottom w:val="single" w:sz="6" w:space="0" w:color="3699B7"/>
              <w:right w:val="single" w:sz="6" w:space="0" w:color="3699B7"/>
            </w:tcBorders>
            <w:shd w:val="clear" w:color="auto" w:fill="FFFFFF"/>
            <w:tcMar>
              <w:top w:w="240" w:type="dxa"/>
              <w:left w:w="240" w:type="dxa"/>
              <w:bottom w:w="240" w:type="dxa"/>
              <w:right w:w="240" w:type="dxa"/>
            </w:tcMar>
            <w:vAlign w:val="center"/>
            <w:hideMark/>
          </w:tcPr>
          <w:p w14:paraId="638DC61A" w14:textId="77777777" w:rsidR="001D04B7" w:rsidRPr="001D04B7" w:rsidRDefault="001D04B7" w:rsidP="001D04B7">
            <w:pPr>
              <w:spacing w:after="0" w:line="360" w:lineRule="auto"/>
              <w:rPr>
                <w:rFonts w:ascii="Arial" w:eastAsia="Times New Roman" w:hAnsi="Arial" w:cs="Arial"/>
                <w:sz w:val="24"/>
                <w:szCs w:val="24"/>
              </w:rPr>
            </w:pPr>
            <w:r w:rsidRPr="001D04B7">
              <w:rPr>
                <w:rFonts w:ascii="Arial" w:eastAsia="Times New Roman" w:hAnsi="Arial" w:cs="Arial"/>
                <w:b/>
                <w:bCs/>
                <w:sz w:val="24"/>
                <w:szCs w:val="24"/>
              </w:rPr>
              <w:t>G</w:t>
            </w:r>
          </w:p>
        </w:tc>
        <w:tc>
          <w:tcPr>
            <w:tcW w:w="0" w:type="auto"/>
            <w:tcBorders>
              <w:top w:val="single" w:sz="6" w:space="0" w:color="3699B7"/>
              <w:left w:val="single" w:sz="6" w:space="0" w:color="3699B7"/>
              <w:bottom w:val="single" w:sz="6" w:space="0" w:color="3699B7"/>
              <w:right w:val="single" w:sz="6" w:space="0" w:color="3699B7"/>
            </w:tcBorders>
            <w:shd w:val="clear" w:color="auto" w:fill="FFFFFF"/>
            <w:tcMar>
              <w:top w:w="240" w:type="dxa"/>
              <w:left w:w="240" w:type="dxa"/>
              <w:bottom w:w="240" w:type="dxa"/>
              <w:right w:w="240" w:type="dxa"/>
            </w:tcMar>
            <w:vAlign w:val="center"/>
            <w:hideMark/>
          </w:tcPr>
          <w:p w14:paraId="50F5ADE2" w14:textId="77777777" w:rsidR="001D04B7" w:rsidRPr="001D04B7" w:rsidRDefault="001D04B7" w:rsidP="001D04B7">
            <w:pPr>
              <w:spacing w:after="0" w:line="360" w:lineRule="auto"/>
              <w:rPr>
                <w:rFonts w:ascii="Arial" w:eastAsia="Times New Roman" w:hAnsi="Arial" w:cs="Arial"/>
                <w:sz w:val="24"/>
                <w:szCs w:val="24"/>
              </w:rPr>
            </w:pPr>
            <w:r w:rsidRPr="001D04B7">
              <w:rPr>
                <w:rFonts w:ascii="Arial" w:eastAsia="Times New Roman" w:hAnsi="Arial" w:cs="Arial"/>
                <w:sz w:val="24"/>
                <w:szCs w:val="24"/>
              </w:rPr>
              <w:t>Health value (I think it is healthy for me to eat.)</w:t>
            </w:r>
          </w:p>
        </w:tc>
      </w:tr>
      <w:tr w:rsidR="001D04B7" w:rsidRPr="001D04B7" w14:paraId="6C48C131" w14:textId="77777777" w:rsidTr="001D04B7">
        <w:tc>
          <w:tcPr>
            <w:tcW w:w="0" w:type="auto"/>
            <w:tcBorders>
              <w:top w:val="single" w:sz="6" w:space="0" w:color="3699B7"/>
              <w:left w:val="single" w:sz="6" w:space="0" w:color="3699B7"/>
              <w:bottom w:val="single" w:sz="6" w:space="0" w:color="3699B7"/>
              <w:right w:val="single" w:sz="6" w:space="0" w:color="3699B7"/>
            </w:tcBorders>
            <w:shd w:val="clear" w:color="auto" w:fill="FFFFFF"/>
            <w:tcMar>
              <w:top w:w="240" w:type="dxa"/>
              <w:left w:w="240" w:type="dxa"/>
              <w:bottom w:w="240" w:type="dxa"/>
              <w:right w:w="240" w:type="dxa"/>
            </w:tcMar>
            <w:vAlign w:val="center"/>
            <w:hideMark/>
          </w:tcPr>
          <w:p w14:paraId="7052CF50" w14:textId="77777777" w:rsidR="001D04B7" w:rsidRPr="001D04B7" w:rsidRDefault="001D04B7" w:rsidP="001D04B7">
            <w:pPr>
              <w:spacing w:after="0" w:line="360" w:lineRule="auto"/>
              <w:rPr>
                <w:rFonts w:ascii="Arial" w:eastAsia="Times New Roman" w:hAnsi="Arial" w:cs="Arial"/>
                <w:sz w:val="24"/>
                <w:szCs w:val="24"/>
              </w:rPr>
            </w:pPr>
            <w:r w:rsidRPr="001D04B7">
              <w:rPr>
                <w:rFonts w:ascii="Arial" w:eastAsia="Times New Roman" w:hAnsi="Arial" w:cs="Arial"/>
                <w:b/>
                <w:bCs/>
                <w:sz w:val="24"/>
                <w:szCs w:val="24"/>
              </w:rPr>
              <w:t>H</w:t>
            </w:r>
          </w:p>
        </w:tc>
        <w:tc>
          <w:tcPr>
            <w:tcW w:w="0" w:type="auto"/>
            <w:tcBorders>
              <w:top w:val="single" w:sz="6" w:space="0" w:color="3699B7"/>
              <w:left w:val="single" w:sz="6" w:space="0" w:color="3699B7"/>
              <w:bottom w:val="single" w:sz="6" w:space="0" w:color="3699B7"/>
              <w:right w:val="single" w:sz="6" w:space="0" w:color="3699B7"/>
            </w:tcBorders>
            <w:shd w:val="clear" w:color="auto" w:fill="FFFFFF"/>
            <w:tcMar>
              <w:top w:w="240" w:type="dxa"/>
              <w:left w:w="240" w:type="dxa"/>
              <w:bottom w:w="240" w:type="dxa"/>
              <w:right w:w="240" w:type="dxa"/>
            </w:tcMar>
            <w:vAlign w:val="center"/>
            <w:hideMark/>
          </w:tcPr>
          <w:p w14:paraId="33E827B9" w14:textId="77777777" w:rsidR="001D04B7" w:rsidRPr="001D04B7" w:rsidRDefault="001D04B7" w:rsidP="001D04B7">
            <w:pPr>
              <w:spacing w:after="0" w:line="360" w:lineRule="auto"/>
              <w:rPr>
                <w:rFonts w:ascii="Arial" w:eastAsia="Times New Roman" w:hAnsi="Arial" w:cs="Arial"/>
                <w:sz w:val="24"/>
                <w:szCs w:val="24"/>
              </w:rPr>
            </w:pPr>
            <w:r w:rsidRPr="001D04B7">
              <w:rPr>
                <w:rFonts w:ascii="Arial" w:eastAsia="Times New Roman" w:hAnsi="Arial" w:cs="Arial"/>
                <w:sz w:val="24"/>
                <w:szCs w:val="24"/>
              </w:rPr>
              <w:t>Advertising</w:t>
            </w:r>
          </w:p>
        </w:tc>
      </w:tr>
      <w:tr w:rsidR="001D04B7" w:rsidRPr="001D04B7" w14:paraId="067B7A5B" w14:textId="77777777" w:rsidTr="001D04B7">
        <w:tc>
          <w:tcPr>
            <w:tcW w:w="0" w:type="auto"/>
            <w:tcBorders>
              <w:top w:val="single" w:sz="6" w:space="0" w:color="3699B7"/>
              <w:left w:val="single" w:sz="6" w:space="0" w:color="3699B7"/>
              <w:bottom w:val="single" w:sz="6" w:space="0" w:color="3699B7"/>
              <w:right w:val="single" w:sz="6" w:space="0" w:color="3699B7"/>
            </w:tcBorders>
            <w:shd w:val="clear" w:color="auto" w:fill="FFFFFF"/>
            <w:tcMar>
              <w:top w:w="240" w:type="dxa"/>
              <w:left w:w="240" w:type="dxa"/>
              <w:bottom w:w="240" w:type="dxa"/>
              <w:right w:w="240" w:type="dxa"/>
            </w:tcMar>
            <w:vAlign w:val="center"/>
            <w:hideMark/>
          </w:tcPr>
          <w:p w14:paraId="3E285E9A" w14:textId="77777777" w:rsidR="001D04B7" w:rsidRPr="001D04B7" w:rsidRDefault="001D04B7" w:rsidP="001D04B7">
            <w:pPr>
              <w:spacing w:after="0" w:line="360" w:lineRule="auto"/>
              <w:rPr>
                <w:rFonts w:ascii="Arial" w:eastAsia="Times New Roman" w:hAnsi="Arial" w:cs="Arial"/>
                <w:sz w:val="24"/>
                <w:szCs w:val="24"/>
              </w:rPr>
            </w:pPr>
            <w:r w:rsidRPr="001D04B7">
              <w:rPr>
                <w:rFonts w:ascii="Arial" w:eastAsia="Times New Roman" w:hAnsi="Arial" w:cs="Arial"/>
                <w:b/>
                <w:bCs/>
                <w:sz w:val="24"/>
                <w:szCs w:val="24"/>
              </w:rPr>
              <w:t>I</w:t>
            </w:r>
          </w:p>
        </w:tc>
        <w:tc>
          <w:tcPr>
            <w:tcW w:w="0" w:type="auto"/>
            <w:tcBorders>
              <w:top w:val="single" w:sz="6" w:space="0" w:color="3699B7"/>
              <w:left w:val="single" w:sz="6" w:space="0" w:color="3699B7"/>
              <w:bottom w:val="single" w:sz="6" w:space="0" w:color="3699B7"/>
              <w:right w:val="single" w:sz="6" w:space="0" w:color="3699B7"/>
            </w:tcBorders>
            <w:shd w:val="clear" w:color="auto" w:fill="FFFFFF"/>
            <w:tcMar>
              <w:top w:w="240" w:type="dxa"/>
              <w:left w:w="240" w:type="dxa"/>
              <w:bottom w:w="240" w:type="dxa"/>
              <w:right w:w="240" w:type="dxa"/>
            </w:tcMar>
            <w:vAlign w:val="center"/>
            <w:hideMark/>
          </w:tcPr>
          <w:p w14:paraId="2DC1FFB4" w14:textId="77777777" w:rsidR="001D04B7" w:rsidRPr="001D04B7" w:rsidRDefault="001D04B7" w:rsidP="001D04B7">
            <w:pPr>
              <w:spacing w:after="0" w:line="360" w:lineRule="auto"/>
              <w:rPr>
                <w:rFonts w:ascii="Arial" w:eastAsia="Times New Roman" w:hAnsi="Arial" w:cs="Arial"/>
                <w:sz w:val="24"/>
                <w:szCs w:val="24"/>
              </w:rPr>
            </w:pPr>
            <w:r w:rsidRPr="001D04B7">
              <w:rPr>
                <w:rFonts w:ascii="Arial" w:eastAsia="Times New Roman" w:hAnsi="Arial" w:cs="Arial"/>
                <w:sz w:val="24"/>
                <w:szCs w:val="24"/>
              </w:rPr>
              <w:t>Other (explain)</w:t>
            </w:r>
          </w:p>
        </w:tc>
      </w:tr>
    </w:tbl>
    <w:p w14:paraId="4A119FFE" w14:textId="77777777" w:rsidR="001D04B7" w:rsidRPr="001D04B7" w:rsidRDefault="001D04B7" w:rsidP="001D04B7">
      <w:pPr>
        <w:shd w:val="clear" w:color="auto" w:fill="FFFFFF"/>
        <w:spacing w:after="0" w:line="360" w:lineRule="auto"/>
        <w:rPr>
          <w:rFonts w:ascii="Arial" w:eastAsia="Times New Roman" w:hAnsi="Arial" w:cs="Arial"/>
          <w:color w:val="000000"/>
          <w:sz w:val="24"/>
          <w:szCs w:val="24"/>
        </w:rPr>
      </w:pPr>
      <w:r w:rsidRPr="001D04B7">
        <w:rPr>
          <w:rFonts w:ascii="Arial" w:eastAsia="Times New Roman" w:hAnsi="Arial" w:cs="Arial"/>
          <w:b/>
          <w:bCs/>
          <w:color w:val="000000"/>
          <w:sz w:val="24"/>
          <w:szCs w:val="24"/>
        </w:rPr>
        <w:t xml:space="preserve">Step 3: Enter your organized diet information into the </w:t>
      </w:r>
      <w:proofErr w:type="spellStart"/>
      <w:r w:rsidRPr="001D04B7">
        <w:rPr>
          <w:rFonts w:ascii="Arial" w:eastAsia="Times New Roman" w:hAnsi="Arial" w:cs="Arial"/>
          <w:b/>
          <w:bCs/>
          <w:color w:val="000000"/>
          <w:sz w:val="24"/>
          <w:szCs w:val="24"/>
        </w:rPr>
        <w:t>MyDietAnalysis</w:t>
      </w:r>
      <w:proofErr w:type="spellEnd"/>
      <w:r w:rsidRPr="001D04B7">
        <w:rPr>
          <w:rFonts w:ascii="Arial" w:eastAsia="Times New Roman" w:hAnsi="Arial" w:cs="Arial"/>
          <w:b/>
          <w:bCs/>
          <w:color w:val="000000"/>
          <w:sz w:val="24"/>
          <w:szCs w:val="24"/>
        </w:rPr>
        <w:t xml:space="preserve"> program.</w:t>
      </w:r>
    </w:p>
    <w:p w14:paraId="2133B030" w14:textId="77777777" w:rsidR="001D04B7" w:rsidRPr="001D04B7" w:rsidRDefault="001D04B7" w:rsidP="001D04B7">
      <w:pPr>
        <w:numPr>
          <w:ilvl w:val="0"/>
          <w:numId w:val="4"/>
        </w:numPr>
        <w:shd w:val="clear" w:color="auto" w:fill="FFFFFF"/>
        <w:spacing w:after="0"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lastRenderedPageBreak/>
        <w:t xml:space="preserve">Enter the foods you ate into the </w:t>
      </w:r>
      <w:proofErr w:type="spellStart"/>
      <w:r w:rsidRPr="001D04B7">
        <w:rPr>
          <w:rFonts w:ascii="Arial" w:eastAsia="Times New Roman" w:hAnsi="Arial" w:cs="Arial"/>
          <w:color w:val="000000"/>
          <w:sz w:val="24"/>
          <w:szCs w:val="24"/>
        </w:rPr>
        <w:t>MyDietAnalysis</w:t>
      </w:r>
      <w:proofErr w:type="spellEnd"/>
      <w:r w:rsidRPr="001D04B7">
        <w:rPr>
          <w:rFonts w:ascii="Arial" w:eastAsia="Times New Roman" w:hAnsi="Arial" w:cs="Arial"/>
          <w:color w:val="000000"/>
          <w:sz w:val="24"/>
          <w:szCs w:val="24"/>
        </w:rPr>
        <w:t xml:space="preserve"> program.</w:t>
      </w:r>
    </w:p>
    <w:p w14:paraId="56FADDE7" w14:textId="77777777" w:rsidR="001D04B7" w:rsidRPr="001D04B7" w:rsidRDefault="001D04B7" w:rsidP="001D04B7">
      <w:pPr>
        <w:numPr>
          <w:ilvl w:val="0"/>
          <w:numId w:val="4"/>
        </w:numPr>
        <w:shd w:val="clear" w:color="auto" w:fill="FFFFFF"/>
        <w:spacing w:after="0"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 xml:space="preserve">Be sure to create a new profile to reflect your recorded information. The program will ask you questions about yourself—be honest! It is important to capture your true self for </w:t>
      </w:r>
      <w:proofErr w:type="spellStart"/>
      <w:r w:rsidRPr="001D04B7">
        <w:rPr>
          <w:rFonts w:ascii="Arial" w:eastAsia="Times New Roman" w:hAnsi="Arial" w:cs="Arial"/>
          <w:color w:val="000000"/>
          <w:sz w:val="24"/>
          <w:szCs w:val="24"/>
        </w:rPr>
        <w:t>MyDietAnalysis</w:t>
      </w:r>
      <w:proofErr w:type="spellEnd"/>
      <w:r w:rsidRPr="001D04B7">
        <w:rPr>
          <w:rFonts w:ascii="Arial" w:eastAsia="Times New Roman" w:hAnsi="Arial" w:cs="Arial"/>
          <w:color w:val="000000"/>
          <w:sz w:val="24"/>
          <w:szCs w:val="24"/>
        </w:rPr>
        <w:t xml:space="preserve"> to be accurate and representative of your needs.</w:t>
      </w:r>
    </w:p>
    <w:p w14:paraId="711FD728" w14:textId="77777777" w:rsidR="001D04B7" w:rsidRPr="001D04B7" w:rsidRDefault="001D04B7" w:rsidP="001D04B7">
      <w:pPr>
        <w:numPr>
          <w:ilvl w:val="0"/>
          <w:numId w:val="4"/>
        </w:numPr>
        <w:shd w:val="clear" w:color="auto" w:fill="FFFFFF"/>
        <w:spacing w:after="0"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After you have created your profile, click on the DIET TRACKER tab at the top of the program.</w:t>
      </w:r>
    </w:p>
    <w:p w14:paraId="6D8E1D7A" w14:textId="77777777" w:rsidR="001D04B7" w:rsidRPr="001D04B7" w:rsidRDefault="001D04B7" w:rsidP="001D04B7">
      <w:pPr>
        <w:numPr>
          <w:ilvl w:val="0"/>
          <w:numId w:val="4"/>
        </w:numPr>
        <w:shd w:val="clear" w:color="auto" w:fill="FFFFFF"/>
        <w:spacing w:after="0"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Enter your foods as accurately as possible. Do this for each new day and save changes when finished.</w:t>
      </w:r>
    </w:p>
    <w:p w14:paraId="000DCC95" w14:textId="77777777" w:rsidR="001D04B7" w:rsidRPr="001D04B7" w:rsidRDefault="001D04B7" w:rsidP="001D04B7">
      <w:pPr>
        <w:numPr>
          <w:ilvl w:val="0"/>
          <w:numId w:val="4"/>
        </w:numPr>
        <w:shd w:val="clear" w:color="auto" w:fill="FFFFFF"/>
        <w:spacing w:after="0"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Next, click on the ACTIVITY TRACKER and record any additional exercise you may have completed above and beyond your profile’s activity level. (For example, if you are sedentary and you walk the dog, realize that this activity is included in the sedentary profile. However, if you run for 10 minutes this should be added as additional exercise.)</w:t>
      </w:r>
    </w:p>
    <w:p w14:paraId="2C6E1BF7" w14:textId="77777777" w:rsidR="001D04B7" w:rsidRPr="001D04B7" w:rsidRDefault="001D04B7" w:rsidP="001D04B7">
      <w:pPr>
        <w:numPr>
          <w:ilvl w:val="0"/>
          <w:numId w:val="4"/>
        </w:numPr>
        <w:shd w:val="clear" w:color="auto" w:fill="FFFFFF"/>
        <w:spacing w:after="0"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Finally, click on the REPORTS tab.</w:t>
      </w:r>
    </w:p>
    <w:p w14:paraId="1733902D" w14:textId="77777777" w:rsidR="001D04B7" w:rsidRPr="001D04B7" w:rsidRDefault="001D04B7" w:rsidP="001D04B7">
      <w:pPr>
        <w:numPr>
          <w:ilvl w:val="0"/>
          <w:numId w:val="4"/>
        </w:numPr>
        <w:shd w:val="clear" w:color="auto" w:fill="FFFFFF"/>
        <w:spacing w:after="0"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Download the Actual Intakes vs. Recommended Intakes and the Activity Summary reports as PDF documents. This information will be included in your final report.</w:t>
      </w:r>
    </w:p>
    <w:p w14:paraId="302ECD5D" w14:textId="77777777" w:rsidR="001D04B7" w:rsidRPr="001D04B7" w:rsidRDefault="001D04B7" w:rsidP="001D04B7">
      <w:pPr>
        <w:shd w:val="clear" w:color="auto" w:fill="FFFFFF"/>
        <w:spacing w:after="0" w:line="360" w:lineRule="auto"/>
        <w:rPr>
          <w:rFonts w:ascii="Arial" w:eastAsia="Times New Roman" w:hAnsi="Arial" w:cs="Arial"/>
          <w:color w:val="000000"/>
          <w:sz w:val="24"/>
          <w:szCs w:val="24"/>
        </w:rPr>
      </w:pPr>
      <w:r w:rsidRPr="001D04B7">
        <w:rPr>
          <w:rFonts w:ascii="Arial" w:eastAsia="Times New Roman" w:hAnsi="Arial" w:cs="Arial"/>
          <w:b/>
          <w:bCs/>
          <w:color w:val="000000"/>
          <w:sz w:val="24"/>
          <w:szCs w:val="24"/>
        </w:rPr>
        <w:t>Steps 1–3 will be due by Day 7 of Week 3.</w:t>
      </w:r>
    </w:p>
    <w:p w14:paraId="0E893969" w14:textId="77777777" w:rsidR="001D04B7" w:rsidRPr="001D04B7" w:rsidRDefault="001D04B7" w:rsidP="001D04B7">
      <w:pPr>
        <w:shd w:val="clear" w:color="auto" w:fill="FFFFFF"/>
        <w:spacing w:after="0" w:line="360" w:lineRule="auto"/>
        <w:rPr>
          <w:rFonts w:ascii="Arial" w:eastAsia="Times New Roman" w:hAnsi="Arial" w:cs="Arial"/>
          <w:color w:val="000000"/>
          <w:sz w:val="24"/>
          <w:szCs w:val="24"/>
        </w:rPr>
      </w:pPr>
      <w:r w:rsidRPr="001D04B7">
        <w:rPr>
          <w:rFonts w:ascii="Arial" w:eastAsia="Times New Roman" w:hAnsi="Arial" w:cs="Arial"/>
          <w:b/>
          <w:bCs/>
          <w:color w:val="000000"/>
          <w:sz w:val="24"/>
          <w:szCs w:val="24"/>
        </w:rPr>
        <w:t>Step 4: Analyze your diet in a formal report.</w:t>
      </w:r>
    </w:p>
    <w:p w14:paraId="416C35B4" w14:textId="77777777" w:rsidR="001D04B7" w:rsidRPr="001D04B7" w:rsidRDefault="001D04B7" w:rsidP="001D04B7">
      <w:pPr>
        <w:shd w:val="clear" w:color="auto" w:fill="FFFFFF"/>
        <w:spacing w:after="0" w:line="360" w:lineRule="auto"/>
        <w:rPr>
          <w:rFonts w:ascii="Arial" w:eastAsia="Times New Roman" w:hAnsi="Arial" w:cs="Arial"/>
          <w:color w:val="000000"/>
          <w:sz w:val="24"/>
          <w:szCs w:val="24"/>
        </w:rPr>
      </w:pPr>
      <w:r w:rsidRPr="001D04B7">
        <w:rPr>
          <w:rFonts w:ascii="Arial" w:eastAsia="Times New Roman" w:hAnsi="Arial" w:cs="Arial"/>
          <w:color w:val="000000"/>
          <w:sz w:val="24"/>
          <w:szCs w:val="24"/>
        </w:rPr>
        <w:t>Include the following information:</w:t>
      </w:r>
    </w:p>
    <w:p w14:paraId="6F551BF2" w14:textId="77777777" w:rsidR="001D04B7" w:rsidRPr="001D04B7" w:rsidRDefault="001D04B7" w:rsidP="001D04B7">
      <w:pPr>
        <w:numPr>
          <w:ilvl w:val="0"/>
          <w:numId w:val="5"/>
        </w:numPr>
        <w:shd w:val="clear" w:color="auto" w:fill="FFFFFF"/>
        <w:spacing w:before="100" w:beforeAutospacing="1" w:after="100" w:afterAutospacing="1"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List any vitamins and minerals that averaged less than 100% of the RDA.</w:t>
      </w:r>
    </w:p>
    <w:p w14:paraId="2F1DFFC9" w14:textId="77777777" w:rsidR="001D04B7" w:rsidRPr="001D04B7" w:rsidRDefault="001D04B7" w:rsidP="001D04B7">
      <w:pPr>
        <w:numPr>
          <w:ilvl w:val="0"/>
          <w:numId w:val="5"/>
        </w:numPr>
        <w:shd w:val="clear" w:color="auto" w:fill="FFFFFF"/>
        <w:spacing w:before="100" w:beforeAutospacing="1" w:after="100" w:afterAutospacing="1"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For each vitamin or mineral that averaged less than 100% of the RDA, suggest two foods that would increase the amount of that nutrient in your diet.</w:t>
      </w:r>
    </w:p>
    <w:p w14:paraId="2CEA9903" w14:textId="77777777" w:rsidR="001D04B7" w:rsidRPr="001D04B7" w:rsidRDefault="001D04B7" w:rsidP="001D04B7">
      <w:pPr>
        <w:numPr>
          <w:ilvl w:val="1"/>
          <w:numId w:val="5"/>
        </w:numPr>
        <w:shd w:val="clear" w:color="auto" w:fill="FFFFFF"/>
        <w:spacing w:before="100" w:beforeAutospacing="1" w:after="100" w:afterAutospacing="1"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Why did you pick those foods? Are they realistic to YOUR diet?</w:t>
      </w:r>
    </w:p>
    <w:p w14:paraId="3EFCDD82" w14:textId="77777777" w:rsidR="001D04B7" w:rsidRPr="001D04B7" w:rsidRDefault="001D04B7" w:rsidP="001D04B7">
      <w:pPr>
        <w:numPr>
          <w:ilvl w:val="1"/>
          <w:numId w:val="5"/>
        </w:numPr>
        <w:shd w:val="clear" w:color="auto" w:fill="FFFFFF"/>
        <w:spacing w:before="100" w:beforeAutospacing="1" w:after="100" w:afterAutospacing="1"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Suggest ways you would incorporate them directly into your diet.</w:t>
      </w:r>
    </w:p>
    <w:p w14:paraId="05CAA0C4" w14:textId="77777777" w:rsidR="001D04B7" w:rsidRPr="001D04B7" w:rsidRDefault="001D04B7" w:rsidP="001D04B7">
      <w:pPr>
        <w:numPr>
          <w:ilvl w:val="0"/>
          <w:numId w:val="5"/>
        </w:numPr>
        <w:shd w:val="clear" w:color="auto" w:fill="FFFFFF"/>
        <w:spacing w:before="100" w:beforeAutospacing="1" w:after="100" w:afterAutospacing="1"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How many grams of fiber did you consume per day?</w:t>
      </w:r>
    </w:p>
    <w:p w14:paraId="49863F31" w14:textId="77777777" w:rsidR="001D04B7" w:rsidRPr="001D04B7" w:rsidRDefault="001D04B7" w:rsidP="001D04B7">
      <w:pPr>
        <w:numPr>
          <w:ilvl w:val="1"/>
          <w:numId w:val="5"/>
        </w:numPr>
        <w:shd w:val="clear" w:color="auto" w:fill="FFFFFF"/>
        <w:spacing w:before="100" w:beforeAutospacing="1" w:after="100" w:afterAutospacing="1"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What is the recommended intake per day?</w:t>
      </w:r>
    </w:p>
    <w:p w14:paraId="3E331949" w14:textId="77777777" w:rsidR="001D04B7" w:rsidRPr="001D04B7" w:rsidRDefault="001D04B7" w:rsidP="001D04B7">
      <w:pPr>
        <w:numPr>
          <w:ilvl w:val="1"/>
          <w:numId w:val="5"/>
        </w:numPr>
        <w:shd w:val="clear" w:color="auto" w:fill="FFFFFF"/>
        <w:spacing w:before="100" w:beforeAutospacing="1" w:after="100" w:afterAutospacing="1"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If you ate less than the recommended daily intake, how could you realistically increase your fiber?</w:t>
      </w:r>
    </w:p>
    <w:p w14:paraId="495DE13B" w14:textId="77777777" w:rsidR="001D04B7" w:rsidRPr="001D04B7" w:rsidRDefault="001D04B7" w:rsidP="001D04B7">
      <w:pPr>
        <w:numPr>
          <w:ilvl w:val="1"/>
          <w:numId w:val="5"/>
        </w:numPr>
        <w:shd w:val="clear" w:color="auto" w:fill="FFFFFF"/>
        <w:spacing w:before="100" w:beforeAutospacing="1" w:after="100" w:afterAutospacing="1"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If you ate more than the recommendation, what are the foods in your diet that are contributing to this total?</w:t>
      </w:r>
    </w:p>
    <w:p w14:paraId="31967ADD" w14:textId="77777777" w:rsidR="001D04B7" w:rsidRPr="001D04B7" w:rsidRDefault="001D04B7" w:rsidP="001D04B7">
      <w:pPr>
        <w:numPr>
          <w:ilvl w:val="1"/>
          <w:numId w:val="5"/>
        </w:numPr>
        <w:shd w:val="clear" w:color="auto" w:fill="FFFFFF"/>
        <w:spacing w:before="100" w:beforeAutospacing="1" w:after="100" w:afterAutospacing="1"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Please be sure to describe the differences between soluble fiber and insoluble fiber.</w:t>
      </w:r>
    </w:p>
    <w:p w14:paraId="74F42F5F" w14:textId="77777777" w:rsidR="001D04B7" w:rsidRPr="001D04B7" w:rsidRDefault="001D04B7" w:rsidP="001D04B7">
      <w:pPr>
        <w:numPr>
          <w:ilvl w:val="0"/>
          <w:numId w:val="5"/>
        </w:numPr>
        <w:shd w:val="clear" w:color="auto" w:fill="FFFFFF"/>
        <w:spacing w:before="100" w:beforeAutospacing="1" w:after="100" w:afterAutospacing="1"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lastRenderedPageBreak/>
        <w:t>How many different fruits, vegetables, and grains did you consume daily?</w:t>
      </w:r>
    </w:p>
    <w:p w14:paraId="56CA4D77" w14:textId="77777777" w:rsidR="001D04B7" w:rsidRPr="001D04B7" w:rsidRDefault="001D04B7" w:rsidP="001D04B7">
      <w:pPr>
        <w:numPr>
          <w:ilvl w:val="1"/>
          <w:numId w:val="5"/>
        </w:numPr>
        <w:shd w:val="clear" w:color="auto" w:fill="FFFFFF"/>
        <w:spacing w:before="100" w:beforeAutospacing="1" w:after="100" w:afterAutospacing="1"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Could your diet benefit from more diversity? Why?</w:t>
      </w:r>
    </w:p>
    <w:p w14:paraId="2A0AB51C" w14:textId="77777777" w:rsidR="001D04B7" w:rsidRPr="001D04B7" w:rsidRDefault="001D04B7" w:rsidP="001D04B7">
      <w:pPr>
        <w:numPr>
          <w:ilvl w:val="1"/>
          <w:numId w:val="5"/>
        </w:numPr>
        <w:shd w:val="clear" w:color="auto" w:fill="FFFFFF"/>
        <w:spacing w:before="100" w:beforeAutospacing="1" w:after="100" w:afterAutospacing="1"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What are some of the reasons fruits and vegetables are hard to include in your diet? Is it because of past memories of eating them? Taste? If you love fruits and vegetables, can you offer an idea why others may not?</w:t>
      </w:r>
    </w:p>
    <w:p w14:paraId="77D2B5B5" w14:textId="77777777" w:rsidR="001D04B7" w:rsidRPr="001D04B7" w:rsidRDefault="001D04B7" w:rsidP="001D04B7">
      <w:pPr>
        <w:numPr>
          <w:ilvl w:val="1"/>
          <w:numId w:val="5"/>
        </w:numPr>
        <w:shd w:val="clear" w:color="auto" w:fill="FFFFFF"/>
        <w:spacing w:before="100" w:beforeAutospacing="1" w:after="100" w:afterAutospacing="1"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What is it about fruits and vegetables that make them so nutritious? Discuss three major components of these foods and why they are beneficial.</w:t>
      </w:r>
    </w:p>
    <w:p w14:paraId="6991C5FB" w14:textId="77777777" w:rsidR="001D04B7" w:rsidRPr="001D04B7" w:rsidRDefault="001D04B7" w:rsidP="001D04B7">
      <w:pPr>
        <w:numPr>
          <w:ilvl w:val="0"/>
          <w:numId w:val="5"/>
        </w:numPr>
        <w:shd w:val="clear" w:color="auto" w:fill="FFFFFF"/>
        <w:spacing w:before="100" w:beforeAutospacing="1" w:after="100" w:afterAutospacing="1"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What have you learned about your eating habits? Pay attention to the codes you assigned to your foods.</w:t>
      </w:r>
    </w:p>
    <w:p w14:paraId="18651750" w14:textId="77777777" w:rsidR="001D04B7" w:rsidRPr="001D04B7" w:rsidRDefault="001D04B7" w:rsidP="001D04B7">
      <w:pPr>
        <w:numPr>
          <w:ilvl w:val="0"/>
          <w:numId w:val="5"/>
        </w:numPr>
        <w:shd w:val="clear" w:color="auto" w:fill="FFFFFF"/>
        <w:spacing w:before="100" w:beforeAutospacing="1" w:after="100" w:afterAutospacing="1"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Provide your overall observations of your diet. Summarize your codes and reflect on what is your major driving force when it comes to food.</w:t>
      </w:r>
    </w:p>
    <w:p w14:paraId="793C0577" w14:textId="77777777" w:rsidR="001D04B7" w:rsidRPr="001D04B7" w:rsidRDefault="001D04B7" w:rsidP="001D04B7">
      <w:pPr>
        <w:numPr>
          <w:ilvl w:val="0"/>
          <w:numId w:val="5"/>
        </w:numPr>
        <w:shd w:val="clear" w:color="auto" w:fill="FFFFFF"/>
        <w:spacing w:before="100" w:beforeAutospacing="1" w:after="100" w:afterAutospacing="1"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Describe any changes that you have made or plan to make as a result of this exercise. Provide a detailed answer to receive full credit. Answers such as “I plan to eat more fruits and vegetables” without a clear plan will not be awarded full points.</w:t>
      </w:r>
    </w:p>
    <w:p w14:paraId="0EAAA949" w14:textId="77777777" w:rsidR="001D04B7" w:rsidRPr="001D04B7" w:rsidRDefault="001D04B7" w:rsidP="001D04B7">
      <w:pPr>
        <w:shd w:val="clear" w:color="auto" w:fill="FFFFFF"/>
        <w:spacing w:after="0" w:line="360" w:lineRule="auto"/>
        <w:rPr>
          <w:rFonts w:ascii="Arial" w:eastAsia="Times New Roman" w:hAnsi="Arial" w:cs="Arial"/>
          <w:color w:val="000000"/>
          <w:sz w:val="24"/>
          <w:szCs w:val="24"/>
        </w:rPr>
      </w:pPr>
      <w:r w:rsidRPr="001D04B7">
        <w:rPr>
          <w:rFonts w:ascii="Arial" w:eastAsia="Times New Roman" w:hAnsi="Arial" w:cs="Arial"/>
          <w:b/>
          <w:bCs/>
          <w:color w:val="000000"/>
          <w:sz w:val="24"/>
          <w:szCs w:val="24"/>
        </w:rPr>
        <w:t>Directions for formatting your Final Project report:</w:t>
      </w:r>
    </w:p>
    <w:p w14:paraId="442CFD28" w14:textId="77777777" w:rsidR="001D04B7" w:rsidRPr="001D04B7" w:rsidRDefault="001D04B7" w:rsidP="001D04B7">
      <w:pPr>
        <w:numPr>
          <w:ilvl w:val="0"/>
          <w:numId w:val="6"/>
        </w:numPr>
        <w:shd w:val="clear" w:color="auto" w:fill="FFFFFF"/>
        <w:spacing w:after="0"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Keep all data in one file (unless different formats do not allow them to be together in one file).</w:t>
      </w:r>
    </w:p>
    <w:p w14:paraId="0CF8C4BF" w14:textId="77777777" w:rsidR="001D04B7" w:rsidRPr="001D04B7" w:rsidRDefault="001D04B7" w:rsidP="001D04B7">
      <w:pPr>
        <w:numPr>
          <w:ilvl w:val="0"/>
          <w:numId w:val="6"/>
        </w:numPr>
        <w:shd w:val="clear" w:color="auto" w:fill="FFFFFF"/>
        <w:spacing w:after="0"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 xml:space="preserve">Cite at least three APA-formatted scientific references. You do not need to reference your values from </w:t>
      </w:r>
      <w:proofErr w:type="spellStart"/>
      <w:r w:rsidRPr="001D04B7">
        <w:rPr>
          <w:rFonts w:ascii="Arial" w:eastAsia="Times New Roman" w:hAnsi="Arial" w:cs="Arial"/>
          <w:color w:val="000000"/>
          <w:sz w:val="24"/>
          <w:szCs w:val="24"/>
        </w:rPr>
        <w:t>MyDietAnalysis</w:t>
      </w:r>
      <w:proofErr w:type="spellEnd"/>
      <w:r w:rsidRPr="001D04B7">
        <w:rPr>
          <w:rFonts w:ascii="Arial" w:eastAsia="Times New Roman" w:hAnsi="Arial" w:cs="Arial"/>
          <w:color w:val="000000"/>
          <w:sz w:val="24"/>
          <w:szCs w:val="24"/>
        </w:rPr>
        <w:t>. (In other words, if you consumed 5000mg of sodium, you don’t need to reference that.)</w:t>
      </w:r>
    </w:p>
    <w:p w14:paraId="3EA0855D" w14:textId="77777777" w:rsidR="001D04B7" w:rsidRPr="001D04B7" w:rsidRDefault="001D04B7" w:rsidP="001D04B7">
      <w:pPr>
        <w:numPr>
          <w:ilvl w:val="0"/>
          <w:numId w:val="6"/>
        </w:numPr>
        <w:shd w:val="clear" w:color="auto" w:fill="FFFFFF"/>
        <w:spacing w:after="0"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Be sure to complete the assignment in complete essay form. (Do not write the question and then the answer—use full paragraphs.) The 4- to 6-page requirement does </w:t>
      </w:r>
      <w:proofErr w:type="spellStart"/>
      <w:r w:rsidRPr="001D04B7">
        <w:rPr>
          <w:rFonts w:ascii="Arial" w:eastAsia="Times New Roman" w:hAnsi="Arial" w:cs="Arial"/>
          <w:b/>
          <w:bCs/>
          <w:color w:val="000000"/>
          <w:sz w:val="24"/>
          <w:szCs w:val="24"/>
        </w:rPr>
        <w:t>not</w:t>
      </w:r>
      <w:r w:rsidRPr="001D04B7">
        <w:rPr>
          <w:rFonts w:ascii="Arial" w:eastAsia="Times New Roman" w:hAnsi="Arial" w:cs="Arial"/>
          <w:color w:val="000000"/>
          <w:sz w:val="24"/>
          <w:szCs w:val="24"/>
        </w:rPr>
        <w:t>include</w:t>
      </w:r>
      <w:proofErr w:type="spellEnd"/>
      <w:r w:rsidRPr="001D04B7">
        <w:rPr>
          <w:rFonts w:ascii="Arial" w:eastAsia="Times New Roman" w:hAnsi="Arial" w:cs="Arial"/>
          <w:color w:val="000000"/>
          <w:sz w:val="24"/>
          <w:szCs w:val="24"/>
        </w:rPr>
        <w:t xml:space="preserve"> your charts and motivation codes.</w:t>
      </w:r>
    </w:p>
    <w:p w14:paraId="2F29208B" w14:textId="77777777" w:rsidR="001D04B7" w:rsidRPr="001D04B7" w:rsidRDefault="001D04B7" w:rsidP="001D04B7">
      <w:pPr>
        <w:numPr>
          <w:ilvl w:val="0"/>
          <w:numId w:val="6"/>
        </w:numPr>
        <w:shd w:val="clear" w:color="auto" w:fill="FFFFFF"/>
        <w:spacing w:after="0" w:line="360" w:lineRule="auto"/>
        <w:ind w:left="0"/>
        <w:rPr>
          <w:rFonts w:ascii="Arial" w:eastAsia="Times New Roman" w:hAnsi="Arial" w:cs="Arial"/>
          <w:color w:val="000000"/>
          <w:sz w:val="24"/>
          <w:szCs w:val="24"/>
        </w:rPr>
      </w:pPr>
      <w:r w:rsidRPr="001D04B7">
        <w:rPr>
          <w:rFonts w:ascii="Arial" w:eastAsia="Times New Roman" w:hAnsi="Arial" w:cs="Arial"/>
          <w:color w:val="000000"/>
          <w:sz w:val="24"/>
          <w:szCs w:val="24"/>
        </w:rPr>
        <w:t>Use double spacing, 12-point Times New Roman, and APA format. Page count is 4–6 pages. A template for this paper can be found at the </w:t>
      </w:r>
      <w:hyperlink r:id="rId5" w:tgtFrame="_blank" w:tooltip="Walden Writing Center" w:history="1">
        <w:r w:rsidRPr="001D04B7">
          <w:rPr>
            <w:rFonts w:ascii="Arial" w:eastAsia="Times New Roman" w:hAnsi="Arial" w:cs="Arial"/>
            <w:color w:val="0000FF"/>
            <w:sz w:val="24"/>
            <w:szCs w:val="24"/>
            <w:u w:val="single"/>
          </w:rPr>
          <w:t>Walden Writing Center</w:t>
        </w:r>
      </w:hyperlink>
      <w:r w:rsidRPr="001D04B7">
        <w:rPr>
          <w:rFonts w:ascii="Arial" w:eastAsia="Times New Roman" w:hAnsi="Arial" w:cs="Arial"/>
          <w:color w:val="000000"/>
          <w:sz w:val="24"/>
          <w:szCs w:val="24"/>
        </w:rPr>
        <w:t>. Click on the plus sign next to Course Paper and then click on the APA Course Paper Template with Advice (6th ed.). This template will help you format your Final Project paper correctly.</w:t>
      </w:r>
    </w:p>
    <w:p w14:paraId="57D25394" w14:textId="77777777" w:rsidR="008108C4" w:rsidRPr="001D04B7" w:rsidRDefault="008108C4" w:rsidP="001D04B7">
      <w:pPr>
        <w:spacing w:line="360" w:lineRule="auto"/>
        <w:rPr>
          <w:rFonts w:ascii="Arial" w:hAnsi="Arial" w:cs="Arial"/>
          <w:sz w:val="24"/>
          <w:szCs w:val="24"/>
        </w:rPr>
      </w:pPr>
    </w:p>
    <w:sectPr w:rsidR="008108C4" w:rsidRPr="001D04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B5099"/>
    <w:multiLevelType w:val="multilevel"/>
    <w:tmpl w:val="823A6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8B3273"/>
    <w:multiLevelType w:val="multilevel"/>
    <w:tmpl w:val="48544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1D543A"/>
    <w:multiLevelType w:val="multilevel"/>
    <w:tmpl w:val="19CE6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C54AF4"/>
    <w:multiLevelType w:val="multilevel"/>
    <w:tmpl w:val="4DFAE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8E17D5"/>
    <w:multiLevelType w:val="multilevel"/>
    <w:tmpl w:val="04BC0B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09B2D96"/>
    <w:multiLevelType w:val="multilevel"/>
    <w:tmpl w:val="1786B8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0"/>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4B7"/>
    <w:rsid w:val="001D04B7"/>
    <w:rsid w:val="005512A4"/>
    <w:rsid w:val="00810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480BE"/>
  <w15:chartTrackingRefBased/>
  <w15:docId w15:val="{A6A2B638-37E0-403E-B312-27B5CE586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5704878">
      <w:bodyDiv w:val="1"/>
      <w:marLeft w:val="0"/>
      <w:marRight w:val="0"/>
      <w:marTop w:val="0"/>
      <w:marBottom w:val="0"/>
      <w:divBdr>
        <w:top w:val="none" w:sz="0" w:space="0" w:color="auto"/>
        <w:left w:val="none" w:sz="0" w:space="0" w:color="auto"/>
        <w:bottom w:val="none" w:sz="0" w:space="0" w:color="auto"/>
        <w:right w:val="none" w:sz="0" w:space="0" w:color="auto"/>
      </w:divBdr>
      <w:divsChild>
        <w:div w:id="6176878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academicguides.waldenu.edu/writingcenter/templat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967</Words>
  <Characters>5513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Montgomery College</Company>
  <LinksUpToDate>false</LinksUpToDate>
  <CharactersWithSpaces>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Singleton, Tracy D</dc:creator>
  <cp:keywords/>
  <dc:description/>
  <cp:lastModifiedBy>eunice</cp:lastModifiedBy>
  <cp:revision>2</cp:revision>
  <dcterms:created xsi:type="dcterms:W3CDTF">2019-11-08T04:34:00Z</dcterms:created>
  <dcterms:modified xsi:type="dcterms:W3CDTF">2019-11-08T04:34:00Z</dcterms:modified>
</cp:coreProperties>
</file>