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E49" w:rsidRPr="00977175" w:rsidRDefault="006E1E49" w:rsidP="006E1E49">
      <w:pPr>
        <w:spacing w:after="0" w:line="240" w:lineRule="auto"/>
        <w:jc w:val="center"/>
        <w:rPr>
          <w:rFonts w:ascii="Times New Roman" w:eastAsia="Times New Roman" w:hAnsi="Times New Roman" w:cs="Times New Roman"/>
          <w:b/>
          <w:sz w:val="28"/>
          <w:szCs w:val="28"/>
          <w:bdr w:val="none" w:sz="0" w:space="0" w:color="auto" w:frame="1"/>
          <w:lang w:eastAsia="en-GB"/>
        </w:rPr>
      </w:pPr>
      <w:r w:rsidRPr="00977175">
        <w:rPr>
          <w:rFonts w:ascii="Times New Roman" w:eastAsia="Times New Roman" w:hAnsi="Times New Roman" w:cs="Times New Roman"/>
          <w:b/>
          <w:sz w:val="28"/>
          <w:szCs w:val="28"/>
          <w:bdr w:val="none" w:sz="0" w:space="0" w:color="auto" w:frame="1"/>
          <w:lang w:eastAsia="en-GB"/>
        </w:rPr>
        <w:t>University of Bedfordshire Business School</w:t>
      </w:r>
    </w:p>
    <w:p w:rsidR="00F319E7" w:rsidRPr="00520E3D" w:rsidRDefault="00F319E7" w:rsidP="00F319E7">
      <w:pPr>
        <w:spacing w:after="0" w:line="240" w:lineRule="auto"/>
        <w:jc w:val="center"/>
        <w:rPr>
          <w:rFonts w:ascii="Times New Roman" w:eastAsia="Times New Roman" w:hAnsi="Times New Roman" w:cs="Times New Roman"/>
          <w:b/>
          <w:sz w:val="28"/>
          <w:szCs w:val="28"/>
          <w:bdr w:val="none" w:sz="0" w:space="0" w:color="auto" w:frame="1"/>
          <w:lang w:eastAsia="en-GB"/>
        </w:rPr>
      </w:pPr>
      <w:r w:rsidRPr="00520E3D">
        <w:rPr>
          <w:rFonts w:ascii="Times New Roman" w:eastAsia="Times New Roman" w:hAnsi="Times New Roman" w:cs="Times New Roman"/>
          <w:b/>
          <w:sz w:val="28"/>
          <w:szCs w:val="28"/>
          <w:bdr w:val="none" w:sz="0" w:space="0" w:color="auto" w:frame="1"/>
          <w:lang w:eastAsia="en-GB"/>
        </w:rPr>
        <w:t xml:space="preserve">SHR039-6 </w:t>
      </w:r>
    </w:p>
    <w:p w:rsidR="00F319E7" w:rsidRPr="005374D8" w:rsidRDefault="00F319E7" w:rsidP="00F319E7">
      <w:pPr>
        <w:spacing w:after="0" w:line="240" w:lineRule="auto"/>
        <w:jc w:val="center"/>
        <w:rPr>
          <w:rFonts w:ascii="Times New Roman" w:eastAsia="Times New Roman" w:hAnsi="Times New Roman" w:cs="Times New Roman"/>
          <w:b/>
          <w:color w:val="000000"/>
          <w:sz w:val="28"/>
          <w:szCs w:val="28"/>
          <w:bdr w:val="none" w:sz="0" w:space="0" w:color="auto" w:frame="1"/>
          <w:lang w:eastAsia="en-GB"/>
        </w:rPr>
      </w:pPr>
      <w:r w:rsidRPr="00012B93">
        <w:rPr>
          <w:rFonts w:ascii="Times New Roman" w:eastAsia="Times New Roman" w:hAnsi="Times New Roman" w:cs="Times New Roman"/>
          <w:b/>
          <w:color w:val="000000"/>
          <w:sz w:val="28"/>
          <w:szCs w:val="28"/>
          <w:bdr w:val="none" w:sz="0" w:space="0" w:color="auto" w:frame="1"/>
          <w:lang w:eastAsia="en-GB"/>
        </w:rPr>
        <w:t xml:space="preserve">Operations </w:t>
      </w:r>
      <w:r>
        <w:rPr>
          <w:rFonts w:ascii="Times New Roman" w:eastAsia="Times New Roman" w:hAnsi="Times New Roman" w:cs="Times New Roman"/>
          <w:b/>
          <w:color w:val="000000"/>
          <w:sz w:val="28"/>
          <w:szCs w:val="28"/>
          <w:bdr w:val="none" w:sz="0" w:space="0" w:color="auto" w:frame="1"/>
          <w:lang w:eastAsia="en-GB"/>
        </w:rPr>
        <w:t xml:space="preserve">and Project </w:t>
      </w:r>
      <w:r w:rsidRPr="00012B93">
        <w:rPr>
          <w:rFonts w:ascii="Times New Roman" w:eastAsia="Times New Roman" w:hAnsi="Times New Roman" w:cs="Times New Roman"/>
          <w:b/>
          <w:color w:val="000000"/>
          <w:sz w:val="28"/>
          <w:szCs w:val="28"/>
          <w:bdr w:val="none" w:sz="0" w:space="0" w:color="auto" w:frame="1"/>
          <w:lang w:eastAsia="en-GB"/>
        </w:rPr>
        <w:t>Management</w:t>
      </w:r>
    </w:p>
    <w:p w:rsidR="006E1E49" w:rsidRDefault="006E1E49" w:rsidP="006E1E49">
      <w:pPr>
        <w:spacing w:after="0" w:line="240" w:lineRule="auto"/>
        <w:jc w:val="center"/>
        <w:rPr>
          <w:rFonts w:ascii="Times New Roman" w:eastAsia="Times New Roman" w:hAnsi="Times New Roman" w:cs="Times New Roman"/>
          <w:b/>
          <w:color w:val="000000"/>
          <w:sz w:val="28"/>
          <w:szCs w:val="28"/>
          <w:bdr w:val="none" w:sz="0" w:space="0" w:color="auto" w:frame="1"/>
          <w:lang w:eastAsia="en-GB"/>
        </w:rPr>
      </w:pPr>
      <w:r w:rsidRPr="005374D8">
        <w:rPr>
          <w:rFonts w:ascii="Times New Roman" w:eastAsia="Times New Roman" w:hAnsi="Times New Roman" w:cs="Times New Roman"/>
          <w:b/>
          <w:color w:val="000000"/>
          <w:sz w:val="28"/>
          <w:szCs w:val="28"/>
          <w:bdr w:val="none" w:sz="0" w:space="0" w:color="auto" w:frame="1"/>
          <w:lang w:eastAsia="en-GB"/>
        </w:rPr>
        <w:t xml:space="preserve"> </w:t>
      </w:r>
    </w:p>
    <w:p w:rsidR="006E1E49" w:rsidRPr="005374D8" w:rsidRDefault="006E1E49" w:rsidP="006E1E49">
      <w:pPr>
        <w:spacing w:after="0" w:line="240" w:lineRule="auto"/>
        <w:jc w:val="center"/>
        <w:rPr>
          <w:rFonts w:ascii="Times New Roman" w:eastAsia="Times New Roman" w:hAnsi="Times New Roman" w:cs="Times New Roman"/>
          <w:b/>
          <w:color w:val="000000"/>
          <w:sz w:val="28"/>
          <w:szCs w:val="28"/>
          <w:bdr w:val="none" w:sz="0" w:space="0" w:color="auto" w:frame="1"/>
          <w:lang w:eastAsia="en-GB"/>
        </w:rPr>
      </w:pPr>
      <w:r w:rsidRPr="005374D8">
        <w:rPr>
          <w:rFonts w:ascii="Times New Roman" w:eastAsia="Times New Roman" w:hAnsi="Times New Roman" w:cs="Times New Roman"/>
          <w:b/>
          <w:color w:val="000000"/>
          <w:sz w:val="28"/>
          <w:szCs w:val="28"/>
          <w:bdr w:val="none" w:sz="0" w:space="0" w:color="auto" w:frame="1"/>
          <w:lang w:eastAsia="en-GB"/>
        </w:rPr>
        <w:t>Assignment</w:t>
      </w:r>
      <w:r>
        <w:rPr>
          <w:rFonts w:ascii="Times New Roman" w:eastAsia="Times New Roman" w:hAnsi="Times New Roman" w:cs="Times New Roman"/>
          <w:b/>
          <w:color w:val="000000"/>
          <w:sz w:val="28"/>
          <w:szCs w:val="28"/>
          <w:bdr w:val="none" w:sz="0" w:space="0" w:color="auto" w:frame="1"/>
          <w:lang w:eastAsia="en-GB"/>
        </w:rPr>
        <w:t xml:space="preserve"> 2</w:t>
      </w:r>
      <w:r w:rsidRPr="005374D8">
        <w:rPr>
          <w:rFonts w:ascii="Times New Roman" w:eastAsia="Times New Roman" w:hAnsi="Times New Roman" w:cs="Times New Roman"/>
          <w:b/>
          <w:color w:val="000000"/>
          <w:sz w:val="28"/>
          <w:szCs w:val="28"/>
          <w:bdr w:val="none" w:sz="0" w:space="0" w:color="auto" w:frame="1"/>
          <w:lang w:eastAsia="en-GB"/>
        </w:rPr>
        <w:t xml:space="preserve"> Briefing</w:t>
      </w:r>
      <w:r>
        <w:rPr>
          <w:rFonts w:ascii="Times New Roman" w:eastAsia="Times New Roman" w:hAnsi="Times New Roman" w:cs="Times New Roman"/>
          <w:b/>
          <w:color w:val="000000"/>
          <w:sz w:val="28"/>
          <w:szCs w:val="28"/>
          <w:bdr w:val="none" w:sz="0" w:space="0" w:color="auto" w:frame="1"/>
          <w:lang w:eastAsia="en-GB"/>
        </w:rPr>
        <w:t xml:space="preserve"> (</w:t>
      </w:r>
      <w:r w:rsidR="00CB651A">
        <w:rPr>
          <w:rFonts w:ascii="Times New Roman" w:eastAsia="Times New Roman" w:hAnsi="Times New Roman" w:cs="Times New Roman"/>
          <w:b/>
          <w:color w:val="000000"/>
          <w:sz w:val="28"/>
          <w:szCs w:val="28"/>
          <w:bdr w:val="none" w:sz="0" w:space="0" w:color="auto" w:frame="1"/>
          <w:lang w:eastAsia="en-GB"/>
        </w:rPr>
        <w:t>6</w:t>
      </w:r>
      <w:r>
        <w:rPr>
          <w:rFonts w:ascii="Times New Roman" w:eastAsia="Times New Roman" w:hAnsi="Times New Roman" w:cs="Times New Roman"/>
          <w:b/>
          <w:color w:val="000000"/>
          <w:sz w:val="28"/>
          <w:szCs w:val="28"/>
          <w:bdr w:val="none" w:sz="0" w:space="0" w:color="auto" w:frame="1"/>
          <w:lang w:eastAsia="en-GB"/>
        </w:rPr>
        <w:t>0%)</w:t>
      </w:r>
    </w:p>
    <w:p w:rsidR="00233B6B" w:rsidRDefault="00233B6B" w:rsidP="006E1E49">
      <w:pPr>
        <w:spacing w:after="0" w:line="240" w:lineRule="auto"/>
        <w:jc w:val="center"/>
        <w:rPr>
          <w:rFonts w:ascii="Times New Roman" w:eastAsia="Times New Roman" w:hAnsi="Times New Roman" w:cs="Times New Roman"/>
          <w:b/>
          <w:color w:val="000000"/>
          <w:sz w:val="24"/>
          <w:szCs w:val="24"/>
          <w:u w:val="single"/>
          <w:bdr w:val="none" w:sz="0" w:space="0" w:color="auto" w:frame="1"/>
          <w:lang w:eastAsia="en-GB"/>
        </w:rPr>
      </w:pPr>
      <w:r w:rsidRPr="00CA4A30">
        <w:rPr>
          <w:rFonts w:ascii="Times New Roman" w:eastAsia="Times New Roman" w:hAnsi="Times New Roman" w:cs="Times New Roman"/>
          <w:b/>
          <w:color w:val="000000"/>
          <w:sz w:val="26"/>
          <w:u w:val="single"/>
          <w:lang w:eastAsia="en-GB"/>
        </w:rPr>
        <w:t xml:space="preserve">Project Plan </w:t>
      </w:r>
      <w:r>
        <w:rPr>
          <w:rFonts w:ascii="Times New Roman" w:eastAsia="Times New Roman" w:hAnsi="Times New Roman" w:cs="Times New Roman"/>
          <w:b/>
          <w:color w:val="000000"/>
          <w:sz w:val="26"/>
          <w:u w:val="single"/>
          <w:lang w:eastAsia="en-GB"/>
        </w:rPr>
        <w:t>P</w:t>
      </w:r>
      <w:r w:rsidRPr="00CA4A30">
        <w:rPr>
          <w:rFonts w:ascii="Times New Roman" w:eastAsia="Times New Roman" w:hAnsi="Times New Roman" w:cs="Times New Roman"/>
          <w:b/>
          <w:color w:val="000000"/>
          <w:sz w:val="26"/>
          <w:u w:val="single"/>
          <w:lang w:eastAsia="en-GB"/>
        </w:rPr>
        <w:t>resentation</w:t>
      </w:r>
    </w:p>
    <w:p w:rsidR="00233B6B" w:rsidRPr="008E703B" w:rsidRDefault="00233B6B" w:rsidP="00233B6B">
      <w:pPr>
        <w:widowControl w:val="0"/>
        <w:spacing w:before="100" w:after="100" w:line="240" w:lineRule="auto"/>
        <w:jc w:val="center"/>
        <w:rPr>
          <w:rFonts w:ascii="Times New Roman" w:eastAsia="Times New Roman" w:hAnsi="Times New Roman" w:cs="Times New Roman"/>
          <w:b/>
          <w:i/>
          <w:snapToGrid w:val="0"/>
          <w:sz w:val="16"/>
          <w:szCs w:val="16"/>
        </w:rPr>
      </w:pPr>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2880"/>
        <w:gridCol w:w="2160"/>
        <w:gridCol w:w="1260"/>
      </w:tblGrid>
      <w:tr w:rsidR="00233B6B" w:rsidRPr="006E1E49" w:rsidTr="005F193C">
        <w:tc>
          <w:tcPr>
            <w:tcW w:w="298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Assessment Title</w:t>
            </w:r>
          </w:p>
        </w:tc>
        <w:tc>
          <w:tcPr>
            <w:tcW w:w="6300" w:type="dxa"/>
            <w:gridSpan w:val="3"/>
          </w:tcPr>
          <w:p w:rsidR="00233B6B" w:rsidRPr="006E1E49" w:rsidRDefault="007D73FC" w:rsidP="005F193C">
            <w:pPr>
              <w:keepNext/>
              <w:widowControl w:val="0"/>
              <w:spacing w:before="120" w:after="60" w:line="240" w:lineRule="auto"/>
              <w:outlineLvl w:val="1"/>
              <w:rPr>
                <w:rFonts w:ascii="Times New Roman" w:eastAsia="Times New Roman" w:hAnsi="Times New Roman" w:cs="Times New Roman"/>
                <w:snapToGrid w:val="0"/>
              </w:rPr>
            </w:pPr>
            <w:r>
              <w:rPr>
                <w:rFonts w:ascii="Times New Roman" w:eastAsia="Times New Roman" w:hAnsi="Times New Roman" w:cs="Times New Roman"/>
                <w:snapToGrid w:val="0"/>
              </w:rPr>
              <w:t>Individual Project Plan</w:t>
            </w:r>
          </w:p>
        </w:tc>
      </w:tr>
      <w:tr w:rsidR="00233B6B" w:rsidRPr="006E1E49" w:rsidTr="005F193C">
        <w:tc>
          <w:tcPr>
            <w:tcW w:w="298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Unit Title</w:t>
            </w:r>
          </w:p>
        </w:tc>
        <w:tc>
          <w:tcPr>
            <w:tcW w:w="6300" w:type="dxa"/>
            <w:gridSpan w:val="3"/>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 xml:space="preserve">Project and Operations Management  </w:t>
            </w:r>
          </w:p>
        </w:tc>
      </w:tr>
      <w:tr w:rsidR="00233B6B" w:rsidRPr="006E1E49" w:rsidTr="005F193C">
        <w:tc>
          <w:tcPr>
            <w:tcW w:w="298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Unit Code</w:t>
            </w:r>
          </w:p>
        </w:tc>
        <w:tc>
          <w:tcPr>
            <w:tcW w:w="2880" w:type="dxa"/>
          </w:tcPr>
          <w:p w:rsidR="00233B6B" w:rsidRPr="006E1E49" w:rsidRDefault="00F319E7" w:rsidP="005F193C">
            <w:pPr>
              <w:widowControl w:val="0"/>
              <w:spacing w:before="120" w:after="120" w:line="240" w:lineRule="auto"/>
              <w:rPr>
                <w:rFonts w:ascii="Times New Roman" w:eastAsia="Times New Roman" w:hAnsi="Times New Roman" w:cs="Times New Roman"/>
                <w:snapToGrid w:val="0"/>
              </w:rPr>
            </w:pPr>
            <w:r w:rsidRPr="00520E3D">
              <w:rPr>
                <w:rFonts w:ascii="Times New Roman" w:eastAsia="Times New Roman" w:hAnsi="Times New Roman" w:cs="Times New Roman"/>
                <w:snapToGrid w:val="0"/>
              </w:rPr>
              <w:t>SHR039-6</w:t>
            </w:r>
          </w:p>
        </w:tc>
        <w:tc>
          <w:tcPr>
            <w:tcW w:w="216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Number of Credits</w:t>
            </w:r>
          </w:p>
        </w:tc>
        <w:tc>
          <w:tcPr>
            <w:tcW w:w="126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15</w:t>
            </w:r>
          </w:p>
        </w:tc>
      </w:tr>
      <w:tr w:rsidR="00233B6B" w:rsidRPr="006E1E49" w:rsidTr="005F193C">
        <w:trPr>
          <w:trHeight w:val="554"/>
        </w:trPr>
        <w:tc>
          <w:tcPr>
            <w:tcW w:w="298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Assessment Weighting (%)</w:t>
            </w:r>
          </w:p>
        </w:tc>
        <w:tc>
          <w:tcPr>
            <w:tcW w:w="6300" w:type="dxa"/>
            <w:gridSpan w:val="3"/>
          </w:tcPr>
          <w:p w:rsidR="00233B6B" w:rsidRPr="006E1E49" w:rsidRDefault="00CB651A" w:rsidP="005F193C">
            <w:pPr>
              <w:widowControl w:val="0"/>
              <w:spacing w:before="120" w:after="12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6</w:t>
            </w:r>
            <w:r w:rsidR="00233B6B" w:rsidRPr="006E1E49">
              <w:rPr>
                <w:rFonts w:ascii="Times New Roman" w:eastAsia="Times New Roman" w:hAnsi="Times New Roman" w:cs="Times New Roman"/>
                <w:snapToGrid w:val="0"/>
              </w:rPr>
              <w:t>0%</w:t>
            </w:r>
          </w:p>
        </w:tc>
      </w:tr>
      <w:tr w:rsidR="00861488" w:rsidRPr="006E1E49" w:rsidTr="005F193C">
        <w:tc>
          <w:tcPr>
            <w:tcW w:w="2980" w:type="dxa"/>
          </w:tcPr>
          <w:p w:rsidR="00861488" w:rsidRPr="006E1E49" w:rsidRDefault="00861488"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Issue Date</w:t>
            </w:r>
          </w:p>
        </w:tc>
        <w:tc>
          <w:tcPr>
            <w:tcW w:w="6300" w:type="dxa"/>
            <w:gridSpan w:val="3"/>
          </w:tcPr>
          <w:p w:rsidR="00861488" w:rsidRPr="00B1715A" w:rsidRDefault="00861488" w:rsidP="00955791">
            <w:pPr>
              <w:widowControl w:val="0"/>
              <w:tabs>
                <w:tab w:val="left" w:pos="2197"/>
              </w:tabs>
              <w:spacing w:before="120" w:after="120" w:line="240" w:lineRule="auto"/>
              <w:rPr>
                <w:rFonts w:ascii="Times New Roman" w:eastAsia="Times New Roman" w:hAnsi="Times New Roman" w:cs="Times New Roman"/>
                <w:snapToGrid w:val="0"/>
                <w:color w:val="FF0000"/>
                <w:highlight w:val="yellow"/>
              </w:rPr>
            </w:pPr>
          </w:p>
        </w:tc>
      </w:tr>
      <w:tr w:rsidR="00861488" w:rsidRPr="006E1E49" w:rsidTr="005F193C">
        <w:tc>
          <w:tcPr>
            <w:tcW w:w="2980" w:type="dxa"/>
          </w:tcPr>
          <w:p w:rsidR="00861488" w:rsidRPr="006E1E49" w:rsidRDefault="00861488"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Submission Deadline</w:t>
            </w:r>
          </w:p>
        </w:tc>
        <w:tc>
          <w:tcPr>
            <w:tcW w:w="6300" w:type="dxa"/>
            <w:gridSpan w:val="3"/>
          </w:tcPr>
          <w:p w:rsidR="00861488" w:rsidRPr="00B1715A" w:rsidRDefault="00861488" w:rsidP="008C0812">
            <w:pPr>
              <w:widowControl w:val="0"/>
              <w:spacing w:before="120" w:after="100" w:line="240" w:lineRule="auto"/>
              <w:rPr>
                <w:rFonts w:ascii="Times New Roman" w:eastAsia="Times New Roman" w:hAnsi="Times New Roman" w:cs="Times New Roman"/>
                <w:b/>
                <w:snapToGrid w:val="0"/>
              </w:rPr>
            </w:pPr>
            <w:bookmarkStart w:id="0" w:name="_GoBack"/>
            <w:bookmarkEnd w:id="0"/>
          </w:p>
        </w:tc>
      </w:tr>
      <w:tr w:rsidR="00861488" w:rsidRPr="006E1E49" w:rsidTr="005F193C">
        <w:tc>
          <w:tcPr>
            <w:tcW w:w="2980" w:type="dxa"/>
          </w:tcPr>
          <w:p w:rsidR="00861488" w:rsidRPr="006E1E49" w:rsidRDefault="00861488"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 xml:space="preserve">Procedure for/where to submit work (including file name format for </w:t>
            </w:r>
            <w:proofErr w:type="spellStart"/>
            <w:r w:rsidRPr="006E1E49">
              <w:rPr>
                <w:rFonts w:ascii="Times New Roman" w:eastAsia="Times New Roman" w:hAnsi="Times New Roman" w:cs="Times New Roman"/>
                <w:snapToGrid w:val="0"/>
              </w:rPr>
              <w:t>TurnItIn</w:t>
            </w:r>
            <w:proofErr w:type="spellEnd"/>
            <w:r w:rsidRPr="006E1E49">
              <w:rPr>
                <w:rFonts w:ascii="Times New Roman" w:eastAsia="Times New Roman" w:hAnsi="Times New Roman" w:cs="Times New Roman"/>
                <w:snapToGrid w:val="0"/>
              </w:rPr>
              <w:t xml:space="preserve"> where applicable)</w:t>
            </w:r>
          </w:p>
        </w:tc>
        <w:tc>
          <w:tcPr>
            <w:tcW w:w="6300" w:type="dxa"/>
            <w:gridSpan w:val="3"/>
          </w:tcPr>
          <w:p w:rsidR="00861488" w:rsidRPr="006E1E49" w:rsidRDefault="00861488" w:rsidP="005F193C">
            <w:pPr>
              <w:spacing w:before="120" w:after="0" w:line="240" w:lineRule="auto"/>
              <w:contextualSpacing/>
              <w:rPr>
                <w:rFonts w:ascii="Times New Roman" w:eastAsia="Times New Roman" w:hAnsi="Times New Roman" w:cs="Times New Roman"/>
              </w:rPr>
            </w:pPr>
          </w:p>
          <w:p w:rsidR="00861488" w:rsidRPr="006E1E49" w:rsidRDefault="00861488" w:rsidP="005F193C">
            <w:pPr>
              <w:spacing w:before="120" w:after="0" w:line="240" w:lineRule="auto"/>
              <w:contextualSpacing/>
              <w:rPr>
                <w:rFonts w:ascii="Times New Roman" w:eastAsia="Times New Roman" w:hAnsi="Times New Roman" w:cs="Times New Roman"/>
                <w:color w:val="000080"/>
              </w:rPr>
            </w:pPr>
            <w:r w:rsidRPr="006E1E49">
              <w:rPr>
                <w:rFonts w:ascii="Times New Roman" w:eastAsia="Times New Roman" w:hAnsi="Times New Roman" w:cs="Times New Roman"/>
              </w:rPr>
              <w:t xml:space="preserve">You MUST submit digital copy electronically on BREO Turn-it-in. </w:t>
            </w:r>
          </w:p>
          <w:p w:rsidR="00861488" w:rsidRPr="006E1E49" w:rsidRDefault="00861488" w:rsidP="005F193C">
            <w:pPr>
              <w:spacing w:before="120" w:after="0" w:line="240" w:lineRule="auto"/>
              <w:contextualSpacing/>
              <w:rPr>
                <w:rFonts w:ascii="Times New Roman" w:eastAsia="Times New Roman" w:hAnsi="Times New Roman" w:cs="Times New Roman"/>
                <w:color w:val="000080"/>
              </w:rPr>
            </w:pPr>
            <w:r w:rsidRPr="006E1E49">
              <w:rPr>
                <w:rFonts w:ascii="Times New Roman" w:eastAsia="Times New Roman" w:hAnsi="Times New Roman" w:cs="Times New Roman"/>
              </w:rPr>
              <w:t xml:space="preserve">The following file naming format should be used for submission: </w:t>
            </w:r>
          </w:p>
          <w:p w:rsidR="00861488" w:rsidRPr="006E1E49" w:rsidRDefault="00861488" w:rsidP="005F193C">
            <w:pPr>
              <w:widowControl w:val="0"/>
              <w:spacing w:before="100" w:after="100" w:line="240" w:lineRule="auto"/>
              <w:rPr>
                <w:rFonts w:ascii="Times New Roman" w:eastAsia="Times New Roman" w:hAnsi="Times New Roman" w:cs="Times New Roman"/>
                <w:bCs/>
                <w:i/>
                <w:snapToGrid w:val="0"/>
              </w:rPr>
            </w:pPr>
            <w:r w:rsidRPr="006E1E49">
              <w:rPr>
                <w:rFonts w:ascii="Times New Roman" w:eastAsia="Times New Roman" w:hAnsi="Times New Roman" w:cs="Times New Roman"/>
                <w:bCs/>
                <w:snapToGrid w:val="0"/>
              </w:rPr>
              <w:t xml:space="preserve">Assignment 2_Project </w:t>
            </w:r>
            <w:proofErr w:type="spellStart"/>
            <w:r w:rsidRPr="006E1E49">
              <w:rPr>
                <w:rFonts w:ascii="Times New Roman" w:eastAsia="Times New Roman" w:hAnsi="Times New Roman" w:cs="Times New Roman"/>
                <w:bCs/>
                <w:snapToGrid w:val="0"/>
              </w:rPr>
              <w:t>Plan</w:t>
            </w:r>
            <w:r w:rsidRPr="006E1E49">
              <w:rPr>
                <w:rFonts w:ascii="Times New Roman" w:eastAsia="Times New Roman" w:hAnsi="Times New Roman" w:cs="Times New Roman"/>
                <w:bCs/>
                <w:i/>
                <w:snapToGrid w:val="0"/>
              </w:rPr>
              <w:t>_Lead</w:t>
            </w:r>
            <w:proofErr w:type="spellEnd"/>
            <w:r w:rsidRPr="006E1E49">
              <w:rPr>
                <w:rFonts w:ascii="Times New Roman" w:eastAsia="Times New Roman" w:hAnsi="Times New Roman" w:cs="Times New Roman"/>
                <w:bCs/>
                <w:i/>
                <w:snapToGrid w:val="0"/>
              </w:rPr>
              <w:t xml:space="preserve"> Student Name _Student ID Number</w:t>
            </w:r>
            <w:r w:rsidRPr="006E1E49">
              <w:rPr>
                <w:rFonts w:ascii="Times New Roman" w:eastAsia="Times New Roman" w:hAnsi="Times New Roman" w:cs="Times New Roman"/>
                <w:color w:val="000000"/>
                <w:lang w:eastAsia="en-GB"/>
              </w:rPr>
              <w:t xml:space="preserve"> </w:t>
            </w:r>
          </w:p>
        </w:tc>
      </w:tr>
    </w:tbl>
    <w:p w:rsidR="00233B6B" w:rsidRPr="005374D8" w:rsidRDefault="00233B6B" w:rsidP="00233B6B">
      <w:pPr>
        <w:widowControl w:val="0"/>
        <w:spacing w:before="100" w:after="100" w:line="240" w:lineRule="auto"/>
        <w:rPr>
          <w:rFonts w:ascii="Times New Roman" w:eastAsia="Times New Roman" w:hAnsi="Times New Roman" w:cs="Times New Roman"/>
          <w:snapToGrid w:val="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300"/>
      </w:tblGrid>
      <w:tr w:rsidR="00233B6B" w:rsidRPr="006E1E49" w:rsidTr="005F193C">
        <w:tc>
          <w:tcPr>
            <w:tcW w:w="2988"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 xml:space="preserve">Description of </w:t>
            </w:r>
          </w:p>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Assessment Task</w:t>
            </w:r>
          </w:p>
        </w:tc>
        <w:tc>
          <w:tcPr>
            <w:tcW w:w="6300" w:type="dxa"/>
          </w:tcPr>
          <w:p w:rsidR="006B1936" w:rsidRDefault="006B1936" w:rsidP="006B1936">
            <w:pPr>
              <w:spacing w:after="0" w:line="240" w:lineRule="auto"/>
              <w:jc w:val="both"/>
              <w:rPr>
                <w:rFonts w:ascii="Times New Roman" w:eastAsia="Times New Roman" w:hAnsi="Times New Roman" w:cs="Times New Roman"/>
                <w:color w:val="000000"/>
                <w:sz w:val="24"/>
                <w:szCs w:val="24"/>
                <w:bdr w:val="none" w:sz="0" w:space="0" w:color="auto" w:frame="1"/>
                <w:lang w:eastAsia="en-GB"/>
              </w:rPr>
            </w:pPr>
            <w:r w:rsidRPr="00EF0058">
              <w:rPr>
                <w:rFonts w:ascii="Times New Roman" w:eastAsia="Times New Roman" w:hAnsi="Times New Roman" w:cs="Times New Roman"/>
                <w:color w:val="000000" w:themeColor="text1"/>
                <w:sz w:val="24"/>
                <w:szCs w:val="24"/>
                <w:bdr w:val="none" w:sz="0" w:space="0" w:color="auto" w:frame="1"/>
                <w:lang w:eastAsia="en-GB"/>
              </w:rPr>
              <w:t xml:space="preserve">You will produce a project plan for a suitable project for </w:t>
            </w:r>
            <w:r w:rsidRPr="00AA4ECA">
              <w:rPr>
                <w:rFonts w:ascii="Times New Roman" w:eastAsia="Times New Roman" w:hAnsi="Times New Roman" w:cs="Times New Roman"/>
                <w:b/>
                <w:color w:val="000000" w:themeColor="text1"/>
                <w:sz w:val="24"/>
                <w:szCs w:val="24"/>
                <w:bdr w:val="none" w:sz="0" w:space="0" w:color="auto" w:frame="1"/>
                <w:lang w:eastAsia="en-GB"/>
              </w:rPr>
              <w:t>your work-place</w:t>
            </w:r>
            <w:r w:rsidRPr="00EF0058">
              <w:rPr>
                <w:rFonts w:ascii="Times New Roman" w:eastAsia="Times New Roman" w:hAnsi="Times New Roman" w:cs="Times New Roman"/>
                <w:color w:val="000000" w:themeColor="text1"/>
                <w:sz w:val="24"/>
                <w:szCs w:val="24"/>
                <w:bdr w:val="none" w:sz="0" w:space="0" w:color="auto" w:frame="1"/>
                <w:lang w:eastAsia="en-GB"/>
              </w:rPr>
              <w:t>.</w:t>
            </w:r>
            <w:r>
              <w:rPr>
                <w:rFonts w:ascii="Times New Roman" w:eastAsia="Times New Roman" w:hAnsi="Times New Roman" w:cs="Times New Roman"/>
                <w:color w:val="000000" w:themeColor="text1"/>
                <w:sz w:val="24"/>
                <w:szCs w:val="24"/>
                <w:bdr w:val="none" w:sz="0" w:space="0" w:color="auto" w:frame="1"/>
                <w:lang w:eastAsia="en-GB"/>
              </w:rPr>
              <w:t xml:space="preserve"> If there is not much scope of developing a project plan in relation to your work-place, you</w:t>
            </w:r>
            <w:r w:rsidRPr="00EF0058">
              <w:rPr>
                <w:rFonts w:ascii="Times New Roman" w:eastAsia="Times New Roman" w:hAnsi="Times New Roman" w:cs="Times New Roman"/>
                <w:color w:val="000000" w:themeColor="text1"/>
                <w:sz w:val="24"/>
                <w:szCs w:val="24"/>
                <w:bdr w:val="none" w:sz="0" w:space="0" w:color="auto" w:frame="1"/>
                <w:lang w:eastAsia="en-GB"/>
              </w:rPr>
              <w:t xml:space="preserve"> must agree </w:t>
            </w:r>
            <w:r>
              <w:rPr>
                <w:rFonts w:ascii="Times New Roman" w:eastAsia="Times New Roman" w:hAnsi="Times New Roman" w:cs="Times New Roman"/>
                <w:color w:val="000000" w:themeColor="text1"/>
                <w:sz w:val="24"/>
                <w:szCs w:val="24"/>
                <w:bdr w:val="none" w:sz="0" w:space="0" w:color="auto" w:frame="1"/>
                <w:lang w:eastAsia="en-GB"/>
              </w:rPr>
              <w:t xml:space="preserve">a </w:t>
            </w:r>
            <w:r w:rsidRPr="00EF0058">
              <w:rPr>
                <w:rFonts w:ascii="Times New Roman" w:eastAsia="Times New Roman" w:hAnsi="Times New Roman" w:cs="Times New Roman"/>
                <w:color w:val="000000" w:themeColor="text1"/>
                <w:sz w:val="24"/>
                <w:szCs w:val="24"/>
                <w:bdr w:val="none" w:sz="0" w:space="0" w:color="auto" w:frame="1"/>
                <w:lang w:eastAsia="en-GB"/>
              </w:rPr>
              <w:t>project title</w:t>
            </w:r>
            <w:r>
              <w:rPr>
                <w:rFonts w:ascii="Times New Roman" w:eastAsia="Times New Roman" w:hAnsi="Times New Roman" w:cs="Times New Roman"/>
                <w:color w:val="000000" w:themeColor="text1"/>
                <w:sz w:val="24"/>
                <w:szCs w:val="24"/>
                <w:bdr w:val="none" w:sz="0" w:space="0" w:color="auto" w:frame="1"/>
                <w:lang w:eastAsia="en-GB"/>
              </w:rPr>
              <w:t xml:space="preserve"> of your choice</w:t>
            </w:r>
            <w:r w:rsidRPr="00EF0058">
              <w:rPr>
                <w:rFonts w:ascii="Times New Roman" w:eastAsia="Times New Roman" w:hAnsi="Times New Roman" w:cs="Times New Roman"/>
                <w:color w:val="000000" w:themeColor="text1"/>
                <w:sz w:val="24"/>
                <w:szCs w:val="24"/>
                <w:bdr w:val="none" w:sz="0" w:space="0" w:color="auto" w:frame="1"/>
                <w:lang w:eastAsia="en-GB"/>
              </w:rPr>
              <w:t xml:space="preserve"> and scope with your tutor. The Project Plan will include the use of Project Management tools and techniques studied and discussed in the class. You will need to submit the project plan (</w:t>
            </w:r>
            <w:r w:rsidR="00CB651A">
              <w:rPr>
                <w:rFonts w:ascii="Times New Roman" w:eastAsia="Times New Roman" w:hAnsi="Times New Roman" w:cs="Times New Roman"/>
                <w:color w:val="000000" w:themeColor="text1"/>
                <w:sz w:val="24"/>
                <w:szCs w:val="24"/>
                <w:bdr w:val="none" w:sz="0" w:space="0" w:color="auto" w:frame="1"/>
                <w:lang w:eastAsia="en-GB"/>
              </w:rPr>
              <w:t>maximum 2,</w:t>
            </w:r>
            <w:r w:rsidR="0077765A">
              <w:rPr>
                <w:rFonts w:ascii="Times New Roman" w:eastAsia="Times New Roman" w:hAnsi="Times New Roman" w:cs="Times New Roman"/>
                <w:color w:val="000000" w:themeColor="text1"/>
                <w:sz w:val="24"/>
                <w:szCs w:val="24"/>
                <w:bdr w:val="none" w:sz="0" w:space="0" w:color="auto" w:frame="1"/>
                <w:lang w:eastAsia="en-GB"/>
              </w:rPr>
              <w:t>000 words</w:t>
            </w:r>
            <w:r w:rsidR="00386D2F">
              <w:rPr>
                <w:rFonts w:ascii="Times New Roman" w:eastAsia="Times New Roman" w:hAnsi="Times New Roman" w:cs="Times New Roman"/>
                <w:color w:val="000000" w:themeColor="text1"/>
                <w:sz w:val="24"/>
                <w:szCs w:val="24"/>
                <w:bdr w:val="none" w:sz="0" w:space="0" w:color="auto" w:frame="1"/>
                <w:lang w:eastAsia="en-GB"/>
              </w:rPr>
              <w:t>, apart from the relevant appendices that you are required to illustrate!</w:t>
            </w:r>
            <w:r w:rsidRPr="00EF0058">
              <w:rPr>
                <w:rFonts w:ascii="Times New Roman" w:eastAsia="Times New Roman" w:hAnsi="Times New Roman" w:cs="Times New Roman"/>
                <w:color w:val="000000"/>
                <w:sz w:val="24"/>
                <w:szCs w:val="24"/>
                <w:bdr w:val="none" w:sz="0" w:space="0" w:color="auto" w:frame="1"/>
                <w:lang w:eastAsia="en-GB"/>
              </w:rPr>
              <w:t xml:space="preserve">) with clear indication of your contributions. </w:t>
            </w:r>
          </w:p>
          <w:p w:rsidR="006B1936" w:rsidRPr="00EF0058" w:rsidRDefault="006B1936" w:rsidP="006B1936">
            <w:pPr>
              <w:spacing w:after="0" w:line="240" w:lineRule="auto"/>
              <w:jc w:val="both"/>
              <w:rPr>
                <w:rFonts w:ascii="Times New Roman" w:eastAsia="Times New Roman" w:hAnsi="Times New Roman" w:cs="Times New Roman"/>
                <w:color w:val="000000"/>
                <w:sz w:val="24"/>
                <w:szCs w:val="24"/>
                <w:bdr w:val="none" w:sz="0" w:space="0" w:color="auto" w:frame="1"/>
                <w:lang w:eastAsia="en-GB"/>
              </w:rPr>
            </w:pPr>
          </w:p>
          <w:p w:rsidR="006B1936" w:rsidRPr="00A425EF" w:rsidRDefault="006B1936" w:rsidP="00A425EF">
            <w:p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sz w:val="24"/>
                <w:szCs w:val="24"/>
                <w:bdr w:val="none" w:sz="0" w:space="0" w:color="auto" w:frame="1"/>
                <w:lang w:eastAsia="en-GB"/>
              </w:rPr>
              <w:t>List of projects to be considered (only examples):</w:t>
            </w:r>
          </w:p>
          <w:p w:rsidR="00A425EF" w:rsidRPr="00A425EF" w:rsidRDefault="00A425EF" w:rsidP="00A425EF">
            <w:pPr>
              <w:pStyle w:val="ListParagraph"/>
              <w:numPr>
                <w:ilvl w:val="0"/>
                <w:numId w:val="1"/>
              </w:num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bdr w:val="none" w:sz="0" w:space="0" w:color="auto" w:frame="1"/>
                <w:lang w:eastAsia="en-GB"/>
              </w:rPr>
              <w:t xml:space="preserve">Educating/training business executives on the use of ‘decision making systems’ software. </w:t>
            </w:r>
          </w:p>
          <w:p w:rsidR="00A425EF" w:rsidRPr="00A425EF" w:rsidRDefault="00A425EF" w:rsidP="00A425EF">
            <w:pPr>
              <w:pStyle w:val="ListParagraph"/>
              <w:numPr>
                <w:ilvl w:val="0"/>
                <w:numId w:val="1"/>
              </w:num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bdr w:val="none" w:sz="0" w:space="0" w:color="auto" w:frame="1"/>
                <w:lang w:eastAsia="en-GB"/>
              </w:rPr>
              <w:t>Relocating a manufacturing facility of automobile company from the India to Oman</w:t>
            </w:r>
          </w:p>
          <w:p w:rsidR="00A425EF" w:rsidRPr="00A425EF" w:rsidRDefault="00A425EF" w:rsidP="00A425EF">
            <w:pPr>
              <w:pStyle w:val="ListParagraph"/>
              <w:numPr>
                <w:ilvl w:val="0"/>
                <w:numId w:val="1"/>
              </w:num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bdr w:val="none" w:sz="0" w:space="0" w:color="auto" w:frame="1"/>
                <w:lang w:eastAsia="en-GB"/>
              </w:rPr>
              <w:t xml:space="preserve">Organising a blood donation camp in Luton </w:t>
            </w:r>
          </w:p>
          <w:p w:rsidR="00A425EF" w:rsidRPr="00A425EF" w:rsidRDefault="00A425EF" w:rsidP="00A425EF">
            <w:pPr>
              <w:pStyle w:val="ListParagraph"/>
              <w:numPr>
                <w:ilvl w:val="0"/>
                <w:numId w:val="1"/>
              </w:num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bdr w:val="none" w:sz="0" w:space="0" w:color="auto" w:frame="1"/>
                <w:lang w:eastAsia="en-GB"/>
              </w:rPr>
              <w:t>Launching of any new product in the market</w:t>
            </w:r>
          </w:p>
          <w:p w:rsidR="00A425EF" w:rsidRPr="00A425EF" w:rsidRDefault="00A425EF" w:rsidP="00A425EF">
            <w:pPr>
              <w:pStyle w:val="ListParagraph"/>
              <w:numPr>
                <w:ilvl w:val="0"/>
                <w:numId w:val="1"/>
              </w:num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bdr w:val="none" w:sz="0" w:space="0" w:color="auto" w:frame="1"/>
                <w:lang w:eastAsia="en-GB"/>
              </w:rPr>
              <w:t>Develop a new educational board-game for new skills (example supply chain management and logistics management)</w:t>
            </w:r>
          </w:p>
          <w:p w:rsidR="00A425EF" w:rsidRPr="00A425EF" w:rsidRDefault="00A425EF" w:rsidP="00A425EF">
            <w:pPr>
              <w:pStyle w:val="ListParagraph"/>
              <w:numPr>
                <w:ilvl w:val="0"/>
                <w:numId w:val="1"/>
              </w:numPr>
              <w:spacing w:after="0" w:line="240" w:lineRule="auto"/>
              <w:jc w:val="both"/>
              <w:rPr>
                <w:rFonts w:ascii="Times New Roman" w:eastAsia="Times New Roman" w:hAnsi="Times New Roman" w:cs="Times New Roman"/>
                <w:color w:val="000000"/>
                <w:bdr w:val="none" w:sz="0" w:space="0" w:color="auto" w:frame="1"/>
                <w:lang w:eastAsia="en-GB"/>
              </w:rPr>
            </w:pPr>
            <w:r w:rsidRPr="00A425EF">
              <w:rPr>
                <w:rFonts w:ascii="Times New Roman" w:eastAsia="Times New Roman" w:hAnsi="Times New Roman" w:cs="Times New Roman"/>
                <w:color w:val="000000"/>
                <w:bdr w:val="none" w:sz="0" w:space="0" w:color="auto" w:frame="1"/>
                <w:lang w:eastAsia="en-GB"/>
              </w:rPr>
              <w:t>Create a fund raising event for a renowned charity</w:t>
            </w:r>
          </w:p>
          <w:p w:rsidR="0055123D" w:rsidRPr="006E1E49" w:rsidRDefault="0055123D" w:rsidP="005F193C">
            <w:pPr>
              <w:pStyle w:val="ListParagraph"/>
              <w:spacing w:after="0" w:line="240" w:lineRule="auto"/>
              <w:jc w:val="both"/>
              <w:rPr>
                <w:rFonts w:ascii="Times New Roman" w:eastAsia="Times New Roman" w:hAnsi="Times New Roman" w:cs="Times New Roman"/>
                <w:snapToGrid w:val="0"/>
              </w:rPr>
            </w:pPr>
          </w:p>
          <w:p w:rsidR="00233B6B" w:rsidRPr="006E1E49" w:rsidRDefault="00233B6B" w:rsidP="005F193C">
            <w:pPr>
              <w:widowControl w:val="0"/>
              <w:spacing w:before="100" w:after="100" w:line="220" w:lineRule="atLeast"/>
              <w:jc w:val="both"/>
              <w:rPr>
                <w:rFonts w:ascii="Times New Roman" w:eastAsia="Times New Roman" w:hAnsi="Times New Roman" w:cs="Times New Roman"/>
                <w:snapToGrid w:val="0"/>
              </w:rPr>
            </w:pPr>
            <w:r w:rsidRPr="006E1E49">
              <w:rPr>
                <w:rFonts w:ascii="Times New Roman" w:eastAsia="Times New Roman" w:hAnsi="Times New Roman" w:cs="Times New Roman"/>
                <w:snapToGrid w:val="0"/>
              </w:rPr>
              <w:t>You should include the following:</w:t>
            </w:r>
          </w:p>
          <w:p w:rsidR="006B1936" w:rsidRPr="00EF0058" w:rsidRDefault="006B1936" w:rsidP="006B1936">
            <w:pPr>
              <w:widowControl w:val="0"/>
              <w:numPr>
                <w:ilvl w:val="0"/>
                <w:numId w:val="2"/>
              </w:numPr>
              <w:spacing w:before="100" w:after="0" w:line="220" w:lineRule="atLeast"/>
              <w:contextualSpacing/>
              <w:jc w:val="both"/>
              <w:rPr>
                <w:rFonts w:ascii="Times New Roman" w:eastAsia="Times New Roman" w:hAnsi="Times New Roman" w:cs="Times New Roman"/>
                <w:color w:val="000000"/>
                <w:lang w:eastAsia="en-GB"/>
              </w:rPr>
            </w:pPr>
            <w:r w:rsidRPr="00EF0058">
              <w:rPr>
                <w:rFonts w:ascii="Times New Roman" w:eastAsia="Times New Roman" w:hAnsi="Times New Roman" w:cs="Times New Roman"/>
                <w:color w:val="000000"/>
                <w:lang w:eastAsia="en-GB"/>
              </w:rPr>
              <w:t>Project Introduction</w:t>
            </w:r>
            <w:r>
              <w:rPr>
                <w:rFonts w:ascii="Times New Roman" w:eastAsia="Times New Roman" w:hAnsi="Times New Roman" w:cs="Times New Roman"/>
                <w:color w:val="000000"/>
                <w:lang w:eastAsia="en-GB"/>
              </w:rPr>
              <w:t xml:space="preserve"> and Objectives</w:t>
            </w:r>
          </w:p>
          <w:p w:rsidR="00233B6B" w:rsidRPr="006E1E49" w:rsidRDefault="00233B6B" w:rsidP="00233B6B">
            <w:pPr>
              <w:widowControl w:val="0"/>
              <w:numPr>
                <w:ilvl w:val="0"/>
                <w:numId w:val="2"/>
              </w:numPr>
              <w:spacing w:before="100" w:after="0" w:line="220" w:lineRule="atLeast"/>
              <w:contextualSpacing/>
              <w:jc w:val="both"/>
              <w:rPr>
                <w:rFonts w:ascii="Times New Roman" w:eastAsia="Times New Roman" w:hAnsi="Times New Roman" w:cs="Times New Roman"/>
                <w:lang w:eastAsia="en-GB"/>
              </w:rPr>
            </w:pPr>
            <w:r w:rsidRPr="006E1E49">
              <w:rPr>
                <w:rFonts w:ascii="Times New Roman" w:eastAsia="Times New Roman" w:hAnsi="Times New Roman" w:cs="Times New Roman"/>
                <w:lang w:eastAsia="en-GB"/>
              </w:rPr>
              <w:t>Project team and their roles;</w:t>
            </w:r>
          </w:p>
          <w:p w:rsidR="00233B6B" w:rsidRPr="006E1E49" w:rsidRDefault="00233B6B" w:rsidP="00233B6B">
            <w:pPr>
              <w:widowControl w:val="0"/>
              <w:numPr>
                <w:ilvl w:val="0"/>
                <w:numId w:val="2"/>
              </w:numPr>
              <w:spacing w:before="100" w:after="0" w:line="220" w:lineRule="atLeast"/>
              <w:contextualSpacing/>
              <w:jc w:val="both"/>
              <w:rPr>
                <w:rFonts w:ascii="Times New Roman" w:eastAsia="Times New Roman" w:hAnsi="Times New Roman" w:cs="Times New Roman"/>
                <w:lang w:eastAsia="en-GB"/>
              </w:rPr>
            </w:pPr>
            <w:r w:rsidRPr="006E1E49">
              <w:rPr>
                <w:rFonts w:ascii="Times New Roman" w:eastAsia="Times New Roman" w:hAnsi="Times New Roman" w:cs="Times New Roman"/>
                <w:lang w:eastAsia="en-GB"/>
              </w:rPr>
              <w:lastRenderedPageBreak/>
              <w:t>Project stages and key deliverables</w:t>
            </w:r>
          </w:p>
          <w:p w:rsidR="00233B6B" w:rsidRPr="006E1E49" w:rsidRDefault="00233B6B" w:rsidP="00233B6B">
            <w:pPr>
              <w:widowControl w:val="0"/>
              <w:numPr>
                <w:ilvl w:val="0"/>
                <w:numId w:val="2"/>
              </w:numPr>
              <w:spacing w:before="100" w:after="0" w:line="220" w:lineRule="atLeast"/>
              <w:contextualSpacing/>
              <w:jc w:val="both"/>
              <w:rPr>
                <w:rFonts w:ascii="Times New Roman" w:eastAsia="Times New Roman" w:hAnsi="Times New Roman" w:cs="Times New Roman"/>
                <w:lang w:eastAsia="en-GB"/>
              </w:rPr>
            </w:pPr>
            <w:r w:rsidRPr="006E1E49">
              <w:rPr>
                <w:rFonts w:ascii="Times New Roman" w:eastAsia="Times New Roman" w:hAnsi="Times New Roman" w:cs="Times New Roman"/>
                <w:lang w:eastAsia="en-GB"/>
              </w:rPr>
              <w:t>Project time management (Work Breakdown Structure; Activity List; Gantt Chart in MS Project; Network Diagram and Critical Path)</w:t>
            </w:r>
          </w:p>
          <w:p w:rsidR="00233B6B" w:rsidRPr="006E1E49" w:rsidRDefault="00233B6B" w:rsidP="00233B6B">
            <w:pPr>
              <w:widowControl w:val="0"/>
              <w:numPr>
                <w:ilvl w:val="0"/>
                <w:numId w:val="2"/>
              </w:numPr>
              <w:spacing w:before="100" w:after="0" w:line="220" w:lineRule="atLeast"/>
              <w:contextualSpacing/>
              <w:jc w:val="both"/>
              <w:rPr>
                <w:rFonts w:ascii="Times New Roman" w:eastAsia="Times New Roman" w:hAnsi="Times New Roman" w:cs="Times New Roman"/>
                <w:lang w:eastAsia="en-GB"/>
              </w:rPr>
            </w:pPr>
            <w:r w:rsidRPr="006E1E49">
              <w:rPr>
                <w:rFonts w:ascii="Times New Roman" w:eastAsia="Times New Roman" w:hAnsi="Times New Roman" w:cs="Times New Roman"/>
                <w:lang w:eastAsia="en-GB"/>
              </w:rPr>
              <w:t>Budget (cost)</w:t>
            </w:r>
          </w:p>
          <w:p w:rsidR="00233B6B" w:rsidRPr="006E1E49" w:rsidRDefault="00233B6B" w:rsidP="00233B6B">
            <w:pPr>
              <w:widowControl w:val="0"/>
              <w:numPr>
                <w:ilvl w:val="0"/>
                <w:numId w:val="2"/>
              </w:numPr>
              <w:spacing w:before="100" w:after="100" w:line="220" w:lineRule="atLeast"/>
              <w:contextualSpacing/>
              <w:jc w:val="both"/>
              <w:rPr>
                <w:rFonts w:ascii="Times New Roman" w:eastAsia="Times New Roman" w:hAnsi="Times New Roman" w:cs="Times New Roman"/>
                <w:lang w:eastAsia="en-GB"/>
              </w:rPr>
            </w:pPr>
            <w:r w:rsidRPr="006E1E49">
              <w:rPr>
                <w:rFonts w:ascii="Times New Roman" w:eastAsia="Times New Roman" w:hAnsi="Times New Roman" w:cs="Times New Roman"/>
                <w:lang w:eastAsia="en-GB"/>
              </w:rPr>
              <w:t>Quality Plan.</w:t>
            </w:r>
          </w:p>
          <w:p w:rsidR="00233B6B" w:rsidRPr="006E1E49" w:rsidRDefault="00233B6B" w:rsidP="00233B6B">
            <w:pPr>
              <w:widowControl w:val="0"/>
              <w:numPr>
                <w:ilvl w:val="0"/>
                <w:numId w:val="2"/>
              </w:numPr>
              <w:spacing w:before="100" w:after="0" w:line="220" w:lineRule="atLeast"/>
              <w:contextualSpacing/>
              <w:jc w:val="both"/>
              <w:rPr>
                <w:rFonts w:ascii="Times New Roman" w:eastAsia="Times New Roman" w:hAnsi="Times New Roman" w:cs="Times New Roman"/>
                <w:lang w:eastAsia="en-GB"/>
              </w:rPr>
            </w:pPr>
            <w:r w:rsidRPr="006E1E49">
              <w:rPr>
                <w:rFonts w:ascii="Times New Roman" w:eastAsia="Times New Roman" w:hAnsi="Times New Roman" w:cs="Times New Roman"/>
                <w:lang w:eastAsia="en-GB"/>
              </w:rPr>
              <w:t>Risk Log/Register;</w:t>
            </w:r>
          </w:p>
          <w:p w:rsidR="00233B6B" w:rsidRPr="006E1E49" w:rsidRDefault="00233B6B" w:rsidP="005F193C">
            <w:pPr>
              <w:widowControl w:val="0"/>
              <w:spacing w:before="100" w:after="0" w:line="220" w:lineRule="atLeast"/>
              <w:contextualSpacing/>
              <w:jc w:val="both"/>
              <w:rPr>
                <w:rFonts w:ascii="Times New Roman" w:eastAsia="Times New Roman" w:hAnsi="Times New Roman" w:cs="Times New Roman"/>
                <w:color w:val="000000"/>
                <w:lang w:eastAsia="en-GB"/>
              </w:rPr>
            </w:pPr>
          </w:p>
        </w:tc>
      </w:tr>
      <w:tr w:rsidR="00233B6B" w:rsidRPr="006E1E49" w:rsidTr="005F193C">
        <w:tc>
          <w:tcPr>
            <w:tcW w:w="2988"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lastRenderedPageBreak/>
              <w:t xml:space="preserve">Format </w:t>
            </w:r>
          </w:p>
        </w:tc>
        <w:tc>
          <w:tcPr>
            <w:tcW w:w="6300" w:type="dxa"/>
          </w:tcPr>
          <w:p w:rsidR="00233B6B" w:rsidRPr="006E1E49" w:rsidRDefault="000900B9" w:rsidP="005F193C">
            <w:pPr>
              <w:widowControl w:val="0"/>
              <w:spacing w:before="120" w:after="12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MS Word</w:t>
            </w:r>
            <w:r w:rsidR="00233B6B" w:rsidRPr="006E1E49">
              <w:rPr>
                <w:rFonts w:ascii="Times New Roman" w:eastAsia="Times New Roman" w:hAnsi="Times New Roman" w:cs="Times New Roman"/>
                <w:snapToGrid w:val="0"/>
              </w:rPr>
              <w:t xml:space="preserve"> &amp; MS Project</w:t>
            </w:r>
          </w:p>
        </w:tc>
      </w:tr>
      <w:tr w:rsidR="00233B6B" w:rsidRPr="006E1E49" w:rsidTr="005F193C">
        <w:tc>
          <w:tcPr>
            <w:tcW w:w="2988"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Resources/Support Available</w:t>
            </w:r>
          </w:p>
        </w:tc>
        <w:tc>
          <w:tcPr>
            <w:tcW w:w="6300" w:type="dxa"/>
          </w:tcPr>
          <w:p w:rsidR="00233B6B" w:rsidRPr="006E1E49" w:rsidRDefault="00233B6B" w:rsidP="005F193C">
            <w:pPr>
              <w:widowControl w:val="0"/>
              <w:spacing w:before="120" w:after="10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Class discussion to clarify Assignment;</w:t>
            </w:r>
          </w:p>
          <w:p w:rsidR="00233B6B" w:rsidRPr="006E1E49" w:rsidRDefault="00233B6B" w:rsidP="005F193C">
            <w:pPr>
              <w:widowControl w:val="0"/>
              <w:spacing w:before="120" w:after="100" w:line="240" w:lineRule="auto"/>
              <w:rPr>
                <w:rFonts w:ascii="Times New Roman" w:eastAsia="Times New Roman" w:hAnsi="Times New Roman" w:cs="Times New Roman"/>
                <w:b/>
                <w:snapToGrid w:val="0"/>
              </w:rPr>
            </w:pPr>
            <w:r w:rsidRPr="006E1E49">
              <w:rPr>
                <w:rFonts w:ascii="Times New Roman" w:eastAsia="Times New Roman" w:hAnsi="Times New Roman" w:cs="Times New Roman"/>
                <w:snapToGrid w:val="0"/>
              </w:rPr>
              <w:t xml:space="preserve">In-class review </w:t>
            </w:r>
          </w:p>
          <w:p w:rsidR="00233B6B" w:rsidRPr="006E1E49" w:rsidRDefault="00233B6B" w:rsidP="005F193C">
            <w:pPr>
              <w:widowControl w:val="0"/>
              <w:spacing w:before="120" w:after="10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Unit resources on BREO;</w:t>
            </w:r>
          </w:p>
        </w:tc>
      </w:tr>
      <w:tr w:rsidR="00233B6B" w:rsidRPr="006E1E49" w:rsidTr="005F193C">
        <w:tc>
          <w:tcPr>
            <w:tcW w:w="2988"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Assessment Criteria</w:t>
            </w:r>
          </w:p>
        </w:tc>
        <w:tc>
          <w:tcPr>
            <w:tcW w:w="630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See assessment criteria marking grid for assessment-2, overleaf.</w:t>
            </w:r>
          </w:p>
        </w:tc>
      </w:tr>
      <w:tr w:rsidR="00233B6B" w:rsidRPr="006E1E49" w:rsidTr="005F193C">
        <w:tc>
          <w:tcPr>
            <w:tcW w:w="2988"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Details of how feedback will be provided</w:t>
            </w:r>
          </w:p>
        </w:tc>
        <w:tc>
          <w:tcPr>
            <w:tcW w:w="630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2Q and feedback given on-line through Turn-It-In and marked assessment criteria marking grid.</w:t>
            </w:r>
          </w:p>
        </w:tc>
      </w:tr>
      <w:tr w:rsidR="00233B6B" w:rsidRPr="006E1E49" w:rsidTr="005F193C">
        <w:tc>
          <w:tcPr>
            <w:tcW w:w="2988"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Referral Assignment</w:t>
            </w:r>
          </w:p>
        </w:tc>
        <w:tc>
          <w:tcPr>
            <w:tcW w:w="6300" w:type="dxa"/>
          </w:tcPr>
          <w:p w:rsidR="00233B6B" w:rsidRPr="006E1E49" w:rsidRDefault="00233B6B" w:rsidP="005F193C">
            <w:pPr>
              <w:widowControl w:val="0"/>
              <w:spacing w:before="120" w:after="120" w:line="240" w:lineRule="auto"/>
              <w:rPr>
                <w:rFonts w:ascii="Times New Roman" w:eastAsia="Times New Roman" w:hAnsi="Times New Roman" w:cs="Times New Roman"/>
                <w:snapToGrid w:val="0"/>
              </w:rPr>
            </w:pPr>
            <w:r w:rsidRPr="006E1E49">
              <w:rPr>
                <w:rFonts w:ascii="Times New Roman" w:eastAsia="Times New Roman" w:hAnsi="Times New Roman" w:cs="Times New Roman"/>
                <w:snapToGrid w:val="0"/>
              </w:rPr>
              <w:t>Your referral assignment will require you to produce a project plan based on another project (discussed and confirmed by your tutor).</w:t>
            </w:r>
          </w:p>
        </w:tc>
      </w:tr>
    </w:tbl>
    <w:p w:rsidR="00233B6B" w:rsidRPr="005374D8" w:rsidRDefault="00233B6B" w:rsidP="00233B6B">
      <w:pPr>
        <w:spacing w:before="120" w:after="0" w:line="240" w:lineRule="auto"/>
        <w:rPr>
          <w:rFonts w:ascii="Times New Roman" w:eastAsia="Times New Roman" w:hAnsi="Times New Roman" w:cs="Times New Roman"/>
          <w:snapToGrid w:val="0"/>
        </w:rPr>
        <w:sectPr w:rsidR="00233B6B" w:rsidRPr="005374D8" w:rsidSect="00977175">
          <w:pgSz w:w="11906" w:h="16838" w:code="9"/>
          <w:pgMar w:top="1134" w:right="1440" w:bottom="1440" w:left="1440" w:header="709" w:footer="709" w:gutter="0"/>
          <w:cols w:space="708"/>
          <w:docGrid w:linePitch="360"/>
        </w:sectPr>
      </w:pPr>
    </w:p>
    <w:p w:rsidR="00233B6B" w:rsidRPr="005374D8" w:rsidRDefault="00233B6B" w:rsidP="00233B6B">
      <w:pPr>
        <w:widowControl w:val="0"/>
        <w:spacing w:before="100" w:after="100" w:line="240" w:lineRule="auto"/>
        <w:rPr>
          <w:rFonts w:ascii="Times New Roman" w:eastAsia="Times New Roman" w:hAnsi="Times New Roman" w:cs="Times New Roman"/>
          <w:b/>
          <w:snapToGrid w:val="0"/>
        </w:rPr>
      </w:pPr>
      <w:r w:rsidRPr="005374D8">
        <w:rPr>
          <w:rFonts w:ascii="Times New Roman" w:eastAsia="Times New Roman" w:hAnsi="Times New Roman" w:cs="Times New Roman"/>
          <w:b/>
          <w:snapToGrid w:val="0"/>
        </w:rPr>
        <w:lastRenderedPageBreak/>
        <w:t xml:space="preserve">Assessment Criteria Marking Grid –Project plan (50% </w:t>
      </w:r>
      <w:proofErr w:type="gramStart"/>
      <w:r w:rsidRPr="005374D8">
        <w:rPr>
          <w:rFonts w:ascii="Times New Roman" w:eastAsia="Times New Roman" w:hAnsi="Times New Roman" w:cs="Times New Roman"/>
          <w:b/>
          <w:snapToGrid w:val="0"/>
        </w:rPr>
        <w:t>Weighting</w:t>
      </w:r>
      <w:proofErr w:type="gramEnd"/>
      <w:r w:rsidRPr="005374D8">
        <w:rPr>
          <w:rFonts w:ascii="Times New Roman" w:eastAsia="Times New Roman" w:hAnsi="Times New Roman" w:cs="Times New Roman"/>
          <w:b/>
          <w:snapToGrid w:val="0"/>
        </w:rPr>
        <w:t xml:space="preserve">) </w:t>
      </w:r>
    </w:p>
    <w:tbl>
      <w:tblPr>
        <w:tblpPr w:leftFromText="180" w:rightFromText="180" w:vertAnchor="text" w:tblpY="1"/>
        <w:tblOverlap w:val="neve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9"/>
        <w:gridCol w:w="993"/>
        <w:gridCol w:w="1842"/>
        <w:gridCol w:w="1860"/>
        <w:gridCol w:w="1922"/>
        <w:gridCol w:w="1922"/>
        <w:gridCol w:w="1951"/>
        <w:gridCol w:w="2126"/>
      </w:tblGrid>
      <w:tr w:rsidR="00233B6B" w:rsidRPr="005374D8" w:rsidTr="005F193C">
        <w:tc>
          <w:tcPr>
            <w:tcW w:w="1809" w:type="dxa"/>
          </w:tcPr>
          <w:p w:rsidR="00233B6B" w:rsidRPr="005374D8" w:rsidRDefault="00233B6B" w:rsidP="005F193C">
            <w:pPr>
              <w:widowControl w:val="0"/>
              <w:spacing w:before="40" w:after="40" w:line="240" w:lineRule="auto"/>
              <w:rPr>
                <w:rFonts w:ascii="Times New Roman" w:eastAsia="Times New Roman" w:hAnsi="Times New Roman" w:cs="Times New Roman"/>
                <w:b/>
                <w:snapToGrid w:val="0"/>
                <w:lang w:eastAsia="en-GB"/>
              </w:rPr>
            </w:pPr>
            <w:r w:rsidRPr="005374D8">
              <w:rPr>
                <w:rFonts w:ascii="Times New Roman" w:eastAsia="Times New Roman" w:hAnsi="Times New Roman" w:cs="Times New Roman"/>
                <w:b/>
                <w:snapToGrid w:val="0"/>
                <w:lang w:eastAsia="en-GB"/>
              </w:rPr>
              <w:t>Criterion</w:t>
            </w:r>
          </w:p>
        </w:tc>
        <w:tc>
          <w:tcPr>
            <w:tcW w:w="993" w:type="dxa"/>
          </w:tcPr>
          <w:p w:rsidR="00233B6B" w:rsidRPr="005374D8" w:rsidRDefault="00233B6B" w:rsidP="005F193C">
            <w:pPr>
              <w:widowControl w:val="0"/>
              <w:spacing w:before="40" w:after="40" w:line="240" w:lineRule="auto"/>
              <w:rPr>
                <w:rFonts w:ascii="Times New Roman" w:eastAsia="Times New Roman" w:hAnsi="Times New Roman" w:cs="Times New Roman"/>
                <w:b/>
                <w:snapToGrid w:val="0"/>
                <w:lang w:eastAsia="en-GB"/>
              </w:rPr>
            </w:pPr>
            <w:r w:rsidRPr="005374D8">
              <w:rPr>
                <w:rFonts w:ascii="Times New Roman" w:eastAsia="Times New Roman" w:hAnsi="Times New Roman" w:cs="Times New Roman"/>
                <w:b/>
                <w:snapToGrid w:val="0"/>
                <w:lang w:eastAsia="en-GB"/>
              </w:rPr>
              <w:t>Weight</w:t>
            </w:r>
          </w:p>
        </w:tc>
        <w:tc>
          <w:tcPr>
            <w:tcW w:w="1842" w:type="dxa"/>
            <w:shd w:val="clear" w:color="auto" w:fill="D9D9D9"/>
          </w:tcPr>
          <w:p w:rsidR="00233B6B" w:rsidRPr="005374D8" w:rsidRDefault="00233B6B" w:rsidP="005F193C">
            <w:pPr>
              <w:widowControl w:val="0"/>
              <w:spacing w:before="40" w:after="40" w:line="240" w:lineRule="auto"/>
              <w:jc w:val="center"/>
              <w:rPr>
                <w:rFonts w:ascii="Times New Roman" w:eastAsia="Times New Roman" w:hAnsi="Times New Roman" w:cs="Times New Roman"/>
                <w:b/>
                <w:snapToGrid w:val="0"/>
                <w:sz w:val="20"/>
                <w:szCs w:val="20"/>
                <w:lang w:eastAsia="en-GB"/>
              </w:rPr>
            </w:pPr>
            <w:r w:rsidRPr="005374D8">
              <w:rPr>
                <w:rFonts w:ascii="Times New Roman" w:eastAsia="Times New Roman" w:hAnsi="Times New Roman" w:cs="Times New Roman"/>
                <w:b/>
                <w:snapToGrid w:val="0"/>
                <w:sz w:val="20"/>
                <w:szCs w:val="20"/>
                <w:lang w:eastAsia="en-GB"/>
              </w:rPr>
              <w:t>&lt;35%</w:t>
            </w:r>
          </w:p>
        </w:tc>
        <w:tc>
          <w:tcPr>
            <w:tcW w:w="1860" w:type="dxa"/>
            <w:shd w:val="clear" w:color="auto" w:fill="D9D9D9"/>
          </w:tcPr>
          <w:p w:rsidR="00233B6B" w:rsidRPr="005374D8" w:rsidRDefault="00233B6B" w:rsidP="005F193C">
            <w:pPr>
              <w:widowControl w:val="0"/>
              <w:spacing w:before="40" w:after="40" w:line="240" w:lineRule="auto"/>
              <w:jc w:val="center"/>
              <w:rPr>
                <w:rFonts w:ascii="Times New Roman" w:eastAsia="Times New Roman" w:hAnsi="Times New Roman" w:cs="Times New Roman"/>
                <w:b/>
                <w:snapToGrid w:val="0"/>
                <w:sz w:val="20"/>
                <w:szCs w:val="20"/>
                <w:lang w:eastAsia="en-GB"/>
              </w:rPr>
            </w:pPr>
            <w:r w:rsidRPr="005374D8">
              <w:rPr>
                <w:rFonts w:ascii="Times New Roman" w:eastAsia="Times New Roman" w:hAnsi="Times New Roman" w:cs="Times New Roman"/>
                <w:b/>
                <w:snapToGrid w:val="0"/>
                <w:sz w:val="20"/>
                <w:szCs w:val="20"/>
                <w:lang w:eastAsia="en-GB"/>
              </w:rPr>
              <w:t>35%-39%</w:t>
            </w:r>
          </w:p>
        </w:tc>
        <w:tc>
          <w:tcPr>
            <w:tcW w:w="1922" w:type="dxa"/>
          </w:tcPr>
          <w:p w:rsidR="00233B6B" w:rsidRPr="005374D8" w:rsidRDefault="00233B6B" w:rsidP="005F193C">
            <w:pPr>
              <w:widowControl w:val="0"/>
              <w:spacing w:before="40" w:after="40" w:line="240" w:lineRule="auto"/>
              <w:jc w:val="center"/>
              <w:rPr>
                <w:rFonts w:ascii="Times New Roman" w:eastAsia="Times New Roman" w:hAnsi="Times New Roman" w:cs="Times New Roman"/>
                <w:b/>
                <w:snapToGrid w:val="0"/>
                <w:sz w:val="20"/>
                <w:szCs w:val="20"/>
                <w:lang w:eastAsia="en-GB"/>
              </w:rPr>
            </w:pPr>
            <w:r w:rsidRPr="005374D8">
              <w:rPr>
                <w:rFonts w:ascii="Times New Roman" w:eastAsia="Times New Roman" w:hAnsi="Times New Roman" w:cs="Times New Roman"/>
                <w:b/>
                <w:snapToGrid w:val="0"/>
                <w:sz w:val="20"/>
                <w:szCs w:val="20"/>
                <w:lang w:eastAsia="en-GB"/>
              </w:rPr>
              <w:t>40% - 49%  (D)</w:t>
            </w:r>
          </w:p>
        </w:tc>
        <w:tc>
          <w:tcPr>
            <w:tcW w:w="1922" w:type="dxa"/>
          </w:tcPr>
          <w:p w:rsidR="00233B6B" w:rsidRPr="005374D8" w:rsidRDefault="00233B6B" w:rsidP="005F193C">
            <w:pPr>
              <w:widowControl w:val="0"/>
              <w:spacing w:before="40" w:after="40" w:line="240" w:lineRule="auto"/>
              <w:jc w:val="center"/>
              <w:rPr>
                <w:rFonts w:ascii="Times New Roman" w:eastAsia="Times New Roman" w:hAnsi="Times New Roman" w:cs="Times New Roman"/>
                <w:b/>
                <w:snapToGrid w:val="0"/>
                <w:sz w:val="20"/>
                <w:szCs w:val="20"/>
                <w:lang w:eastAsia="en-GB"/>
              </w:rPr>
            </w:pPr>
            <w:r w:rsidRPr="005374D8">
              <w:rPr>
                <w:rFonts w:ascii="Times New Roman" w:eastAsia="Times New Roman" w:hAnsi="Times New Roman" w:cs="Times New Roman"/>
                <w:b/>
                <w:snapToGrid w:val="0"/>
                <w:sz w:val="20"/>
                <w:szCs w:val="20"/>
                <w:lang w:eastAsia="en-GB"/>
              </w:rPr>
              <w:t>50% - 59% (C)</w:t>
            </w:r>
          </w:p>
        </w:tc>
        <w:tc>
          <w:tcPr>
            <w:tcW w:w="1951" w:type="dxa"/>
          </w:tcPr>
          <w:p w:rsidR="00233B6B" w:rsidRPr="005374D8" w:rsidRDefault="00233B6B" w:rsidP="005F193C">
            <w:pPr>
              <w:widowControl w:val="0"/>
              <w:spacing w:before="40" w:after="40" w:line="240" w:lineRule="auto"/>
              <w:jc w:val="center"/>
              <w:rPr>
                <w:rFonts w:ascii="Times New Roman" w:eastAsia="Times New Roman" w:hAnsi="Times New Roman" w:cs="Times New Roman"/>
                <w:b/>
                <w:snapToGrid w:val="0"/>
                <w:sz w:val="20"/>
                <w:szCs w:val="20"/>
                <w:lang w:eastAsia="en-GB"/>
              </w:rPr>
            </w:pPr>
            <w:r w:rsidRPr="005374D8">
              <w:rPr>
                <w:rFonts w:ascii="Times New Roman" w:eastAsia="Times New Roman" w:hAnsi="Times New Roman" w:cs="Times New Roman"/>
                <w:b/>
                <w:snapToGrid w:val="0"/>
                <w:sz w:val="20"/>
                <w:szCs w:val="20"/>
                <w:lang w:eastAsia="en-GB"/>
              </w:rPr>
              <w:t>60% - 69% (B)</w:t>
            </w:r>
          </w:p>
        </w:tc>
        <w:tc>
          <w:tcPr>
            <w:tcW w:w="2126" w:type="dxa"/>
          </w:tcPr>
          <w:p w:rsidR="00233B6B" w:rsidRPr="005374D8" w:rsidRDefault="00233B6B" w:rsidP="005F193C">
            <w:pPr>
              <w:widowControl w:val="0"/>
              <w:spacing w:before="40" w:after="40" w:line="240" w:lineRule="auto"/>
              <w:jc w:val="center"/>
              <w:rPr>
                <w:rFonts w:ascii="Times New Roman" w:eastAsia="Times New Roman" w:hAnsi="Times New Roman" w:cs="Times New Roman"/>
                <w:b/>
                <w:snapToGrid w:val="0"/>
                <w:sz w:val="20"/>
                <w:szCs w:val="20"/>
                <w:lang w:eastAsia="en-GB"/>
              </w:rPr>
            </w:pPr>
            <w:r w:rsidRPr="005374D8">
              <w:rPr>
                <w:rFonts w:ascii="Times New Roman" w:eastAsia="Times New Roman" w:hAnsi="Times New Roman" w:cs="Times New Roman"/>
                <w:b/>
                <w:snapToGrid w:val="0"/>
                <w:sz w:val="20"/>
                <w:szCs w:val="20"/>
                <w:lang w:eastAsia="en-GB"/>
              </w:rPr>
              <w:t>&gt;=70% (A)</w:t>
            </w:r>
          </w:p>
        </w:tc>
      </w:tr>
      <w:tr w:rsidR="00634048" w:rsidRPr="005374D8" w:rsidTr="008D0E6E">
        <w:trPr>
          <w:trHeight w:val="740"/>
        </w:trPr>
        <w:tc>
          <w:tcPr>
            <w:tcW w:w="1809" w:type="dxa"/>
          </w:tcPr>
          <w:p w:rsidR="00634048" w:rsidRPr="00EF0058" w:rsidRDefault="00634048" w:rsidP="00634048">
            <w:pPr>
              <w:widowControl w:val="0"/>
              <w:spacing w:before="100" w:after="0" w:line="240" w:lineRule="auto"/>
              <w:rPr>
                <w:rFonts w:ascii="Times New Roman" w:eastAsia="Times New Roman" w:hAnsi="Times New Roman" w:cs="Times New Roman"/>
                <w:b/>
                <w:snapToGrid w:val="0"/>
                <w:lang w:eastAsia="en-GB"/>
              </w:rPr>
            </w:pPr>
            <w:r w:rsidRPr="00EF0058">
              <w:rPr>
                <w:rFonts w:ascii="Times New Roman" w:eastAsia="Times New Roman" w:hAnsi="Times New Roman" w:cs="Times New Roman"/>
                <w:b/>
                <w:snapToGrid w:val="0"/>
                <w:lang w:eastAsia="en-GB"/>
              </w:rPr>
              <w:t>Project Objectives &amp; Introduction</w:t>
            </w:r>
          </w:p>
        </w:tc>
        <w:tc>
          <w:tcPr>
            <w:tcW w:w="993" w:type="dxa"/>
            <w:vAlign w:val="center"/>
          </w:tcPr>
          <w:p w:rsidR="00634048" w:rsidRPr="000A22BE" w:rsidRDefault="00634048" w:rsidP="00634048">
            <w:pPr>
              <w:widowControl w:val="0"/>
              <w:spacing w:before="100" w:after="100" w:line="240" w:lineRule="auto"/>
              <w:rPr>
                <w:rFonts w:ascii="Times New Roman" w:eastAsia="Times New Roman" w:hAnsi="Times New Roman" w:cs="Times New Roman"/>
                <w:b/>
                <w:snapToGrid w:val="0"/>
                <w:lang w:eastAsia="en-GB"/>
              </w:rPr>
            </w:pPr>
            <w:r w:rsidRPr="000A22BE">
              <w:rPr>
                <w:rFonts w:ascii="Times New Roman" w:eastAsia="Times New Roman" w:hAnsi="Times New Roman" w:cs="Times New Roman"/>
                <w:b/>
                <w:snapToGrid w:val="0"/>
                <w:lang w:eastAsia="en-GB"/>
              </w:rPr>
              <w:t>1</w:t>
            </w:r>
            <w:r>
              <w:rPr>
                <w:rFonts w:ascii="Times New Roman" w:eastAsia="Times New Roman" w:hAnsi="Times New Roman" w:cs="Times New Roman"/>
                <w:b/>
                <w:snapToGrid w:val="0"/>
                <w:lang w:eastAsia="en-GB"/>
              </w:rPr>
              <w:t>0</w:t>
            </w:r>
            <w:r w:rsidRPr="000A22BE">
              <w:rPr>
                <w:rFonts w:ascii="Times New Roman" w:eastAsia="Times New Roman" w:hAnsi="Times New Roman" w:cs="Times New Roman"/>
                <w:b/>
                <w:snapToGrid w:val="0"/>
                <w:lang w:eastAsia="en-GB"/>
              </w:rPr>
              <w:t>%</w:t>
            </w:r>
          </w:p>
        </w:tc>
        <w:tc>
          <w:tcPr>
            <w:tcW w:w="1842" w:type="dxa"/>
            <w:shd w:val="clear" w:color="auto" w:fill="D9D9D9"/>
          </w:tcPr>
          <w:p w:rsidR="00634048" w:rsidRPr="00EF005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EF0058">
              <w:rPr>
                <w:rFonts w:ascii="Times New Roman" w:eastAsia="Times New Roman" w:hAnsi="Times New Roman" w:cs="Times New Roman"/>
                <w:snapToGrid w:val="0"/>
                <w:sz w:val="20"/>
                <w:szCs w:val="20"/>
                <w:lang w:eastAsia="en-GB"/>
              </w:rPr>
              <w:t>Project Objectives/Intro  missing or unclear</w:t>
            </w:r>
          </w:p>
        </w:tc>
        <w:tc>
          <w:tcPr>
            <w:tcW w:w="1860" w:type="dxa"/>
            <w:shd w:val="clear" w:color="auto" w:fill="D9D9D9"/>
          </w:tcPr>
          <w:p w:rsidR="00634048" w:rsidRPr="00EF005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EF0058">
              <w:rPr>
                <w:rFonts w:ascii="Times New Roman" w:eastAsia="Times New Roman" w:hAnsi="Times New Roman" w:cs="Times New Roman"/>
                <w:snapToGrid w:val="0"/>
                <w:sz w:val="20"/>
                <w:szCs w:val="20"/>
                <w:lang w:eastAsia="en-GB"/>
              </w:rPr>
              <w:t xml:space="preserve">Project Objectives/Intro vague </w:t>
            </w:r>
          </w:p>
        </w:tc>
        <w:tc>
          <w:tcPr>
            <w:tcW w:w="1922" w:type="dxa"/>
          </w:tcPr>
          <w:p w:rsidR="00634048" w:rsidRPr="00EF005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EF0058">
              <w:rPr>
                <w:rFonts w:ascii="Times New Roman" w:eastAsia="Times New Roman" w:hAnsi="Times New Roman" w:cs="Times New Roman"/>
                <w:snapToGrid w:val="0"/>
                <w:sz w:val="20"/>
                <w:szCs w:val="20"/>
                <w:lang w:eastAsia="en-GB"/>
              </w:rPr>
              <w:t>Project Objectives &amp; Intro  satisfactory</w:t>
            </w:r>
          </w:p>
        </w:tc>
        <w:tc>
          <w:tcPr>
            <w:tcW w:w="1922" w:type="dxa"/>
          </w:tcPr>
          <w:p w:rsidR="00634048" w:rsidRPr="00EF005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EF0058">
              <w:rPr>
                <w:rFonts w:ascii="Times New Roman" w:eastAsia="Times New Roman" w:hAnsi="Times New Roman" w:cs="Times New Roman"/>
                <w:snapToGrid w:val="0"/>
                <w:sz w:val="20"/>
                <w:szCs w:val="20"/>
                <w:lang w:eastAsia="en-GB"/>
              </w:rPr>
              <w:t>Intro and Project Objectives clear and appropriate</w:t>
            </w:r>
          </w:p>
        </w:tc>
        <w:tc>
          <w:tcPr>
            <w:tcW w:w="1951" w:type="dxa"/>
          </w:tcPr>
          <w:p w:rsidR="00634048" w:rsidRPr="00EF005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EF0058">
              <w:rPr>
                <w:rFonts w:ascii="Times New Roman" w:eastAsia="Times New Roman" w:hAnsi="Times New Roman" w:cs="Times New Roman"/>
                <w:snapToGrid w:val="0"/>
                <w:sz w:val="20"/>
                <w:szCs w:val="20"/>
                <w:lang w:eastAsia="en-GB"/>
              </w:rPr>
              <w:t>Intro &amp; Project Objectives  well expressed and almost SMART</w:t>
            </w:r>
          </w:p>
        </w:tc>
        <w:tc>
          <w:tcPr>
            <w:tcW w:w="2126" w:type="dxa"/>
          </w:tcPr>
          <w:p w:rsidR="00634048" w:rsidRPr="00EF005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EF0058">
              <w:rPr>
                <w:rFonts w:ascii="Times New Roman" w:eastAsia="Times New Roman" w:hAnsi="Times New Roman" w:cs="Times New Roman"/>
                <w:snapToGrid w:val="0"/>
                <w:sz w:val="20"/>
                <w:szCs w:val="20"/>
                <w:lang w:eastAsia="en-GB"/>
              </w:rPr>
              <w:t>Intro &amp; Project Objectives clear, precise and SMART</w:t>
            </w:r>
          </w:p>
        </w:tc>
      </w:tr>
      <w:tr w:rsidR="00233B6B" w:rsidRPr="005374D8" w:rsidTr="005F193C">
        <w:trPr>
          <w:trHeight w:val="740"/>
        </w:trPr>
        <w:tc>
          <w:tcPr>
            <w:tcW w:w="1809" w:type="dxa"/>
            <w:vAlign w:val="center"/>
          </w:tcPr>
          <w:p w:rsidR="00233B6B" w:rsidRPr="005374D8" w:rsidRDefault="00AC7BA4" w:rsidP="00AC7BA4">
            <w:pPr>
              <w:widowControl w:val="0"/>
              <w:spacing w:before="100" w:after="0" w:line="240" w:lineRule="auto"/>
              <w:rPr>
                <w:rFonts w:ascii="Times New Roman" w:eastAsia="Times New Roman" w:hAnsi="Times New Roman" w:cs="Times New Roman"/>
                <w:snapToGrid w:val="0"/>
                <w:lang w:eastAsia="en-GB"/>
              </w:rPr>
            </w:pPr>
            <w:r>
              <w:rPr>
                <w:rFonts w:ascii="Times New Roman" w:eastAsia="Times New Roman" w:hAnsi="Times New Roman" w:cs="Times New Roman"/>
                <w:b/>
                <w:snapToGrid w:val="0"/>
                <w:lang w:eastAsia="en-GB"/>
              </w:rPr>
              <w:t xml:space="preserve">Project team roles </w:t>
            </w:r>
          </w:p>
        </w:tc>
        <w:tc>
          <w:tcPr>
            <w:tcW w:w="993" w:type="dxa"/>
            <w:vAlign w:val="center"/>
          </w:tcPr>
          <w:p w:rsidR="00233B6B" w:rsidRPr="000A22BE" w:rsidRDefault="00634048" w:rsidP="00634048">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5</w:t>
            </w:r>
            <w:r w:rsidR="00233B6B" w:rsidRPr="000A22BE">
              <w:rPr>
                <w:rFonts w:ascii="Times New Roman" w:eastAsia="Times New Roman" w:hAnsi="Times New Roman" w:cs="Times New Roman"/>
                <w:b/>
                <w:snapToGrid w:val="0"/>
                <w:lang w:eastAsia="en-GB"/>
              </w:rPr>
              <w:t>%</w:t>
            </w:r>
          </w:p>
        </w:tc>
        <w:tc>
          <w:tcPr>
            <w:tcW w:w="1842"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No/ illogical  PBS/WBS</w:t>
            </w:r>
          </w:p>
        </w:tc>
        <w:tc>
          <w:tcPr>
            <w:tcW w:w="1860"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 xml:space="preserve">Poor PBS/WBS. </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Acceptable WBS/PBS, but incomplete.</w:t>
            </w:r>
            <w:r w:rsidRPr="005374D8">
              <w:rPr>
                <w:rFonts w:ascii="Times New Roman" w:eastAsia="Times New Roman" w:hAnsi="Times New Roman" w:cs="Times New Roman"/>
                <w:snapToGrid w:val="0"/>
                <w:sz w:val="20"/>
                <w:szCs w:val="20"/>
              </w:rPr>
              <w:t xml:space="preserve"> Correct diagrammatic form.</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Good WBS/PBS, complete, but query on content/logic</w:t>
            </w:r>
          </w:p>
        </w:tc>
        <w:tc>
          <w:tcPr>
            <w:tcW w:w="1951"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Complete and correct WBS/PBS.</w:t>
            </w:r>
          </w:p>
        </w:tc>
        <w:tc>
          <w:tcPr>
            <w:tcW w:w="2126"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 xml:space="preserve">Excellent complete, correct and detailed WBS/PBS. </w:t>
            </w:r>
          </w:p>
        </w:tc>
      </w:tr>
      <w:tr w:rsidR="00634048" w:rsidRPr="005374D8" w:rsidTr="005F193C">
        <w:trPr>
          <w:trHeight w:val="740"/>
        </w:trPr>
        <w:tc>
          <w:tcPr>
            <w:tcW w:w="1809" w:type="dxa"/>
            <w:vAlign w:val="center"/>
          </w:tcPr>
          <w:p w:rsidR="00634048" w:rsidRDefault="00634048" w:rsidP="00634048">
            <w:pPr>
              <w:widowControl w:val="0"/>
              <w:spacing w:before="100" w:after="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Project stages and Key deliverables</w:t>
            </w:r>
          </w:p>
        </w:tc>
        <w:tc>
          <w:tcPr>
            <w:tcW w:w="993" w:type="dxa"/>
            <w:vAlign w:val="center"/>
          </w:tcPr>
          <w:p w:rsidR="00634048" w:rsidRPr="000A22BE" w:rsidRDefault="00634048" w:rsidP="00634048">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15%</w:t>
            </w:r>
          </w:p>
        </w:tc>
        <w:tc>
          <w:tcPr>
            <w:tcW w:w="1842" w:type="dxa"/>
            <w:shd w:val="clear" w:color="auto" w:fill="D9D9D9"/>
          </w:tcPr>
          <w:p w:rsidR="00634048" w:rsidRPr="005374D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 xml:space="preserve">No/ illogical  </w:t>
            </w:r>
            <w:r>
              <w:rPr>
                <w:rFonts w:ascii="Times New Roman" w:eastAsia="Times New Roman" w:hAnsi="Times New Roman" w:cs="Times New Roman"/>
                <w:snapToGrid w:val="0"/>
                <w:sz w:val="20"/>
                <w:szCs w:val="20"/>
                <w:lang w:eastAsia="en-GB"/>
              </w:rPr>
              <w:t>discussion of  the project stages using 4Ds</w:t>
            </w:r>
          </w:p>
        </w:tc>
        <w:tc>
          <w:tcPr>
            <w:tcW w:w="1860" w:type="dxa"/>
            <w:shd w:val="clear" w:color="auto" w:fill="D9D9D9"/>
          </w:tcPr>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 xml:space="preserve">Poor discussion of the project stages using 4Ds. </w:t>
            </w:r>
          </w:p>
          <w:p w:rsidR="00634048" w:rsidRPr="005374D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Less than two of the 4 Ds discussed unsatisfactorily.</w:t>
            </w:r>
          </w:p>
        </w:tc>
        <w:tc>
          <w:tcPr>
            <w:tcW w:w="1922" w:type="dxa"/>
          </w:tcPr>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 xml:space="preserve">Acceptable </w:t>
            </w:r>
            <w:r>
              <w:rPr>
                <w:rFonts w:ascii="Times New Roman" w:eastAsia="Times New Roman" w:hAnsi="Times New Roman" w:cs="Times New Roman"/>
                <w:snapToGrid w:val="0"/>
                <w:sz w:val="20"/>
                <w:szCs w:val="20"/>
                <w:lang w:eastAsia="en-GB"/>
              </w:rPr>
              <w:t>discussion of the project stages using 4Ds.</w:t>
            </w:r>
          </w:p>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At least two of the 4Ds are discussed satisfactorily</w:t>
            </w:r>
          </w:p>
          <w:p w:rsidR="00634048" w:rsidRPr="005374D8" w:rsidRDefault="00634048" w:rsidP="00634048">
            <w:pPr>
              <w:widowControl w:val="0"/>
              <w:spacing w:after="0" w:line="240" w:lineRule="auto"/>
              <w:rPr>
                <w:rFonts w:ascii="Times New Roman" w:eastAsia="Times New Roman" w:hAnsi="Times New Roman" w:cs="Times New Roman"/>
                <w:snapToGrid w:val="0"/>
                <w:sz w:val="20"/>
                <w:szCs w:val="20"/>
                <w:lang w:eastAsia="en-GB"/>
              </w:rPr>
            </w:pPr>
          </w:p>
        </w:tc>
        <w:tc>
          <w:tcPr>
            <w:tcW w:w="1922" w:type="dxa"/>
          </w:tcPr>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Good</w:t>
            </w:r>
            <w:r w:rsidRPr="005374D8">
              <w:rPr>
                <w:rFonts w:ascii="Times New Roman" w:eastAsia="Times New Roman" w:hAnsi="Times New Roman" w:cs="Times New Roman"/>
                <w:snapToGrid w:val="0"/>
                <w:sz w:val="20"/>
                <w:szCs w:val="20"/>
                <w:lang w:eastAsia="en-GB"/>
              </w:rPr>
              <w:t xml:space="preserve"> </w:t>
            </w:r>
            <w:r>
              <w:rPr>
                <w:rFonts w:ascii="Times New Roman" w:eastAsia="Times New Roman" w:hAnsi="Times New Roman" w:cs="Times New Roman"/>
                <w:snapToGrid w:val="0"/>
                <w:sz w:val="20"/>
                <w:szCs w:val="20"/>
                <w:lang w:eastAsia="en-GB"/>
              </w:rPr>
              <w:t>discussion of the project stages using 4Ds.</w:t>
            </w:r>
          </w:p>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All 4Ds are discussed well</w:t>
            </w:r>
          </w:p>
          <w:p w:rsidR="00634048" w:rsidRPr="005374D8" w:rsidRDefault="00634048" w:rsidP="00634048">
            <w:pPr>
              <w:widowControl w:val="0"/>
              <w:spacing w:after="0" w:line="240" w:lineRule="auto"/>
              <w:rPr>
                <w:rFonts w:ascii="Times New Roman" w:eastAsia="Times New Roman" w:hAnsi="Times New Roman" w:cs="Times New Roman"/>
                <w:snapToGrid w:val="0"/>
                <w:sz w:val="20"/>
                <w:szCs w:val="20"/>
                <w:lang w:eastAsia="en-GB"/>
              </w:rPr>
            </w:pPr>
          </w:p>
        </w:tc>
        <w:tc>
          <w:tcPr>
            <w:tcW w:w="1951" w:type="dxa"/>
          </w:tcPr>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Very good discussion of the project stages using 4Ds.</w:t>
            </w:r>
          </w:p>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All of 4Ds are discussed very well along with their deliverables</w:t>
            </w:r>
          </w:p>
          <w:p w:rsidR="00634048" w:rsidRPr="005374D8" w:rsidRDefault="00634048" w:rsidP="00634048">
            <w:pPr>
              <w:widowControl w:val="0"/>
              <w:spacing w:after="0" w:line="240" w:lineRule="auto"/>
              <w:rPr>
                <w:rFonts w:ascii="Times New Roman" w:eastAsia="Times New Roman" w:hAnsi="Times New Roman" w:cs="Times New Roman"/>
                <w:snapToGrid w:val="0"/>
                <w:sz w:val="20"/>
                <w:szCs w:val="20"/>
                <w:lang w:eastAsia="en-GB"/>
              </w:rPr>
            </w:pPr>
          </w:p>
        </w:tc>
        <w:tc>
          <w:tcPr>
            <w:tcW w:w="2126" w:type="dxa"/>
          </w:tcPr>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Outstanding discussion of the project stages using 4Ds.</w:t>
            </w:r>
          </w:p>
          <w:p w:rsidR="00634048" w:rsidRDefault="00634048" w:rsidP="00634048">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lang w:eastAsia="en-GB"/>
              </w:rPr>
              <w:t>All of 4Ds are discussed excellently along with their deliverables</w:t>
            </w:r>
          </w:p>
          <w:p w:rsidR="00634048" w:rsidRPr="005374D8" w:rsidRDefault="00634048" w:rsidP="00634048">
            <w:pPr>
              <w:widowControl w:val="0"/>
              <w:spacing w:after="0" w:line="240" w:lineRule="auto"/>
              <w:rPr>
                <w:rFonts w:ascii="Times New Roman" w:eastAsia="Times New Roman" w:hAnsi="Times New Roman" w:cs="Times New Roman"/>
                <w:snapToGrid w:val="0"/>
                <w:sz w:val="20"/>
                <w:szCs w:val="20"/>
                <w:lang w:eastAsia="en-GB"/>
              </w:rPr>
            </w:pPr>
          </w:p>
        </w:tc>
      </w:tr>
      <w:tr w:rsidR="00AC7BA4" w:rsidRPr="005374D8" w:rsidTr="00B342DA">
        <w:trPr>
          <w:trHeight w:val="3450"/>
        </w:trPr>
        <w:tc>
          <w:tcPr>
            <w:tcW w:w="1809" w:type="dxa"/>
            <w:vAlign w:val="center"/>
          </w:tcPr>
          <w:p w:rsidR="00AC7BA4" w:rsidRDefault="00AC7BA4" w:rsidP="005F193C">
            <w:pPr>
              <w:widowControl w:val="0"/>
              <w:spacing w:before="120" w:after="12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Time Management</w:t>
            </w:r>
          </w:p>
          <w:p w:rsidR="00AC7BA4" w:rsidRPr="005374D8" w:rsidRDefault="00AC7BA4" w:rsidP="005F193C">
            <w:pPr>
              <w:widowControl w:val="0"/>
              <w:spacing w:before="120" w:after="12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 xml:space="preserve">- WBS, </w:t>
            </w:r>
            <w:r w:rsidRPr="005374D8">
              <w:rPr>
                <w:rFonts w:ascii="Times New Roman" w:eastAsia="Times New Roman" w:hAnsi="Times New Roman" w:cs="Times New Roman"/>
                <w:b/>
                <w:snapToGrid w:val="0"/>
                <w:lang w:eastAsia="en-GB"/>
              </w:rPr>
              <w:t>Activity List &amp; Gantt Chart</w:t>
            </w:r>
          </w:p>
          <w:p w:rsidR="00AC7BA4" w:rsidRPr="005374D8" w:rsidRDefault="00AC7BA4" w:rsidP="00C54578">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 xml:space="preserve">- </w:t>
            </w:r>
            <w:r w:rsidRPr="005374D8">
              <w:rPr>
                <w:rFonts w:ascii="Times New Roman" w:eastAsia="Times New Roman" w:hAnsi="Times New Roman" w:cs="Times New Roman"/>
                <w:b/>
                <w:snapToGrid w:val="0"/>
                <w:lang w:eastAsia="en-GB"/>
              </w:rPr>
              <w:t>Network Diagram</w:t>
            </w:r>
            <w:r>
              <w:rPr>
                <w:rFonts w:ascii="Times New Roman" w:eastAsia="Times New Roman" w:hAnsi="Times New Roman" w:cs="Times New Roman"/>
                <w:b/>
                <w:snapToGrid w:val="0"/>
                <w:lang w:eastAsia="en-GB"/>
              </w:rPr>
              <w:t xml:space="preserve"> and Critical Path Analysis</w:t>
            </w:r>
          </w:p>
        </w:tc>
        <w:tc>
          <w:tcPr>
            <w:tcW w:w="993" w:type="dxa"/>
            <w:vAlign w:val="center"/>
          </w:tcPr>
          <w:p w:rsidR="00AC7BA4" w:rsidRPr="000A22BE" w:rsidRDefault="00AC7BA4" w:rsidP="005B700D">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30</w:t>
            </w:r>
            <w:r w:rsidRPr="000A22BE">
              <w:rPr>
                <w:rFonts w:ascii="Times New Roman" w:eastAsia="Times New Roman" w:hAnsi="Times New Roman" w:cs="Times New Roman"/>
                <w:b/>
                <w:snapToGrid w:val="0"/>
                <w:lang w:eastAsia="en-GB"/>
              </w:rPr>
              <w:t>%</w:t>
            </w:r>
          </w:p>
        </w:tc>
        <w:tc>
          <w:tcPr>
            <w:tcW w:w="1842" w:type="dxa"/>
            <w:shd w:val="clear" w:color="auto" w:fill="D9D9D9"/>
          </w:tcPr>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WBS, </w:t>
            </w:r>
            <w:r w:rsidRPr="005374D8">
              <w:rPr>
                <w:rFonts w:ascii="Times New Roman" w:eastAsia="Times New Roman" w:hAnsi="Times New Roman" w:cs="Times New Roman"/>
                <w:snapToGrid w:val="0"/>
                <w:sz w:val="20"/>
                <w:szCs w:val="20"/>
              </w:rPr>
              <w:t>Activity List/Gantt Chart not produced/very inaccurate.</w:t>
            </w:r>
          </w:p>
          <w:p w:rsidR="00AC7BA4"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Lack of clarity on main Activities.</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p>
          <w:p w:rsidR="00AC7BA4" w:rsidRPr="005374D8" w:rsidRDefault="00AC7BA4" w:rsidP="00384A3B">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Network Diagram not presented or not represented as activity on node.</w:t>
            </w:r>
          </w:p>
        </w:tc>
        <w:tc>
          <w:tcPr>
            <w:tcW w:w="1860" w:type="dxa"/>
            <w:shd w:val="clear" w:color="auto" w:fill="D9D9D9"/>
          </w:tcPr>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Significant activities missing on </w:t>
            </w:r>
            <w:r>
              <w:rPr>
                <w:rFonts w:ascii="Times New Roman" w:eastAsia="Times New Roman" w:hAnsi="Times New Roman" w:cs="Times New Roman"/>
                <w:snapToGrid w:val="0"/>
                <w:sz w:val="20"/>
                <w:szCs w:val="20"/>
              </w:rPr>
              <w:t xml:space="preserve">WBS, </w:t>
            </w:r>
            <w:r w:rsidRPr="005374D8">
              <w:rPr>
                <w:rFonts w:ascii="Times New Roman" w:eastAsia="Times New Roman" w:hAnsi="Times New Roman" w:cs="Times New Roman"/>
                <w:snapToGrid w:val="0"/>
                <w:sz w:val="20"/>
                <w:szCs w:val="20"/>
              </w:rPr>
              <w:t>Activity List &amp; Gantt Chart;</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MS Project not used;</w:t>
            </w:r>
          </w:p>
          <w:p w:rsidR="00AC7BA4"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Resources not identified;</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p>
          <w:p w:rsidR="00AC7BA4" w:rsidRPr="005374D8" w:rsidRDefault="00AC7BA4" w:rsidP="005C72A3">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Network Diagram illogical and critical path (CP) not identified or incorrect.</w:t>
            </w:r>
          </w:p>
        </w:tc>
        <w:tc>
          <w:tcPr>
            <w:tcW w:w="1922" w:type="dxa"/>
          </w:tcPr>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Some questionable logic on </w:t>
            </w:r>
            <w:r>
              <w:rPr>
                <w:rFonts w:ascii="Times New Roman" w:eastAsia="Times New Roman" w:hAnsi="Times New Roman" w:cs="Times New Roman"/>
                <w:snapToGrid w:val="0"/>
                <w:sz w:val="20"/>
                <w:szCs w:val="20"/>
              </w:rPr>
              <w:t xml:space="preserve">WBS, </w:t>
            </w:r>
            <w:r w:rsidRPr="005374D8">
              <w:rPr>
                <w:rFonts w:ascii="Times New Roman" w:eastAsia="Times New Roman" w:hAnsi="Times New Roman" w:cs="Times New Roman"/>
                <w:snapToGrid w:val="0"/>
                <w:sz w:val="20"/>
                <w:szCs w:val="20"/>
              </w:rPr>
              <w:t xml:space="preserve">Activity List.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Gantt Chart acceptable but contains mistakes.</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Network Diagram contains some anomalies;</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CP largely correct;</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OR</w:t>
            </w:r>
          </w:p>
          <w:p w:rsidR="00AC7BA4" w:rsidRPr="005374D8" w:rsidRDefault="00AC7BA4" w:rsidP="007E5863">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Network diagram presented in MS Project format</w:t>
            </w:r>
          </w:p>
        </w:tc>
        <w:tc>
          <w:tcPr>
            <w:tcW w:w="1922" w:type="dxa"/>
          </w:tcPr>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Activity List satisfactory. Lack of minor resources.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Largely correct </w:t>
            </w:r>
            <w:r>
              <w:rPr>
                <w:rFonts w:ascii="Times New Roman" w:eastAsia="Times New Roman" w:hAnsi="Times New Roman" w:cs="Times New Roman"/>
                <w:snapToGrid w:val="0"/>
                <w:sz w:val="20"/>
                <w:szCs w:val="20"/>
              </w:rPr>
              <w:t xml:space="preserve">WBS, Activity list, </w:t>
            </w:r>
            <w:r w:rsidRPr="005374D8">
              <w:rPr>
                <w:rFonts w:ascii="Times New Roman" w:eastAsia="Times New Roman" w:hAnsi="Times New Roman" w:cs="Times New Roman"/>
                <w:snapToGrid w:val="0"/>
                <w:sz w:val="20"/>
                <w:szCs w:val="20"/>
              </w:rPr>
              <w:t xml:space="preserve">Gantt Chart; </w:t>
            </w:r>
          </w:p>
          <w:p w:rsidR="00AC7BA4"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MS Project used.</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hAnsi="Times New Roman" w:cs="Times New Roman"/>
                <w:bCs/>
                <w:sz w:val="20"/>
                <w:szCs w:val="20"/>
              </w:rPr>
              <w:t>Network Diagram done in Excel, or by hand and shows the activity node values;</w:t>
            </w:r>
            <w:r w:rsidRPr="005374D8">
              <w:rPr>
                <w:rFonts w:ascii="Times New Roman" w:eastAsia="Times New Roman" w:hAnsi="Times New Roman" w:cs="Times New Roman"/>
                <w:snapToGrid w:val="0"/>
                <w:sz w:val="20"/>
                <w:szCs w:val="20"/>
              </w:rPr>
              <w:t xml:space="preserve">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Network diagram largely correct. </w:t>
            </w:r>
          </w:p>
          <w:p w:rsidR="00AC7BA4" w:rsidRPr="005374D8" w:rsidRDefault="00AC7BA4" w:rsidP="0025474A">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CP identified.</w:t>
            </w:r>
          </w:p>
        </w:tc>
        <w:tc>
          <w:tcPr>
            <w:tcW w:w="1951" w:type="dxa"/>
          </w:tcPr>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Well considered </w:t>
            </w:r>
            <w:r>
              <w:rPr>
                <w:rFonts w:ascii="Times New Roman" w:eastAsia="Times New Roman" w:hAnsi="Times New Roman" w:cs="Times New Roman"/>
                <w:snapToGrid w:val="0"/>
                <w:sz w:val="20"/>
                <w:szCs w:val="20"/>
              </w:rPr>
              <w:t xml:space="preserve">WBS, </w:t>
            </w:r>
            <w:r w:rsidRPr="005374D8">
              <w:rPr>
                <w:rFonts w:ascii="Times New Roman" w:eastAsia="Times New Roman" w:hAnsi="Times New Roman" w:cs="Times New Roman"/>
                <w:snapToGrid w:val="0"/>
                <w:sz w:val="20"/>
                <w:szCs w:val="20"/>
              </w:rPr>
              <w:t xml:space="preserve">Activity List. </w:t>
            </w:r>
          </w:p>
          <w:p w:rsidR="00AC7BA4"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Gantt Chart correct, resources not shown. Resources identified.</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hAnsi="Times New Roman" w:cs="Times New Roman"/>
                <w:bCs/>
                <w:sz w:val="20"/>
                <w:szCs w:val="20"/>
              </w:rPr>
              <w:t>Network Diagram done in Excel, or by hand and shows the activity node values;</w:t>
            </w:r>
            <w:r w:rsidRPr="005374D8">
              <w:rPr>
                <w:rFonts w:ascii="Times New Roman" w:eastAsia="Times New Roman" w:hAnsi="Times New Roman" w:cs="Times New Roman"/>
                <w:snapToGrid w:val="0"/>
                <w:sz w:val="20"/>
                <w:szCs w:val="20"/>
              </w:rPr>
              <w:t xml:space="preserve">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Network Diagram good. </w:t>
            </w:r>
          </w:p>
          <w:p w:rsidR="00AC7BA4" w:rsidRPr="005374D8" w:rsidRDefault="00AC7BA4" w:rsidP="002E5600">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CP correct.</w:t>
            </w:r>
          </w:p>
        </w:tc>
        <w:tc>
          <w:tcPr>
            <w:tcW w:w="2126" w:type="dxa"/>
          </w:tcPr>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Good consideration of </w:t>
            </w:r>
            <w:r>
              <w:rPr>
                <w:rFonts w:ascii="Times New Roman" w:eastAsia="Times New Roman" w:hAnsi="Times New Roman" w:cs="Times New Roman"/>
                <w:snapToGrid w:val="0"/>
                <w:sz w:val="20"/>
                <w:szCs w:val="20"/>
              </w:rPr>
              <w:t xml:space="preserve">WBS, </w:t>
            </w:r>
            <w:r w:rsidRPr="005374D8">
              <w:rPr>
                <w:rFonts w:ascii="Times New Roman" w:eastAsia="Times New Roman" w:hAnsi="Times New Roman" w:cs="Times New Roman"/>
                <w:snapToGrid w:val="0"/>
                <w:sz w:val="20"/>
                <w:szCs w:val="20"/>
              </w:rPr>
              <w:t xml:space="preserve">Activity List.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Gantt Chart correct, readable and well analysed.</w:t>
            </w:r>
          </w:p>
          <w:p w:rsidR="00AC7BA4"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 xml:space="preserve">All resources identified for each activity.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hAnsi="Times New Roman" w:cs="Times New Roman"/>
                <w:bCs/>
                <w:sz w:val="20"/>
                <w:szCs w:val="20"/>
              </w:rPr>
              <w:t>Network Diagram done in Excel, or by hand and shows the activity node values;</w:t>
            </w:r>
            <w:r w:rsidRPr="005374D8">
              <w:rPr>
                <w:rFonts w:ascii="Times New Roman" w:eastAsia="Times New Roman" w:hAnsi="Times New Roman" w:cs="Times New Roman"/>
                <w:snapToGrid w:val="0"/>
                <w:sz w:val="20"/>
                <w:szCs w:val="20"/>
              </w:rPr>
              <w:t xml:space="preserve"> </w:t>
            </w:r>
          </w:p>
          <w:p w:rsidR="00AC7BA4" w:rsidRPr="005374D8" w:rsidRDefault="00AC7BA4" w:rsidP="005F193C">
            <w:pPr>
              <w:widowControl w:val="0"/>
              <w:spacing w:after="0" w:line="240" w:lineRule="auto"/>
              <w:rPr>
                <w:rFonts w:ascii="Times New Roman" w:eastAsia="Times New Roman" w:hAnsi="Times New Roman" w:cs="Times New Roman"/>
                <w:snapToGrid w:val="0"/>
                <w:sz w:val="20"/>
                <w:szCs w:val="20"/>
              </w:rPr>
            </w:pPr>
            <w:r w:rsidRPr="005374D8">
              <w:rPr>
                <w:rFonts w:ascii="Times New Roman" w:eastAsia="Times New Roman" w:hAnsi="Times New Roman" w:cs="Times New Roman"/>
                <w:snapToGrid w:val="0"/>
                <w:sz w:val="20"/>
                <w:szCs w:val="20"/>
              </w:rPr>
              <w:t>Network Diagram neat and correct;</w:t>
            </w:r>
          </w:p>
          <w:p w:rsidR="00AC7BA4" w:rsidRPr="005374D8" w:rsidRDefault="00AC7BA4" w:rsidP="00B342DA">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CP clear &amp; correct.</w:t>
            </w:r>
            <w:r w:rsidRPr="005374D8">
              <w:rPr>
                <w:rFonts w:ascii="Times New Roman" w:eastAsia="Times New Roman" w:hAnsi="Times New Roman" w:cs="Times New Roman"/>
                <w:snapToGrid w:val="0"/>
                <w:sz w:val="20"/>
                <w:szCs w:val="20"/>
                <w:lang w:eastAsia="en-GB"/>
              </w:rPr>
              <w:t xml:space="preserve"> </w:t>
            </w:r>
          </w:p>
        </w:tc>
      </w:tr>
      <w:tr w:rsidR="00233B6B" w:rsidRPr="005374D8" w:rsidTr="005F193C">
        <w:trPr>
          <w:trHeight w:val="1131"/>
        </w:trPr>
        <w:tc>
          <w:tcPr>
            <w:tcW w:w="1809" w:type="dxa"/>
            <w:vAlign w:val="center"/>
          </w:tcPr>
          <w:p w:rsidR="00233B6B" w:rsidRPr="005374D8" w:rsidRDefault="00233B6B" w:rsidP="005F193C">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lastRenderedPageBreak/>
              <w:t>Budget (costing)</w:t>
            </w:r>
          </w:p>
        </w:tc>
        <w:tc>
          <w:tcPr>
            <w:tcW w:w="993" w:type="dxa"/>
            <w:vAlign w:val="center"/>
          </w:tcPr>
          <w:p w:rsidR="00233B6B" w:rsidRPr="000A22BE" w:rsidRDefault="00634048" w:rsidP="00634048">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15</w:t>
            </w:r>
            <w:r w:rsidR="00233B6B">
              <w:rPr>
                <w:rFonts w:ascii="Times New Roman" w:eastAsia="Times New Roman" w:hAnsi="Times New Roman" w:cs="Times New Roman"/>
                <w:b/>
                <w:snapToGrid w:val="0"/>
                <w:lang w:eastAsia="en-GB"/>
              </w:rPr>
              <w:t>%</w:t>
            </w:r>
          </w:p>
        </w:tc>
        <w:tc>
          <w:tcPr>
            <w:tcW w:w="1842"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rPr>
              <w:t xml:space="preserve">Project budget is </w:t>
            </w:r>
            <w:r w:rsidRPr="005374D8">
              <w:rPr>
                <w:rFonts w:ascii="Times New Roman" w:eastAsia="Times New Roman" w:hAnsi="Times New Roman" w:cs="Times New Roman"/>
                <w:snapToGrid w:val="0"/>
                <w:sz w:val="20"/>
                <w:szCs w:val="20"/>
              </w:rPr>
              <w:t>not presented or not represented as activity on node.</w:t>
            </w:r>
          </w:p>
        </w:tc>
        <w:tc>
          <w:tcPr>
            <w:tcW w:w="1860"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rPr>
              <w:t xml:space="preserve">Project budget </w:t>
            </w:r>
            <w:r w:rsidRPr="005374D8">
              <w:rPr>
                <w:rFonts w:ascii="Times New Roman" w:eastAsia="Times New Roman" w:hAnsi="Times New Roman" w:cs="Times New Roman"/>
                <w:snapToGrid w:val="0"/>
                <w:sz w:val="20"/>
                <w:szCs w:val="20"/>
              </w:rPr>
              <w:t xml:space="preserve">illogical and not </w:t>
            </w:r>
            <w:r>
              <w:rPr>
                <w:rFonts w:ascii="Times New Roman" w:eastAsia="Times New Roman" w:hAnsi="Times New Roman" w:cs="Times New Roman"/>
                <w:snapToGrid w:val="0"/>
                <w:sz w:val="20"/>
                <w:szCs w:val="20"/>
              </w:rPr>
              <w:t xml:space="preserve">calculated appropriately </w:t>
            </w:r>
            <w:r w:rsidRPr="005374D8">
              <w:rPr>
                <w:rFonts w:ascii="Times New Roman" w:eastAsia="Times New Roman" w:hAnsi="Times New Roman" w:cs="Times New Roman"/>
                <w:snapToGrid w:val="0"/>
                <w:sz w:val="20"/>
                <w:szCs w:val="20"/>
              </w:rPr>
              <w:t>or incorrect.</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Project budget </w:t>
            </w:r>
            <w:r w:rsidRPr="005374D8">
              <w:rPr>
                <w:rFonts w:ascii="Times New Roman" w:eastAsia="Times New Roman" w:hAnsi="Times New Roman" w:cs="Times New Roman"/>
                <w:snapToGrid w:val="0"/>
                <w:sz w:val="20"/>
                <w:szCs w:val="20"/>
              </w:rPr>
              <w:t>contains some anomalies;</w:t>
            </w:r>
          </w:p>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calculations largely correct; Project budget </w:t>
            </w:r>
            <w:r w:rsidRPr="005374D8">
              <w:rPr>
                <w:rFonts w:ascii="Times New Roman" w:eastAsia="Times New Roman" w:hAnsi="Times New Roman" w:cs="Times New Roman"/>
                <w:snapToGrid w:val="0"/>
                <w:sz w:val="20"/>
                <w:szCs w:val="20"/>
              </w:rPr>
              <w:t xml:space="preserve">presented in </w:t>
            </w:r>
            <w:r>
              <w:rPr>
                <w:rFonts w:ascii="Times New Roman" w:eastAsia="Times New Roman" w:hAnsi="Times New Roman" w:cs="Times New Roman"/>
                <w:snapToGrid w:val="0"/>
                <w:sz w:val="20"/>
                <w:szCs w:val="20"/>
              </w:rPr>
              <w:t xml:space="preserve">tabular </w:t>
            </w:r>
            <w:r w:rsidRPr="005374D8">
              <w:rPr>
                <w:rFonts w:ascii="Times New Roman" w:eastAsia="Times New Roman" w:hAnsi="Times New Roman" w:cs="Times New Roman"/>
                <w:snapToGrid w:val="0"/>
                <w:sz w:val="20"/>
                <w:szCs w:val="20"/>
              </w:rPr>
              <w:t>format</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Project budget is </w:t>
            </w:r>
            <w:r w:rsidRPr="005374D8">
              <w:rPr>
                <w:rFonts w:ascii="Times New Roman" w:hAnsi="Times New Roman" w:cs="Times New Roman"/>
                <w:bCs/>
                <w:sz w:val="20"/>
                <w:szCs w:val="20"/>
              </w:rPr>
              <w:t xml:space="preserve">done in Excel, or by hand and shows the </w:t>
            </w:r>
            <w:r>
              <w:rPr>
                <w:rFonts w:ascii="Times New Roman" w:hAnsi="Times New Roman" w:cs="Times New Roman"/>
                <w:bCs/>
                <w:sz w:val="20"/>
                <w:szCs w:val="20"/>
              </w:rPr>
              <w:t>cost breakdown</w:t>
            </w:r>
            <w:r w:rsidRPr="005374D8">
              <w:rPr>
                <w:rFonts w:ascii="Times New Roman" w:hAnsi="Times New Roman" w:cs="Times New Roman"/>
                <w:bCs/>
                <w:sz w:val="20"/>
                <w:szCs w:val="20"/>
              </w:rPr>
              <w:t xml:space="preserve"> values;</w:t>
            </w:r>
            <w:r w:rsidRPr="005374D8">
              <w:rPr>
                <w:rFonts w:ascii="Times New Roman" w:eastAsia="Times New Roman" w:hAnsi="Times New Roman" w:cs="Times New Roman"/>
                <w:snapToGrid w:val="0"/>
                <w:sz w:val="20"/>
                <w:szCs w:val="20"/>
              </w:rPr>
              <w:t xml:space="preserve"> </w:t>
            </w:r>
          </w:p>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Project budget largely correct. </w:t>
            </w:r>
          </w:p>
        </w:tc>
        <w:tc>
          <w:tcPr>
            <w:tcW w:w="1951"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Project budget is </w:t>
            </w:r>
            <w:r w:rsidRPr="005374D8">
              <w:rPr>
                <w:rFonts w:ascii="Times New Roman" w:hAnsi="Times New Roman" w:cs="Times New Roman"/>
                <w:bCs/>
                <w:sz w:val="20"/>
                <w:szCs w:val="20"/>
              </w:rPr>
              <w:t xml:space="preserve">done in Excel, or by hand and shows the </w:t>
            </w:r>
            <w:r>
              <w:rPr>
                <w:rFonts w:ascii="Times New Roman" w:hAnsi="Times New Roman" w:cs="Times New Roman"/>
                <w:bCs/>
                <w:sz w:val="20"/>
                <w:szCs w:val="20"/>
              </w:rPr>
              <w:t>costing</w:t>
            </w:r>
            <w:r w:rsidRPr="005374D8">
              <w:rPr>
                <w:rFonts w:ascii="Times New Roman" w:hAnsi="Times New Roman" w:cs="Times New Roman"/>
                <w:bCs/>
                <w:sz w:val="20"/>
                <w:szCs w:val="20"/>
              </w:rPr>
              <w:t xml:space="preserve"> values;</w:t>
            </w:r>
            <w:r w:rsidRPr="005374D8">
              <w:rPr>
                <w:rFonts w:ascii="Times New Roman" w:eastAsia="Times New Roman" w:hAnsi="Times New Roman" w:cs="Times New Roman"/>
                <w:snapToGrid w:val="0"/>
                <w:sz w:val="20"/>
                <w:szCs w:val="20"/>
              </w:rPr>
              <w:t xml:space="preserve"> </w:t>
            </w:r>
          </w:p>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rPr>
              <w:t>Project budget is good and correct</w:t>
            </w:r>
            <w:r w:rsidRPr="005374D8">
              <w:rPr>
                <w:rFonts w:ascii="Times New Roman" w:eastAsia="Times New Roman" w:hAnsi="Times New Roman" w:cs="Times New Roman"/>
                <w:snapToGrid w:val="0"/>
                <w:sz w:val="20"/>
                <w:szCs w:val="20"/>
              </w:rPr>
              <w:t>.</w:t>
            </w:r>
          </w:p>
        </w:tc>
        <w:tc>
          <w:tcPr>
            <w:tcW w:w="2126"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 xml:space="preserve">Project budget  is </w:t>
            </w:r>
            <w:r w:rsidRPr="005374D8">
              <w:rPr>
                <w:rFonts w:ascii="Times New Roman" w:hAnsi="Times New Roman" w:cs="Times New Roman"/>
                <w:bCs/>
                <w:sz w:val="20"/>
                <w:szCs w:val="20"/>
              </w:rPr>
              <w:t>done in Excel, or by hand and shows the activity node values;</w:t>
            </w:r>
            <w:r w:rsidRPr="005374D8">
              <w:rPr>
                <w:rFonts w:ascii="Times New Roman" w:eastAsia="Times New Roman" w:hAnsi="Times New Roman" w:cs="Times New Roman"/>
                <w:snapToGrid w:val="0"/>
                <w:sz w:val="20"/>
                <w:szCs w:val="20"/>
              </w:rPr>
              <w:t xml:space="preserve"> </w:t>
            </w:r>
          </w:p>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Pr>
                <w:rFonts w:ascii="Times New Roman" w:eastAsia="Times New Roman" w:hAnsi="Times New Roman" w:cs="Times New Roman"/>
                <w:snapToGrid w:val="0"/>
                <w:sz w:val="20"/>
                <w:szCs w:val="20"/>
              </w:rPr>
              <w:t>Project budget is neat, appropriate &amp; correct.</w:t>
            </w:r>
            <w:r w:rsidRPr="005374D8">
              <w:rPr>
                <w:rFonts w:ascii="Times New Roman" w:eastAsia="Times New Roman" w:hAnsi="Times New Roman" w:cs="Times New Roman"/>
                <w:snapToGrid w:val="0"/>
                <w:sz w:val="20"/>
                <w:szCs w:val="20"/>
                <w:lang w:eastAsia="en-GB"/>
              </w:rPr>
              <w:t xml:space="preserve"> </w:t>
            </w:r>
          </w:p>
        </w:tc>
      </w:tr>
      <w:tr w:rsidR="00233B6B" w:rsidRPr="005374D8" w:rsidTr="005F193C">
        <w:trPr>
          <w:trHeight w:val="841"/>
        </w:trPr>
        <w:tc>
          <w:tcPr>
            <w:tcW w:w="1809" w:type="dxa"/>
            <w:vAlign w:val="center"/>
          </w:tcPr>
          <w:p w:rsidR="00233B6B" w:rsidRPr="005374D8" w:rsidRDefault="00233B6B" w:rsidP="005F193C">
            <w:pPr>
              <w:widowControl w:val="0"/>
              <w:spacing w:before="100" w:after="100" w:line="240" w:lineRule="auto"/>
              <w:rPr>
                <w:rFonts w:ascii="Times New Roman" w:eastAsia="Times New Roman" w:hAnsi="Times New Roman" w:cs="Times New Roman"/>
                <w:b/>
                <w:snapToGrid w:val="0"/>
                <w:lang w:eastAsia="en-GB"/>
              </w:rPr>
            </w:pPr>
            <w:r w:rsidRPr="005374D8">
              <w:rPr>
                <w:rFonts w:ascii="Times New Roman" w:eastAsia="Times New Roman" w:hAnsi="Times New Roman" w:cs="Times New Roman"/>
                <w:b/>
                <w:snapToGrid w:val="0"/>
                <w:lang w:eastAsia="en-GB"/>
              </w:rPr>
              <w:t>Risk Register</w:t>
            </w:r>
          </w:p>
        </w:tc>
        <w:tc>
          <w:tcPr>
            <w:tcW w:w="993" w:type="dxa"/>
            <w:vAlign w:val="center"/>
          </w:tcPr>
          <w:p w:rsidR="00233B6B" w:rsidRPr="000A22BE" w:rsidRDefault="00233B6B" w:rsidP="005F193C">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15</w:t>
            </w:r>
            <w:r w:rsidRPr="000A22BE">
              <w:rPr>
                <w:rFonts w:ascii="Times New Roman" w:eastAsia="Times New Roman" w:hAnsi="Times New Roman" w:cs="Times New Roman"/>
                <w:b/>
                <w:snapToGrid w:val="0"/>
                <w:lang w:eastAsia="en-GB"/>
              </w:rPr>
              <w:t>%</w:t>
            </w:r>
          </w:p>
        </w:tc>
        <w:tc>
          <w:tcPr>
            <w:tcW w:w="1842"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No/ very limited identification of risks and their management</w:t>
            </w:r>
          </w:p>
        </w:tc>
        <w:tc>
          <w:tcPr>
            <w:tcW w:w="1860"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An attempt made at identifying risks, but not at risk management</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Risks identified, initial analysis conducted</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Risks identified and analysed, attempt made at planning responses.</w:t>
            </w:r>
          </w:p>
        </w:tc>
        <w:tc>
          <w:tcPr>
            <w:tcW w:w="1951"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 xml:space="preserve">Risks identified and analysed, detailed responses planned. </w:t>
            </w:r>
          </w:p>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p>
        </w:tc>
        <w:tc>
          <w:tcPr>
            <w:tcW w:w="2126"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 xml:space="preserve">Risks identified and analysed, detailed responses planned, with proximity of risks. </w:t>
            </w:r>
          </w:p>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p>
        </w:tc>
      </w:tr>
      <w:tr w:rsidR="00233B6B" w:rsidRPr="005374D8" w:rsidTr="005F193C">
        <w:trPr>
          <w:trHeight w:val="416"/>
        </w:trPr>
        <w:tc>
          <w:tcPr>
            <w:tcW w:w="1809" w:type="dxa"/>
            <w:vAlign w:val="center"/>
          </w:tcPr>
          <w:p w:rsidR="00233B6B" w:rsidRPr="005374D8" w:rsidRDefault="00233B6B" w:rsidP="005F193C">
            <w:pPr>
              <w:widowControl w:val="0"/>
              <w:spacing w:before="100" w:after="100" w:line="240" w:lineRule="auto"/>
              <w:rPr>
                <w:rFonts w:ascii="Times New Roman" w:eastAsia="Times New Roman" w:hAnsi="Times New Roman" w:cs="Times New Roman"/>
                <w:b/>
                <w:snapToGrid w:val="0"/>
                <w:lang w:eastAsia="en-GB"/>
              </w:rPr>
            </w:pPr>
            <w:r w:rsidRPr="005374D8">
              <w:rPr>
                <w:rFonts w:ascii="Times New Roman" w:eastAsia="Times New Roman" w:hAnsi="Times New Roman" w:cs="Times New Roman"/>
                <w:b/>
                <w:snapToGrid w:val="0"/>
                <w:lang w:eastAsia="en-GB"/>
              </w:rPr>
              <w:t>Quality Plan</w:t>
            </w:r>
          </w:p>
        </w:tc>
        <w:tc>
          <w:tcPr>
            <w:tcW w:w="993" w:type="dxa"/>
            <w:vAlign w:val="center"/>
          </w:tcPr>
          <w:p w:rsidR="00233B6B" w:rsidRPr="000A22BE" w:rsidRDefault="00634048" w:rsidP="005F193C">
            <w:pPr>
              <w:widowControl w:val="0"/>
              <w:spacing w:before="100" w:after="100" w:line="240" w:lineRule="auto"/>
              <w:rPr>
                <w:rFonts w:ascii="Times New Roman" w:eastAsia="Times New Roman" w:hAnsi="Times New Roman" w:cs="Times New Roman"/>
                <w:b/>
                <w:snapToGrid w:val="0"/>
                <w:lang w:eastAsia="en-GB"/>
              </w:rPr>
            </w:pPr>
            <w:r>
              <w:rPr>
                <w:rFonts w:ascii="Times New Roman" w:eastAsia="Times New Roman" w:hAnsi="Times New Roman" w:cs="Times New Roman"/>
                <w:b/>
                <w:snapToGrid w:val="0"/>
                <w:lang w:eastAsia="en-GB"/>
              </w:rPr>
              <w:t>10</w:t>
            </w:r>
            <w:r w:rsidR="00233B6B" w:rsidRPr="000A22BE">
              <w:rPr>
                <w:rFonts w:ascii="Times New Roman" w:eastAsia="Times New Roman" w:hAnsi="Times New Roman" w:cs="Times New Roman"/>
                <w:b/>
                <w:snapToGrid w:val="0"/>
                <w:lang w:eastAsia="en-GB"/>
              </w:rPr>
              <w:t>%</w:t>
            </w:r>
          </w:p>
        </w:tc>
        <w:tc>
          <w:tcPr>
            <w:tcW w:w="1842"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No/ meaningless quality plan</w:t>
            </w:r>
          </w:p>
        </w:tc>
        <w:tc>
          <w:tcPr>
            <w:tcW w:w="1860" w:type="dxa"/>
            <w:shd w:val="clear" w:color="auto" w:fill="D9D9D9"/>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Poor description of quality responsibilities, quality criteria and quality methods</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Acceptable list of quality responsibilities, quality criteria and quality methods, though lacking any detail</w:t>
            </w:r>
          </w:p>
        </w:tc>
        <w:tc>
          <w:tcPr>
            <w:tcW w:w="1922"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Good  specification of quality responsibilities, quality criteria and quality methods</w:t>
            </w:r>
          </w:p>
        </w:tc>
        <w:tc>
          <w:tcPr>
            <w:tcW w:w="1951"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Quality responsibilities, quality criteria and quality methods completed with details which are logical &amp; consistent</w:t>
            </w:r>
          </w:p>
        </w:tc>
        <w:tc>
          <w:tcPr>
            <w:tcW w:w="2126" w:type="dxa"/>
          </w:tcPr>
          <w:p w:rsidR="00233B6B" w:rsidRPr="005374D8" w:rsidRDefault="00233B6B" w:rsidP="005F193C">
            <w:pPr>
              <w:widowControl w:val="0"/>
              <w:spacing w:after="0" w:line="240" w:lineRule="auto"/>
              <w:rPr>
                <w:rFonts w:ascii="Times New Roman" w:eastAsia="Times New Roman" w:hAnsi="Times New Roman" w:cs="Times New Roman"/>
                <w:snapToGrid w:val="0"/>
                <w:sz w:val="20"/>
                <w:szCs w:val="20"/>
                <w:lang w:eastAsia="en-GB"/>
              </w:rPr>
            </w:pPr>
            <w:r w:rsidRPr="005374D8">
              <w:rPr>
                <w:rFonts w:ascii="Times New Roman" w:eastAsia="Times New Roman" w:hAnsi="Times New Roman" w:cs="Times New Roman"/>
                <w:snapToGrid w:val="0"/>
                <w:sz w:val="20"/>
                <w:szCs w:val="20"/>
                <w:lang w:eastAsia="en-GB"/>
              </w:rPr>
              <w:t>Quality responsibilities, quality criteria and quality methods completed to a high standard, with systems described for tracking and updating</w:t>
            </w:r>
          </w:p>
        </w:tc>
      </w:tr>
    </w:tbl>
    <w:p w:rsidR="0097530E" w:rsidRDefault="0097530E"/>
    <w:sectPr w:rsidR="0097530E" w:rsidSect="00612E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E577B"/>
    <w:multiLevelType w:val="hybridMultilevel"/>
    <w:tmpl w:val="831A1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02C0C"/>
    <w:multiLevelType w:val="hybridMultilevel"/>
    <w:tmpl w:val="F2507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EC2D69"/>
    <w:multiLevelType w:val="hybridMultilevel"/>
    <w:tmpl w:val="C4A6C298"/>
    <w:lvl w:ilvl="0" w:tplc="AABC768C">
      <w:start w:val="1"/>
      <w:numFmt w:val="decimal"/>
      <w:lvlText w:val="%1."/>
      <w:lvlJc w:val="left"/>
      <w:pPr>
        <w:ind w:left="73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9AB6C9A"/>
    <w:multiLevelType w:val="hybridMultilevel"/>
    <w:tmpl w:val="2EE6B1AE"/>
    <w:lvl w:ilvl="0" w:tplc="4AF897A8">
      <w:start w:val="1"/>
      <w:numFmt w:val="decimal"/>
      <w:lvlText w:val="%1."/>
      <w:lvlJc w:val="left"/>
      <w:pPr>
        <w:ind w:left="737" w:hanging="360"/>
      </w:pPr>
      <w:rPr>
        <w:rFonts w:hint="default"/>
      </w:rPr>
    </w:lvl>
    <w:lvl w:ilvl="1" w:tplc="08090019" w:tentative="1">
      <w:start w:val="1"/>
      <w:numFmt w:val="lowerLetter"/>
      <w:lvlText w:val="%2."/>
      <w:lvlJc w:val="left"/>
      <w:pPr>
        <w:ind w:left="1457" w:hanging="360"/>
      </w:pPr>
    </w:lvl>
    <w:lvl w:ilvl="2" w:tplc="0809001B" w:tentative="1">
      <w:start w:val="1"/>
      <w:numFmt w:val="lowerRoman"/>
      <w:lvlText w:val="%3."/>
      <w:lvlJc w:val="right"/>
      <w:pPr>
        <w:ind w:left="2177" w:hanging="180"/>
      </w:pPr>
    </w:lvl>
    <w:lvl w:ilvl="3" w:tplc="0809000F" w:tentative="1">
      <w:start w:val="1"/>
      <w:numFmt w:val="decimal"/>
      <w:lvlText w:val="%4."/>
      <w:lvlJc w:val="left"/>
      <w:pPr>
        <w:ind w:left="2897" w:hanging="360"/>
      </w:pPr>
    </w:lvl>
    <w:lvl w:ilvl="4" w:tplc="08090019" w:tentative="1">
      <w:start w:val="1"/>
      <w:numFmt w:val="lowerLetter"/>
      <w:lvlText w:val="%5."/>
      <w:lvlJc w:val="left"/>
      <w:pPr>
        <w:ind w:left="3617" w:hanging="360"/>
      </w:pPr>
    </w:lvl>
    <w:lvl w:ilvl="5" w:tplc="0809001B" w:tentative="1">
      <w:start w:val="1"/>
      <w:numFmt w:val="lowerRoman"/>
      <w:lvlText w:val="%6."/>
      <w:lvlJc w:val="right"/>
      <w:pPr>
        <w:ind w:left="4337" w:hanging="180"/>
      </w:pPr>
    </w:lvl>
    <w:lvl w:ilvl="6" w:tplc="0809000F" w:tentative="1">
      <w:start w:val="1"/>
      <w:numFmt w:val="decimal"/>
      <w:lvlText w:val="%7."/>
      <w:lvlJc w:val="left"/>
      <w:pPr>
        <w:ind w:left="5057" w:hanging="360"/>
      </w:pPr>
    </w:lvl>
    <w:lvl w:ilvl="7" w:tplc="08090019" w:tentative="1">
      <w:start w:val="1"/>
      <w:numFmt w:val="lowerLetter"/>
      <w:lvlText w:val="%8."/>
      <w:lvlJc w:val="left"/>
      <w:pPr>
        <w:ind w:left="5777" w:hanging="360"/>
      </w:pPr>
    </w:lvl>
    <w:lvl w:ilvl="8" w:tplc="0809001B" w:tentative="1">
      <w:start w:val="1"/>
      <w:numFmt w:val="lowerRoman"/>
      <w:lvlText w:val="%9."/>
      <w:lvlJc w:val="right"/>
      <w:pPr>
        <w:ind w:left="6497" w:hanging="180"/>
      </w:pPr>
    </w:lvl>
  </w:abstractNum>
  <w:abstractNum w:abstractNumId="4">
    <w:nsid w:val="4AAB552D"/>
    <w:multiLevelType w:val="hybridMultilevel"/>
    <w:tmpl w:val="D60E9994"/>
    <w:lvl w:ilvl="0" w:tplc="14D6AF40">
      <w:start w:val="1"/>
      <w:numFmt w:val="decimal"/>
      <w:lvlText w:val="%1."/>
      <w:lvlJc w:val="left"/>
      <w:pPr>
        <w:ind w:left="73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C98205D"/>
    <w:multiLevelType w:val="hybridMultilevel"/>
    <w:tmpl w:val="8A02ED94"/>
    <w:lvl w:ilvl="0" w:tplc="FB9AE98E">
      <w:start w:val="1"/>
      <w:numFmt w:val="decimal"/>
      <w:lvlText w:val="%1."/>
      <w:lvlJc w:val="left"/>
      <w:pPr>
        <w:ind w:left="737" w:hanging="360"/>
      </w:pPr>
      <w:rPr>
        <w:rFonts w:hint="default"/>
      </w:rPr>
    </w:lvl>
    <w:lvl w:ilvl="1" w:tplc="08090019" w:tentative="1">
      <w:start w:val="1"/>
      <w:numFmt w:val="lowerLetter"/>
      <w:lvlText w:val="%2."/>
      <w:lvlJc w:val="left"/>
      <w:pPr>
        <w:ind w:left="1457" w:hanging="360"/>
      </w:pPr>
    </w:lvl>
    <w:lvl w:ilvl="2" w:tplc="0809001B" w:tentative="1">
      <w:start w:val="1"/>
      <w:numFmt w:val="lowerRoman"/>
      <w:lvlText w:val="%3."/>
      <w:lvlJc w:val="right"/>
      <w:pPr>
        <w:ind w:left="2177" w:hanging="180"/>
      </w:pPr>
    </w:lvl>
    <w:lvl w:ilvl="3" w:tplc="0809000F" w:tentative="1">
      <w:start w:val="1"/>
      <w:numFmt w:val="decimal"/>
      <w:lvlText w:val="%4."/>
      <w:lvlJc w:val="left"/>
      <w:pPr>
        <w:ind w:left="2897" w:hanging="360"/>
      </w:pPr>
    </w:lvl>
    <w:lvl w:ilvl="4" w:tplc="08090019" w:tentative="1">
      <w:start w:val="1"/>
      <w:numFmt w:val="lowerLetter"/>
      <w:lvlText w:val="%5."/>
      <w:lvlJc w:val="left"/>
      <w:pPr>
        <w:ind w:left="3617" w:hanging="360"/>
      </w:pPr>
    </w:lvl>
    <w:lvl w:ilvl="5" w:tplc="0809001B" w:tentative="1">
      <w:start w:val="1"/>
      <w:numFmt w:val="lowerRoman"/>
      <w:lvlText w:val="%6."/>
      <w:lvlJc w:val="right"/>
      <w:pPr>
        <w:ind w:left="4337" w:hanging="180"/>
      </w:pPr>
    </w:lvl>
    <w:lvl w:ilvl="6" w:tplc="0809000F" w:tentative="1">
      <w:start w:val="1"/>
      <w:numFmt w:val="decimal"/>
      <w:lvlText w:val="%7."/>
      <w:lvlJc w:val="left"/>
      <w:pPr>
        <w:ind w:left="5057" w:hanging="360"/>
      </w:pPr>
    </w:lvl>
    <w:lvl w:ilvl="7" w:tplc="08090019" w:tentative="1">
      <w:start w:val="1"/>
      <w:numFmt w:val="lowerLetter"/>
      <w:lvlText w:val="%8."/>
      <w:lvlJc w:val="left"/>
      <w:pPr>
        <w:ind w:left="5777" w:hanging="360"/>
      </w:pPr>
    </w:lvl>
    <w:lvl w:ilvl="8" w:tplc="0809001B" w:tentative="1">
      <w:start w:val="1"/>
      <w:numFmt w:val="lowerRoman"/>
      <w:lvlText w:val="%9."/>
      <w:lvlJc w:val="right"/>
      <w:pPr>
        <w:ind w:left="6497" w:hanging="180"/>
      </w:pPr>
    </w:lvl>
  </w:abstractNum>
  <w:abstractNum w:abstractNumId="6">
    <w:nsid w:val="6F1C60D2"/>
    <w:multiLevelType w:val="hybridMultilevel"/>
    <w:tmpl w:val="2E7CC17A"/>
    <w:lvl w:ilvl="0" w:tplc="0809000F">
      <w:start w:val="1"/>
      <w:numFmt w:val="decimal"/>
      <w:lvlText w:val="%1."/>
      <w:lvlJc w:val="left"/>
      <w:pPr>
        <w:ind w:left="737" w:hanging="360"/>
      </w:pPr>
    </w:lvl>
    <w:lvl w:ilvl="1" w:tplc="08090019" w:tentative="1">
      <w:start w:val="1"/>
      <w:numFmt w:val="lowerLetter"/>
      <w:lvlText w:val="%2."/>
      <w:lvlJc w:val="left"/>
      <w:pPr>
        <w:ind w:left="1457" w:hanging="360"/>
      </w:pPr>
    </w:lvl>
    <w:lvl w:ilvl="2" w:tplc="0809001B" w:tentative="1">
      <w:start w:val="1"/>
      <w:numFmt w:val="lowerRoman"/>
      <w:lvlText w:val="%3."/>
      <w:lvlJc w:val="right"/>
      <w:pPr>
        <w:ind w:left="2177" w:hanging="180"/>
      </w:pPr>
    </w:lvl>
    <w:lvl w:ilvl="3" w:tplc="0809000F" w:tentative="1">
      <w:start w:val="1"/>
      <w:numFmt w:val="decimal"/>
      <w:lvlText w:val="%4."/>
      <w:lvlJc w:val="left"/>
      <w:pPr>
        <w:ind w:left="2897" w:hanging="360"/>
      </w:pPr>
    </w:lvl>
    <w:lvl w:ilvl="4" w:tplc="08090019" w:tentative="1">
      <w:start w:val="1"/>
      <w:numFmt w:val="lowerLetter"/>
      <w:lvlText w:val="%5."/>
      <w:lvlJc w:val="left"/>
      <w:pPr>
        <w:ind w:left="3617" w:hanging="360"/>
      </w:pPr>
    </w:lvl>
    <w:lvl w:ilvl="5" w:tplc="0809001B" w:tentative="1">
      <w:start w:val="1"/>
      <w:numFmt w:val="lowerRoman"/>
      <w:lvlText w:val="%6."/>
      <w:lvlJc w:val="right"/>
      <w:pPr>
        <w:ind w:left="4337" w:hanging="180"/>
      </w:pPr>
    </w:lvl>
    <w:lvl w:ilvl="6" w:tplc="0809000F" w:tentative="1">
      <w:start w:val="1"/>
      <w:numFmt w:val="decimal"/>
      <w:lvlText w:val="%7."/>
      <w:lvlJc w:val="left"/>
      <w:pPr>
        <w:ind w:left="5057" w:hanging="360"/>
      </w:pPr>
    </w:lvl>
    <w:lvl w:ilvl="7" w:tplc="08090019" w:tentative="1">
      <w:start w:val="1"/>
      <w:numFmt w:val="lowerLetter"/>
      <w:lvlText w:val="%8."/>
      <w:lvlJc w:val="left"/>
      <w:pPr>
        <w:ind w:left="5777" w:hanging="360"/>
      </w:pPr>
    </w:lvl>
    <w:lvl w:ilvl="8" w:tplc="0809001B" w:tentative="1">
      <w:start w:val="1"/>
      <w:numFmt w:val="lowerRoman"/>
      <w:lvlText w:val="%9."/>
      <w:lvlJc w:val="right"/>
      <w:pPr>
        <w:ind w:left="6497" w:hanging="180"/>
      </w:pPr>
    </w:lvl>
  </w:abstractNum>
  <w:abstractNum w:abstractNumId="7">
    <w:nsid w:val="7F1641AF"/>
    <w:multiLevelType w:val="hybridMultilevel"/>
    <w:tmpl w:val="89EEF96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5"/>
  </w:num>
  <w:num w:numId="5">
    <w:abstractNumId w:val="3"/>
  </w:num>
  <w:num w:numId="6">
    <w:abstractNumId w:val="2"/>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B6B"/>
    <w:rsid w:val="00061C3E"/>
    <w:rsid w:val="000900B9"/>
    <w:rsid w:val="00233B6B"/>
    <w:rsid w:val="00386D2F"/>
    <w:rsid w:val="0055123D"/>
    <w:rsid w:val="005F54E2"/>
    <w:rsid w:val="00634048"/>
    <w:rsid w:val="006B1936"/>
    <w:rsid w:val="006E1E49"/>
    <w:rsid w:val="0071163D"/>
    <w:rsid w:val="0077765A"/>
    <w:rsid w:val="007D73FC"/>
    <w:rsid w:val="00855E04"/>
    <w:rsid w:val="00861488"/>
    <w:rsid w:val="008C0812"/>
    <w:rsid w:val="00955791"/>
    <w:rsid w:val="0097530E"/>
    <w:rsid w:val="00A323C2"/>
    <w:rsid w:val="00A425EF"/>
    <w:rsid w:val="00AC7BA4"/>
    <w:rsid w:val="00B41177"/>
    <w:rsid w:val="00BA35A3"/>
    <w:rsid w:val="00CB651A"/>
    <w:rsid w:val="00D00DA3"/>
    <w:rsid w:val="00D40D1D"/>
    <w:rsid w:val="00F319E7"/>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B6B"/>
    <w:pPr>
      <w:ind w:left="720"/>
      <w:contextualSpacing/>
    </w:pPr>
  </w:style>
  <w:style w:type="paragraph" w:styleId="BalloonText">
    <w:name w:val="Balloon Text"/>
    <w:basedOn w:val="Normal"/>
    <w:link w:val="BalloonTextChar"/>
    <w:uiPriority w:val="99"/>
    <w:semiHidden/>
    <w:unhideWhenUsed/>
    <w:rsid w:val="00AC7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B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3B6B"/>
    <w:pPr>
      <w:ind w:left="720"/>
      <w:contextualSpacing/>
    </w:pPr>
  </w:style>
  <w:style w:type="paragraph" w:styleId="BalloonText">
    <w:name w:val="Balloon Text"/>
    <w:basedOn w:val="Normal"/>
    <w:link w:val="BalloonTextChar"/>
    <w:uiPriority w:val="99"/>
    <w:semiHidden/>
    <w:unhideWhenUsed/>
    <w:rsid w:val="00AC7B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B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Bedfordshire</Company>
  <LinksUpToDate>false</LinksUpToDate>
  <CharactersWithSpaces>6881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Nasrullah Khilji</dc:creator>
  <cp:lastModifiedBy>crossover</cp:lastModifiedBy>
  <cp:revision>5</cp:revision>
  <cp:lastPrinted>2016-09-21T14:46:00Z</cp:lastPrinted>
  <dcterms:created xsi:type="dcterms:W3CDTF">2018-09-14T11:05:00Z</dcterms:created>
  <dcterms:modified xsi:type="dcterms:W3CDTF">2019-02-07T21:03:00Z</dcterms:modified>
</cp:coreProperties>
</file>