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C0F" w:rsidRPr="00674C0F" w:rsidRDefault="00674C0F" w:rsidP="00674C0F">
      <w:pPr>
        <w:spacing w:line="480" w:lineRule="auto"/>
        <w:jc w:val="center"/>
        <w:rPr>
          <w:rFonts w:ascii="Times New Roman" w:hAnsi="Times New Roman" w:cs="Times New Roman"/>
          <w:sz w:val="24"/>
          <w:szCs w:val="24"/>
        </w:rPr>
      </w:pPr>
    </w:p>
    <w:p w:rsidR="00102032" w:rsidRDefault="00102032" w:rsidP="00674C0F">
      <w:pPr>
        <w:spacing w:line="480" w:lineRule="auto"/>
        <w:jc w:val="center"/>
        <w:rPr>
          <w:rFonts w:ascii="Times New Roman" w:hAnsi="Times New Roman" w:cs="Times New Roman"/>
          <w:sz w:val="24"/>
          <w:szCs w:val="24"/>
        </w:rPr>
      </w:pPr>
    </w:p>
    <w:p w:rsidR="00102032" w:rsidRDefault="00102032" w:rsidP="00674C0F">
      <w:pPr>
        <w:spacing w:line="480" w:lineRule="auto"/>
        <w:jc w:val="center"/>
        <w:rPr>
          <w:rFonts w:ascii="Times New Roman" w:hAnsi="Times New Roman" w:cs="Times New Roman"/>
          <w:sz w:val="24"/>
          <w:szCs w:val="24"/>
        </w:rPr>
      </w:pPr>
    </w:p>
    <w:p w:rsidR="00102032" w:rsidRDefault="00102032" w:rsidP="00674C0F">
      <w:pPr>
        <w:spacing w:line="480" w:lineRule="auto"/>
        <w:jc w:val="center"/>
        <w:rPr>
          <w:rFonts w:ascii="Times New Roman" w:hAnsi="Times New Roman" w:cs="Times New Roman"/>
          <w:sz w:val="24"/>
          <w:szCs w:val="24"/>
        </w:rPr>
      </w:pPr>
    </w:p>
    <w:p w:rsidR="00102032" w:rsidRDefault="00102032" w:rsidP="00674C0F">
      <w:pPr>
        <w:spacing w:line="480" w:lineRule="auto"/>
        <w:jc w:val="center"/>
        <w:rPr>
          <w:rFonts w:ascii="Times New Roman" w:hAnsi="Times New Roman" w:cs="Times New Roman"/>
          <w:sz w:val="24"/>
          <w:szCs w:val="24"/>
        </w:rPr>
      </w:pPr>
    </w:p>
    <w:p w:rsidR="00674C0F" w:rsidRPr="00674C0F" w:rsidRDefault="00674C0F" w:rsidP="00674C0F">
      <w:pPr>
        <w:spacing w:line="480" w:lineRule="auto"/>
        <w:jc w:val="center"/>
        <w:rPr>
          <w:rFonts w:ascii="Times New Roman" w:hAnsi="Times New Roman" w:cs="Times New Roman"/>
          <w:sz w:val="24"/>
          <w:szCs w:val="24"/>
        </w:rPr>
      </w:pPr>
      <w:r w:rsidRPr="00674C0F">
        <w:rPr>
          <w:rFonts w:ascii="Times New Roman" w:hAnsi="Times New Roman" w:cs="Times New Roman"/>
          <w:sz w:val="24"/>
          <w:szCs w:val="24"/>
        </w:rPr>
        <w:t xml:space="preserve">Business Consulting </w:t>
      </w:r>
    </w:p>
    <w:p w:rsidR="00674C0F" w:rsidRPr="00674C0F" w:rsidRDefault="00674C0F" w:rsidP="00674C0F">
      <w:pPr>
        <w:spacing w:line="480" w:lineRule="auto"/>
        <w:jc w:val="center"/>
        <w:rPr>
          <w:rFonts w:ascii="Times New Roman" w:hAnsi="Times New Roman" w:cs="Times New Roman"/>
          <w:sz w:val="24"/>
          <w:szCs w:val="24"/>
        </w:rPr>
      </w:pPr>
      <w:bookmarkStart w:id="0" w:name="_GoBack"/>
      <w:bookmarkEnd w:id="0"/>
    </w:p>
    <w:p w:rsidR="00674C0F" w:rsidRPr="00674C0F" w:rsidRDefault="00674C0F" w:rsidP="00674C0F">
      <w:pPr>
        <w:spacing w:line="480" w:lineRule="auto"/>
        <w:jc w:val="center"/>
        <w:rPr>
          <w:rFonts w:ascii="Times New Roman" w:hAnsi="Times New Roman" w:cs="Times New Roman"/>
          <w:sz w:val="24"/>
          <w:szCs w:val="24"/>
        </w:rPr>
      </w:pPr>
    </w:p>
    <w:p w:rsidR="00674C0F" w:rsidRPr="00674C0F" w:rsidRDefault="00674C0F" w:rsidP="00674C0F">
      <w:pPr>
        <w:spacing w:line="480" w:lineRule="auto"/>
        <w:jc w:val="center"/>
        <w:rPr>
          <w:rFonts w:ascii="Times New Roman" w:hAnsi="Times New Roman" w:cs="Times New Roman"/>
          <w:sz w:val="24"/>
          <w:szCs w:val="24"/>
        </w:rPr>
      </w:pPr>
    </w:p>
    <w:p w:rsidR="00674C0F" w:rsidRPr="00674C0F" w:rsidRDefault="00674C0F" w:rsidP="00674C0F">
      <w:pPr>
        <w:spacing w:line="480" w:lineRule="auto"/>
        <w:jc w:val="center"/>
        <w:rPr>
          <w:rFonts w:ascii="Times New Roman" w:hAnsi="Times New Roman" w:cs="Times New Roman"/>
          <w:sz w:val="24"/>
          <w:szCs w:val="24"/>
        </w:rPr>
      </w:pPr>
    </w:p>
    <w:p w:rsidR="00674C0F" w:rsidRPr="00674C0F" w:rsidRDefault="00674C0F" w:rsidP="00674C0F">
      <w:pPr>
        <w:spacing w:line="480" w:lineRule="auto"/>
        <w:jc w:val="center"/>
        <w:rPr>
          <w:rFonts w:ascii="Times New Roman" w:hAnsi="Times New Roman" w:cs="Times New Roman"/>
          <w:sz w:val="24"/>
          <w:szCs w:val="24"/>
        </w:rPr>
      </w:pPr>
    </w:p>
    <w:p w:rsidR="00674C0F" w:rsidRDefault="00674C0F" w:rsidP="00674C0F">
      <w:pPr>
        <w:spacing w:line="480" w:lineRule="auto"/>
        <w:jc w:val="center"/>
        <w:rPr>
          <w:rFonts w:ascii="Times New Roman" w:hAnsi="Times New Roman" w:cs="Times New Roman"/>
          <w:sz w:val="24"/>
          <w:szCs w:val="24"/>
        </w:rPr>
      </w:pPr>
    </w:p>
    <w:p w:rsidR="00674C0F" w:rsidRDefault="00674C0F" w:rsidP="00674C0F">
      <w:pPr>
        <w:spacing w:line="480" w:lineRule="auto"/>
        <w:jc w:val="center"/>
        <w:rPr>
          <w:rFonts w:ascii="Times New Roman" w:hAnsi="Times New Roman" w:cs="Times New Roman"/>
          <w:sz w:val="24"/>
          <w:szCs w:val="24"/>
        </w:rPr>
      </w:pPr>
    </w:p>
    <w:p w:rsidR="008039A6" w:rsidRPr="00674C0F" w:rsidRDefault="008039A6" w:rsidP="00674C0F">
      <w:pPr>
        <w:spacing w:line="480" w:lineRule="auto"/>
        <w:jc w:val="center"/>
        <w:rPr>
          <w:rFonts w:ascii="Times New Roman" w:hAnsi="Times New Roman" w:cs="Times New Roman"/>
          <w:sz w:val="24"/>
          <w:szCs w:val="24"/>
        </w:rPr>
      </w:pPr>
      <w:r w:rsidRPr="00674C0F">
        <w:rPr>
          <w:rFonts w:ascii="Times New Roman" w:hAnsi="Times New Roman" w:cs="Times New Roman"/>
          <w:sz w:val="24"/>
          <w:szCs w:val="24"/>
        </w:rPr>
        <w:t xml:space="preserve">Part </w:t>
      </w:r>
      <w:r w:rsidR="001347DF" w:rsidRPr="00674C0F">
        <w:rPr>
          <w:rFonts w:ascii="Times New Roman" w:hAnsi="Times New Roman" w:cs="Times New Roman"/>
          <w:sz w:val="24"/>
          <w:szCs w:val="24"/>
        </w:rPr>
        <w:t xml:space="preserve">1: </w:t>
      </w:r>
      <w:r w:rsidRPr="00674C0F">
        <w:rPr>
          <w:rFonts w:ascii="Times New Roman" w:hAnsi="Times New Roman" w:cs="Times New Roman"/>
          <w:sz w:val="24"/>
          <w:szCs w:val="24"/>
        </w:rPr>
        <w:t xml:space="preserve">Business </w:t>
      </w:r>
      <w:r w:rsidR="001347DF" w:rsidRPr="00674C0F">
        <w:rPr>
          <w:rFonts w:ascii="Times New Roman" w:hAnsi="Times New Roman" w:cs="Times New Roman"/>
          <w:sz w:val="24"/>
          <w:szCs w:val="24"/>
        </w:rPr>
        <w:t>Problem</w:t>
      </w:r>
    </w:p>
    <w:p w:rsidR="008039A6" w:rsidRPr="00674C0F" w:rsidRDefault="008039A6" w:rsidP="00674C0F">
      <w:pPr>
        <w:spacing w:line="480" w:lineRule="auto"/>
        <w:jc w:val="center"/>
        <w:rPr>
          <w:rFonts w:ascii="Times New Roman" w:hAnsi="Times New Roman" w:cs="Times New Roman"/>
          <w:sz w:val="24"/>
          <w:szCs w:val="24"/>
        </w:rPr>
      </w:pPr>
      <w:r w:rsidRPr="00674C0F">
        <w:rPr>
          <w:rFonts w:ascii="Times New Roman" w:hAnsi="Times New Roman" w:cs="Times New Roman"/>
          <w:sz w:val="24"/>
          <w:szCs w:val="24"/>
        </w:rPr>
        <w:t>Introduction</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Part 1: Business Problem</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Introduction</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lastRenderedPageBreak/>
        <w:t xml:space="preserve">The ability of business enterprises seeking for professional consultancy services is what makes it possible for them to attain a unique competitive advantage in the industry. Being a media and internet-based company; it is of profound impact for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to appreciate the fact that conducting the business of streaming internet subscription services is associated with numerous problems that need to be addressed for it to attain a unique competitive edge in the industry. Even though the invention of the internet is related to making the world a global village, there are other many negative impacts of conducting the nature of this business.  In this section, I am addressing the issues of increased competition in the marketplace that are accompanied by the provision of subscription services on the internet within the United States of America. </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Increased Competition in the Marketplace</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 xml:space="preserve">As a top-notch consultant expert in the field of Information Technology, it is essential for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to know that increased market competition in the online industry is very high. There are various companies which are better regarding professional and financial resources carrying the same business. For example, Apple Inc. and Microsoft Corporation are just but a few of them.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should be ready to develop effective strategies for addressing this issue or else risk succumbing to endless financial problems.  Increased market competition is likely to limit the ability of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to maximize the profits. </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Causes of Increased Competition in the Marketplace</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 xml:space="preserve">There are various reasons as to why there is a continued rivalry in any business. For example, if the opportunity is high in the marketplace, every investor will want to take advantage of the situation to enjoy from such. For example, 1980 increased market for personal computers led to the rise of companies such as Microsoft, Apple, and International Business Machine among </w:t>
      </w:r>
      <w:r w:rsidRPr="00FF683A">
        <w:rPr>
          <w:rFonts w:ascii="Times New Roman" w:hAnsi="Times New Roman" w:cs="Times New Roman"/>
          <w:sz w:val="24"/>
          <w:szCs w:val="24"/>
        </w:rPr>
        <w:lastRenderedPageBreak/>
        <w:t xml:space="preserve">others (Maria &amp; </w:t>
      </w:r>
      <w:proofErr w:type="spellStart"/>
      <w:r w:rsidRPr="00FF683A">
        <w:rPr>
          <w:rFonts w:ascii="Times New Roman" w:hAnsi="Times New Roman" w:cs="Times New Roman"/>
          <w:sz w:val="24"/>
          <w:szCs w:val="24"/>
        </w:rPr>
        <w:t>Sören</w:t>
      </w:r>
      <w:proofErr w:type="spellEnd"/>
      <w:r w:rsidRPr="00FF683A">
        <w:rPr>
          <w:rFonts w:ascii="Times New Roman" w:hAnsi="Times New Roman" w:cs="Times New Roman"/>
          <w:sz w:val="24"/>
          <w:szCs w:val="24"/>
        </w:rPr>
        <w:t xml:space="preserve">, 1999). There are numerous opportunities in the online industry that have led to increased market competition. Other reasons that cause increased market competition in any business industry including but not limited to: ease of entry by business investors. And the nature of the products that are is being discharged to customers, notable exit barriers, homogeneity or lack of product differentiation, being delivered to the industry, the quality of current technology being used by business competitors, scales of the economy and the prevailing economic market (Hitesh, December 6, 2016). These factors apply to the industry where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has immersed itself.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cannot avoid increased market competition but can only design ways of addressing the stiff competition.   </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Consequences of the Problem</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Some of the negative impacts that are associated with increased competition in the marketplace including but not limited to compromised are financial systems of the business enterprise.  Derailed chance of the company to attain unique competitive edge in the industry, reduced customer loyalty, increased the likelihood of incurring economic losses, inabilities to enter the new market segment. Also, poor employee compensation packages, compromised employee motivation programs, increased the chance of occurrence of man-induced disasters, un-streamlined disaster recovery strategies among others (</w:t>
      </w:r>
      <w:proofErr w:type="gramStart"/>
      <w:r w:rsidRPr="00FF683A">
        <w:rPr>
          <w:rFonts w:ascii="Times New Roman" w:hAnsi="Times New Roman" w:cs="Times New Roman"/>
          <w:sz w:val="24"/>
          <w:szCs w:val="24"/>
        </w:rPr>
        <w:t>Niraj  &amp;</w:t>
      </w:r>
      <w:proofErr w:type="gramEnd"/>
      <w:r w:rsidRPr="00FF683A">
        <w:rPr>
          <w:rFonts w:ascii="Times New Roman" w:hAnsi="Times New Roman" w:cs="Times New Roman"/>
          <w:sz w:val="24"/>
          <w:szCs w:val="24"/>
        </w:rPr>
        <w:t xml:space="preserve">  Tony, 1991). The stiff market competition will always limit the ability of the business to conduct its business activities in a fine-tuned manner. Consumers are likely to reject goods of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should there be more differentiated products that are being introduced into the market by competitors.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is expected to incur financial costs to cope up with changing market trends. </w:t>
      </w:r>
    </w:p>
    <w:p w:rsidR="00FF683A" w:rsidRDefault="00FF683A" w:rsidP="00FF683A">
      <w:pPr>
        <w:spacing w:line="480" w:lineRule="auto"/>
        <w:rPr>
          <w:rFonts w:ascii="Times New Roman" w:hAnsi="Times New Roman" w:cs="Times New Roman"/>
          <w:sz w:val="24"/>
          <w:szCs w:val="24"/>
        </w:rPr>
      </w:pPr>
    </w:p>
    <w:p w:rsidR="00FF683A" w:rsidRDefault="00FF683A" w:rsidP="00FF683A">
      <w:pPr>
        <w:spacing w:line="480" w:lineRule="auto"/>
        <w:rPr>
          <w:rFonts w:ascii="Times New Roman" w:hAnsi="Times New Roman" w:cs="Times New Roman"/>
          <w:sz w:val="24"/>
          <w:szCs w:val="24"/>
        </w:rPr>
      </w:pPr>
    </w:p>
    <w:p w:rsidR="00FF683A" w:rsidRDefault="00FF683A" w:rsidP="00FF683A">
      <w:pPr>
        <w:spacing w:line="480" w:lineRule="auto"/>
        <w:rPr>
          <w:rFonts w:ascii="Times New Roman" w:hAnsi="Times New Roman" w:cs="Times New Roman"/>
          <w:sz w:val="24"/>
          <w:szCs w:val="24"/>
        </w:rPr>
      </w:pPr>
    </w:p>
    <w:p w:rsidR="00FF683A" w:rsidRDefault="00FF683A" w:rsidP="00FF683A">
      <w:pPr>
        <w:spacing w:line="480" w:lineRule="auto"/>
        <w:rPr>
          <w:rFonts w:ascii="Times New Roman" w:hAnsi="Times New Roman" w:cs="Times New Roman"/>
          <w:sz w:val="24"/>
          <w:szCs w:val="24"/>
        </w:rPr>
      </w:pPr>
    </w:p>
    <w:p w:rsidR="00FF683A" w:rsidRDefault="00FF683A" w:rsidP="00FF683A">
      <w:pPr>
        <w:spacing w:line="480" w:lineRule="auto"/>
        <w:rPr>
          <w:rFonts w:ascii="Times New Roman" w:hAnsi="Times New Roman" w:cs="Times New Roman"/>
          <w:sz w:val="24"/>
          <w:szCs w:val="24"/>
        </w:rPr>
      </w:pPr>
    </w:p>
    <w:p w:rsidR="00FF683A" w:rsidRDefault="00FF683A" w:rsidP="00FF683A">
      <w:pPr>
        <w:spacing w:line="480" w:lineRule="auto"/>
        <w:rPr>
          <w:rFonts w:ascii="Times New Roman" w:hAnsi="Times New Roman" w:cs="Times New Roman"/>
          <w:sz w:val="24"/>
          <w:szCs w:val="24"/>
        </w:rPr>
      </w:pPr>
    </w:p>
    <w:p w:rsidR="00FF683A" w:rsidRDefault="00FF683A" w:rsidP="00FF683A">
      <w:pPr>
        <w:spacing w:line="480" w:lineRule="auto"/>
        <w:rPr>
          <w:rFonts w:ascii="Times New Roman" w:hAnsi="Times New Roman" w:cs="Times New Roman"/>
          <w:sz w:val="24"/>
          <w:szCs w:val="24"/>
        </w:rPr>
      </w:pPr>
    </w:p>
    <w:p w:rsidR="00FF683A" w:rsidRDefault="00FF683A" w:rsidP="00FF683A">
      <w:pPr>
        <w:spacing w:line="480" w:lineRule="auto"/>
        <w:rPr>
          <w:rFonts w:ascii="Times New Roman" w:hAnsi="Times New Roman" w:cs="Times New Roman"/>
          <w:sz w:val="24"/>
          <w:szCs w:val="24"/>
        </w:rPr>
      </w:pPr>
    </w:p>
    <w:p w:rsidR="00FF683A" w:rsidRDefault="00FF683A" w:rsidP="00FF683A">
      <w:pPr>
        <w:spacing w:line="480" w:lineRule="auto"/>
        <w:rPr>
          <w:rFonts w:ascii="Times New Roman" w:hAnsi="Times New Roman" w:cs="Times New Roman"/>
          <w:sz w:val="24"/>
          <w:szCs w:val="24"/>
        </w:rPr>
      </w:pPr>
    </w:p>
    <w:p w:rsidR="00FF683A" w:rsidRDefault="00FF683A" w:rsidP="00FF683A">
      <w:pPr>
        <w:spacing w:line="480" w:lineRule="auto"/>
        <w:rPr>
          <w:rFonts w:ascii="Times New Roman" w:hAnsi="Times New Roman" w:cs="Times New Roman"/>
          <w:sz w:val="24"/>
          <w:szCs w:val="24"/>
        </w:rPr>
      </w:pPr>
    </w:p>
    <w:p w:rsidR="00FF683A" w:rsidRDefault="00FF683A" w:rsidP="00FF683A">
      <w:pPr>
        <w:spacing w:line="480" w:lineRule="auto"/>
        <w:rPr>
          <w:rFonts w:ascii="Times New Roman" w:hAnsi="Times New Roman" w:cs="Times New Roman"/>
          <w:sz w:val="24"/>
          <w:szCs w:val="24"/>
        </w:rPr>
      </w:pPr>
    </w:p>
    <w:p w:rsidR="00FF683A" w:rsidRDefault="00FF683A" w:rsidP="00FF683A">
      <w:pPr>
        <w:spacing w:line="480" w:lineRule="auto"/>
        <w:rPr>
          <w:rFonts w:ascii="Times New Roman" w:hAnsi="Times New Roman" w:cs="Times New Roman"/>
          <w:sz w:val="24"/>
          <w:szCs w:val="24"/>
        </w:rPr>
      </w:pPr>
    </w:p>
    <w:p w:rsidR="00FF683A" w:rsidRDefault="00FF683A" w:rsidP="00FF683A">
      <w:pPr>
        <w:spacing w:line="480" w:lineRule="auto"/>
        <w:rPr>
          <w:rFonts w:ascii="Times New Roman" w:hAnsi="Times New Roman" w:cs="Times New Roman"/>
          <w:sz w:val="24"/>
          <w:szCs w:val="24"/>
        </w:rPr>
      </w:pPr>
    </w:p>
    <w:p w:rsidR="00FF683A" w:rsidRDefault="00FF683A" w:rsidP="00FF683A">
      <w:pPr>
        <w:spacing w:line="480" w:lineRule="auto"/>
        <w:rPr>
          <w:rFonts w:ascii="Times New Roman" w:hAnsi="Times New Roman" w:cs="Times New Roman"/>
          <w:sz w:val="24"/>
          <w:szCs w:val="24"/>
        </w:rPr>
      </w:pP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Part II</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Rasmussen Consulting USA,</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56425 Royal Castle Ct. Charlotte.</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North Carolina.</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lastRenderedPageBreak/>
        <w:t>November 9th, 2017.</w:t>
      </w:r>
    </w:p>
    <w:p w:rsidR="00FF683A" w:rsidRPr="00FF683A" w:rsidRDefault="00FF683A" w:rsidP="00FF683A">
      <w:pPr>
        <w:spacing w:line="480" w:lineRule="auto"/>
        <w:rPr>
          <w:rFonts w:ascii="Times New Roman" w:hAnsi="Times New Roman" w:cs="Times New Roman"/>
          <w:sz w:val="24"/>
          <w:szCs w:val="24"/>
        </w:rPr>
      </w:pP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 xml:space="preserve">To </w:t>
      </w:r>
    </w:p>
    <w:p w:rsidR="00FF683A" w:rsidRPr="00FF683A" w:rsidRDefault="00FF683A" w:rsidP="00FF683A">
      <w:pPr>
        <w:spacing w:line="480" w:lineRule="auto"/>
        <w:rPr>
          <w:rFonts w:ascii="Times New Roman" w:hAnsi="Times New Roman" w:cs="Times New Roman"/>
          <w:sz w:val="24"/>
          <w:szCs w:val="24"/>
        </w:rPr>
      </w:pP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43244 Kentucky,</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 xml:space="preserve">RE: Increased Competition in the Marketplace </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 xml:space="preserve">I am writing to bring to your attention to the possibilities of your company succumbing to substantial financial constraints and other disorderly flows that are associated with increased competition in the marketplace.  To clarify a point, I think it is prudent to cite some of the technology companies that have become extinct due to stiff market competition in the United States of America. Companies that have been overpowered by stiff market competition including but not limited to Blockbuster, Dell, Eastman Kodak, Motorola, Sears, Sony, Sun Microsystems and Yahoo among others (Rick &amp; Staff, 2010). </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 xml:space="preserve">It is an excellent value for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to appreciate substantiated the fact that you cannot avoid increased competition in the marketplace. Being situated in the capitalistic country, other companies will be using advanced technological tools, design effective business strategies and improve the manner in which products and services are discharged to customers. This, in turn, will lead to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being sidelined by customers should it fail to devise best strategies for remaining relevant in the industry. Therefore,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should stay vigilant and detect any dark forces in the market. It is always good for organizational leadership to apply situational leadership skills to ensure that such problems have been experienced in the company. </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lastRenderedPageBreak/>
        <w:t xml:space="preserve">If the company has succumbed to external forces of increased competition in the marketplace, it should not panic. The company should use available adequate disaster recovery plans to enable it to address the problem professionally. The first and primary way of addressing the issue of stiff market competition is to convene a crisis meeting by the top organizational leadership to chat way forward on how to treat dark force of increased competition in the marketplace (Wind &amp; Robertson, 1983). </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 xml:space="preserve">There are other survival strategies that the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can resort to address forces of stiff market competition. For example, there is need to align assets to conform to characteristics of the industry in which it is immersed (Wind &amp; Robertson, 1983). For instance, by insisting on product quality, branding and use the latest technology in supply chain management,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stands the higher chance of attaining a competitive edge in the industry. </w:t>
      </w:r>
    </w:p>
    <w:p w:rsidR="00FF683A" w:rsidRPr="00FF683A" w:rsidRDefault="00FF683A" w:rsidP="00FF683A">
      <w:pPr>
        <w:spacing w:line="480" w:lineRule="auto"/>
        <w:rPr>
          <w:rFonts w:ascii="Times New Roman" w:hAnsi="Times New Roman" w:cs="Times New Roman"/>
          <w:sz w:val="24"/>
          <w:szCs w:val="24"/>
        </w:rPr>
      </w:pP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should always be monitoring the situation and any changes in the economy. Being an internet based company; it can take advantage of its prowess to initiate consistent research and development programs to remain relevant in the industry. That will be enabling the company to know unique requirements and needs of customers to deliver services that are authentic. Other effective strategies for remaining relevant and competitive in given market segment include but not limited to: strategic planning, current employee compensation and motivation practices, a </w:t>
      </w:r>
      <w:proofErr w:type="spellStart"/>
      <w:r w:rsidRPr="00FF683A">
        <w:rPr>
          <w:rFonts w:ascii="Times New Roman" w:hAnsi="Times New Roman" w:cs="Times New Roman"/>
          <w:sz w:val="24"/>
          <w:szCs w:val="24"/>
        </w:rPr>
        <w:t>well designed</w:t>
      </w:r>
      <w:proofErr w:type="spellEnd"/>
      <w:r w:rsidRPr="00FF683A">
        <w:rPr>
          <w:rFonts w:ascii="Times New Roman" w:hAnsi="Times New Roman" w:cs="Times New Roman"/>
          <w:sz w:val="24"/>
          <w:szCs w:val="24"/>
        </w:rPr>
        <w:t xml:space="preserve"> corporate social responsibility program and being an all way round company (Wind &amp; Robertson, 1983). </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 xml:space="preserve">I would like to re-emphasize on the importance of effective management of diversified workforce in the process of addressing the issues of stiff market competition.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should embrace the culture of managing its current workforce comprehensively. Well maintained and </w:t>
      </w:r>
      <w:r w:rsidRPr="00FF683A">
        <w:rPr>
          <w:rFonts w:ascii="Times New Roman" w:hAnsi="Times New Roman" w:cs="Times New Roman"/>
          <w:sz w:val="24"/>
          <w:szCs w:val="24"/>
        </w:rPr>
        <w:lastRenderedPageBreak/>
        <w:t xml:space="preserve">diversified workforce will ensure that </w:t>
      </w:r>
      <w:proofErr w:type="spellStart"/>
      <w:r w:rsidRPr="00FF683A">
        <w:rPr>
          <w:rFonts w:ascii="Times New Roman" w:hAnsi="Times New Roman" w:cs="Times New Roman"/>
          <w:sz w:val="24"/>
          <w:szCs w:val="24"/>
        </w:rPr>
        <w:t>MovieFlix</w:t>
      </w:r>
      <w:proofErr w:type="spellEnd"/>
      <w:r w:rsidRPr="00FF683A">
        <w:rPr>
          <w:rFonts w:ascii="Times New Roman" w:hAnsi="Times New Roman" w:cs="Times New Roman"/>
          <w:sz w:val="24"/>
          <w:szCs w:val="24"/>
        </w:rPr>
        <w:t xml:space="preserve"> can address increased competition in the marketplace in a professional way. Joint team efforts are essential providing that there is the attainment of conducive competitive edge. My role as a consultant will be to oversee the implementation of these suggested strategies to ensure that success is attained. </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 xml:space="preserve">Thank you, and I hope you will abide by this professional advice. </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Best Regards.</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Signature</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Anderson Jefferson</w:t>
      </w:r>
    </w:p>
    <w:p w:rsidR="00FF683A" w:rsidRPr="00FF683A" w:rsidRDefault="00FF683A" w:rsidP="00FF683A">
      <w:pPr>
        <w:spacing w:line="480" w:lineRule="auto"/>
        <w:rPr>
          <w:rFonts w:ascii="Times New Roman" w:hAnsi="Times New Roman" w:cs="Times New Roman"/>
          <w:sz w:val="24"/>
          <w:szCs w:val="24"/>
        </w:rPr>
      </w:pPr>
    </w:p>
    <w:p w:rsidR="00FF683A" w:rsidRPr="00FF683A" w:rsidRDefault="00FF683A" w:rsidP="00FF683A">
      <w:pPr>
        <w:spacing w:line="480" w:lineRule="auto"/>
        <w:rPr>
          <w:rFonts w:ascii="Times New Roman" w:hAnsi="Times New Roman" w:cs="Times New Roman"/>
          <w:sz w:val="24"/>
          <w:szCs w:val="24"/>
        </w:rPr>
      </w:pPr>
    </w:p>
    <w:p w:rsidR="00FF683A" w:rsidRPr="00FF683A" w:rsidRDefault="00FF683A" w:rsidP="00FF683A">
      <w:pPr>
        <w:spacing w:line="480" w:lineRule="auto"/>
        <w:rPr>
          <w:rFonts w:ascii="Times New Roman" w:hAnsi="Times New Roman" w:cs="Times New Roman"/>
          <w:sz w:val="24"/>
          <w:szCs w:val="24"/>
        </w:rPr>
      </w:pPr>
    </w:p>
    <w:p w:rsidR="00FF683A" w:rsidRPr="00FF683A" w:rsidRDefault="00FF683A" w:rsidP="00FF683A">
      <w:pPr>
        <w:spacing w:line="480" w:lineRule="auto"/>
        <w:rPr>
          <w:rFonts w:ascii="Times New Roman" w:hAnsi="Times New Roman" w:cs="Times New Roman"/>
          <w:sz w:val="24"/>
          <w:szCs w:val="24"/>
        </w:rPr>
      </w:pPr>
    </w:p>
    <w:p w:rsidR="00FF683A" w:rsidRDefault="00FF683A" w:rsidP="00FF683A">
      <w:pPr>
        <w:spacing w:line="480" w:lineRule="auto"/>
        <w:rPr>
          <w:rFonts w:ascii="Times New Roman" w:hAnsi="Times New Roman" w:cs="Times New Roman"/>
          <w:sz w:val="24"/>
          <w:szCs w:val="24"/>
        </w:rPr>
      </w:pPr>
    </w:p>
    <w:p w:rsidR="00FF683A" w:rsidRPr="00FF683A" w:rsidRDefault="00FF683A" w:rsidP="00FF683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FF683A">
        <w:rPr>
          <w:rFonts w:ascii="Times New Roman" w:hAnsi="Times New Roman" w:cs="Times New Roman"/>
          <w:sz w:val="24"/>
          <w:szCs w:val="24"/>
        </w:rPr>
        <w:t>References</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Hitesh, B. (December 6, 2016). nine reasons for increasing competitive rivalry between businesses</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 xml:space="preserve">Maria, B. &amp; </w:t>
      </w:r>
      <w:proofErr w:type="spellStart"/>
      <w:r w:rsidRPr="00FF683A">
        <w:rPr>
          <w:rFonts w:ascii="Times New Roman" w:hAnsi="Times New Roman" w:cs="Times New Roman"/>
          <w:sz w:val="24"/>
          <w:szCs w:val="24"/>
        </w:rPr>
        <w:t>Sören</w:t>
      </w:r>
      <w:proofErr w:type="spellEnd"/>
      <w:r w:rsidRPr="00FF683A">
        <w:rPr>
          <w:rFonts w:ascii="Times New Roman" w:hAnsi="Times New Roman" w:cs="Times New Roman"/>
          <w:sz w:val="24"/>
          <w:szCs w:val="24"/>
        </w:rPr>
        <w:t xml:space="preserve"> K. (1999) Cooperation and competition in relationships between competitors in business networks.  Journal of Business &amp; Industrial Marketing, Vol. 14 Issue: 3</w:t>
      </w:r>
      <w:proofErr w:type="gramStart"/>
      <w:r w:rsidRPr="00FF683A">
        <w:rPr>
          <w:rFonts w:ascii="Times New Roman" w:hAnsi="Times New Roman" w:cs="Times New Roman"/>
          <w:sz w:val="24"/>
          <w:szCs w:val="24"/>
        </w:rPr>
        <w:t>,  pp.178</w:t>
      </w:r>
      <w:proofErr w:type="gramEnd"/>
      <w:r w:rsidRPr="00FF683A">
        <w:rPr>
          <w:rFonts w:ascii="Times New Roman" w:hAnsi="Times New Roman" w:cs="Times New Roman"/>
          <w:sz w:val="24"/>
          <w:szCs w:val="24"/>
        </w:rPr>
        <w:t>-194, https://doi.org/10.1108/08858629910272184</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lastRenderedPageBreak/>
        <w:t xml:space="preserve">Niraj, D. &amp; Tony, F. (1991). Competing with Giants: Survival Strategies for Local </w:t>
      </w:r>
      <w:proofErr w:type="gramStart"/>
      <w:r w:rsidRPr="00FF683A">
        <w:rPr>
          <w:rFonts w:ascii="Times New Roman" w:hAnsi="Times New Roman" w:cs="Times New Roman"/>
          <w:sz w:val="24"/>
          <w:szCs w:val="24"/>
        </w:rPr>
        <w:t>Companies  in</w:t>
      </w:r>
      <w:proofErr w:type="gramEnd"/>
      <w:r w:rsidRPr="00FF683A">
        <w:rPr>
          <w:rFonts w:ascii="Times New Roman" w:hAnsi="Times New Roman" w:cs="Times New Roman"/>
          <w:sz w:val="24"/>
          <w:szCs w:val="24"/>
        </w:rPr>
        <w:t xml:space="preserve"> Emerging Markets</w:t>
      </w:r>
    </w:p>
    <w:p w:rsidR="00FF683A" w:rsidRPr="00FF683A" w:rsidRDefault="00FF683A" w:rsidP="00FF683A">
      <w:pPr>
        <w:spacing w:line="480" w:lineRule="auto"/>
        <w:rPr>
          <w:rFonts w:ascii="Times New Roman" w:hAnsi="Times New Roman" w:cs="Times New Roman"/>
          <w:sz w:val="24"/>
          <w:szCs w:val="24"/>
        </w:rPr>
      </w:pPr>
      <w:r w:rsidRPr="00FF683A">
        <w:rPr>
          <w:rFonts w:ascii="Times New Roman" w:hAnsi="Times New Roman" w:cs="Times New Roman"/>
          <w:sz w:val="24"/>
          <w:szCs w:val="24"/>
        </w:rPr>
        <w:t>Rick, N. &amp; Staff, W. (Aug. 19, 2010).  10 Great Companies That Lost Their Edge. How to avoid three traps that ensnare even breakthrough companies.</w:t>
      </w:r>
    </w:p>
    <w:p w:rsidR="00674C0F" w:rsidRPr="00674C0F" w:rsidRDefault="00FF683A" w:rsidP="00FF683A">
      <w:pPr>
        <w:spacing w:line="480" w:lineRule="auto"/>
        <w:rPr>
          <w:rFonts w:ascii="Times New Roman" w:eastAsia="Times New Roman" w:hAnsi="Times New Roman" w:cs="Times New Roman"/>
          <w:sz w:val="24"/>
          <w:szCs w:val="24"/>
        </w:rPr>
      </w:pPr>
      <w:r w:rsidRPr="00FF683A">
        <w:rPr>
          <w:rFonts w:ascii="Times New Roman" w:hAnsi="Times New Roman" w:cs="Times New Roman"/>
          <w:sz w:val="24"/>
          <w:szCs w:val="24"/>
        </w:rPr>
        <w:t xml:space="preserve">Wind, Y., &amp; Robertson, T. (1983). Marketing Strategy: New Directions for Theory </w:t>
      </w:r>
      <w:proofErr w:type="gramStart"/>
      <w:r w:rsidRPr="00FF683A">
        <w:rPr>
          <w:rFonts w:ascii="Times New Roman" w:hAnsi="Times New Roman" w:cs="Times New Roman"/>
          <w:sz w:val="24"/>
          <w:szCs w:val="24"/>
        </w:rPr>
        <w:t>and  Research</w:t>
      </w:r>
      <w:proofErr w:type="gramEnd"/>
      <w:r w:rsidRPr="00FF683A">
        <w:rPr>
          <w:rFonts w:ascii="Times New Roman" w:hAnsi="Times New Roman" w:cs="Times New Roman"/>
          <w:sz w:val="24"/>
          <w:szCs w:val="24"/>
        </w:rPr>
        <w:t xml:space="preserve">. Journal of Marketing, 47 (2), 12-25. </w:t>
      </w:r>
      <w:proofErr w:type="spellStart"/>
      <w:r w:rsidRPr="00FF683A">
        <w:rPr>
          <w:rFonts w:ascii="Times New Roman" w:hAnsi="Times New Roman" w:cs="Times New Roman"/>
          <w:sz w:val="24"/>
          <w:szCs w:val="24"/>
        </w:rPr>
        <w:t>Doi</w:t>
      </w:r>
      <w:proofErr w:type="spellEnd"/>
      <w:r w:rsidRPr="00FF683A">
        <w:rPr>
          <w:rFonts w:ascii="Times New Roman" w:hAnsi="Times New Roman" w:cs="Times New Roman"/>
          <w:sz w:val="24"/>
          <w:szCs w:val="24"/>
        </w:rPr>
        <w:t>: 10.2307/1251490</w:t>
      </w:r>
    </w:p>
    <w:p w:rsidR="00674C0F" w:rsidRPr="00674C0F" w:rsidRDefault="00674C0F" w:rsidP="00674C0F">
      <w:pPr>
        <w:spacing w:line="480" w:lineRule="auto"/>
        <w:rPr>
          <w:rFonts w:ascii="Times New Roman" w:eastAsia="Times New Roman" w:hAnsi="Times New Roman" w:cs="Times New Roman"/>
          <w:sz w:val="24"/>
          <w:szCs w:val="24"/>
        </w:rPr>
      </w:pPr>
    </w:p>
    <w:p w:rsidR="00674C0F" w:rsidRDefault="00674C0F" w:rsidP="00674C0F">
      <w:pPr>
        <w:spacing w:line="480" w:lineRule="auto"/>
        <w:rPr>
          <w:rFonts w:ascii="Times New Roman" w:eastAsia="Times New Roman" w:hAnsi="Times New Roman" w:cs="Times New Roman"/>
          <w:sz w:val="24"/>
          <w:szCs w:val="24"/>
        </w:rPr>
      </w:pPr>
    </w:p>
    <w:p w:rsidR="00674C0F" w:rsidRDefault="00674C0F" w:rsidP="00674C0F">
      <w:pPr>
        <w:spacing w:line="480" w:lineRule="auto"/>
        <w:rPr>
          <w:rFonts w:ascii="Times New Roman" w:eastAsia="Times New Roman" w:hAnsi="Times New Roman" w:cs="Times New Roman"/>
          <w:sz w:val="24"/>
          <w:szCs w:val="24"/>
        </w:rPr>
      </w:pPr>
    </w:p>
    <w:p w:rsidR="00674C0F" w:rsidRPr="00674C0F" w:rsidRDefault="00674C0F" w:rsidP="00674C0F">
      <w:pPr>
        <w:spacing w:line="480" w:lineRule="auto"/>
        <w:jc w:val="center"/>
        <w:rPr>
          <w:rFonts w:ascii="Times New Roman" w:eastAsia="Times New Roman" w:hAnsi="Times New Roman" w:cs="Times New Roman"/>
          <w:sz w:val="24"/>
          <w:szCs w:val="24"/>
        </w:rPr>
      </w:pPr>
      <w:r w:rsidRPr="00674C0F">
        <w:rPr>
          <w:rFonts w:ascii="Times New Roman" w:eastAsia="Times New Roman" w:hAnsi="Times New Roman" w:cs="Times New Roman"/>
          <w:sz w:val="24"/>
          <w:szCs w:val="24"/>
        </w:rPr>
        <w:t>References</w:t>
      </w:r>
    </w:p>
    <w:p w:rsidR="00674C0F" w:rsidRPr="00674C0F" w:rsidRDefault="00674C0F" w:rsidP="00674C0F">
      <w:pPr>
        <w:tabs>
          <w:tab w:val="left" w:pos="630"/>
        </w:tabs>
        <w:spacing w:line="480" w:lineRule="auto"/>
        <w:rPr>
          <w:rFonts w:ascii="Times New Roman" w:hAnsi="Times New Roman" w:cs="Times New Roman"/>
          <w:sz w:val="24"/>
          <w:szCs w:val="24"/>
        </w:rPr>
      </w:pPr>
      <w:r w:rsidRPr="00674C0F">
        <w:rPr>
          <w:rFonts w:ascii="Times New Roman" w:hAnsi="Times New Roman" w:cs="Times New Roman"/>
          <w:sz w:val="24"/>
          <w:szCs w:val="24"/>
        </w:rPr>
        <w:t>Hitesh, B. (December 6, 2016). 9 reasons for increasing competitive rivalry between businesses</w:t>
      </w:r>
    </w:p>
    <w:p w:rsidR="00674C0F" w:rsidRPr="00674C0F" w:rsidRDefault="00674C0F" w:rsidP="00674C0F">
      <w:pPr>
        <w:spacing w:line="480" w:lineRule="auto"/>
        <w:rPr>
          <w:rFonts w:ascii="Times New Roman" w:hAnsi="Times New Roman" w:cs="Times New Roman"/>
          <w:sz w:val="24"/>
          <w:szCs w:val="24"/>
        </w:rPr>
      </w:pPr>
      <w:r w:rsidRPr="00674C0F">
        <w:rPr>
          <w:rFonts w:ascii="Times New Roman" w:hAnsi="Times New Roman" w:cs="Times New Roman"/>
          <w:sz w:val="24"/>
          <w:szCs w:val="24"/>
        </w:rPr>
        <w:t xml:space="preserve">Maria, B. &amp; </w:t>
      </w:r>
      <w:proofErr w:type="spellStart"/>
      <w:r w:rsidRPr="00674C0F">
        <w:rPr>
          <w:rFonts w:ascii="Times New Roman" w:hAnsi="Times New Roman" w:cs="Times New Roman"/>
          <w:sz w:val="24"/>
          <w:szCs w:val="24"/>
        </w:rPr>
        <w:t>Sören</w:t>
      </w:r>
      <w:proofErr w:type="spellEnd"/>
      <w:r w:rsidRPr="00674C0F">
        <w:rPr>
          <w:rFonts w:ascii="Times New Roman" w:hAnsi="Times New Roman" w:cs="Times New Roman"/>
          <w:sz w:val="24"/>
          <w:szCs w:val="24"/>
        </w:rPr>
        <w:t xml:space="preserve"> K. (1999) Cooperation and competition in relationships between competitors </w:t>
      </w:r>
      <w:r>
        <w:rPr>
          <w:rFonts w:ascii="Times New Roman" w:hAnsi="Times New Roman" w:cs="Times New Roman"/>
          <w:sz w:val="24"/>
          <w:szCs w:val="24"/>
        </w:rPr>
        <w:tab/>
      </w:r>
      <w:r w:rsidRPr="00674C0F">
        <w:rPr>
          <w:rFonts w:ascii="Times New Roman" w:hAnsi="Times New Roman" w:cs="Times New Roman"/>
          <w:sz w:val="24"/>
          <w:szCs w:val="24"/>
        </w:rPr>
        <w:t xml:space="preserve">in business networks.  </w:t>
      </w:r>
      <w:r w:rsidRPr="00674C0F">
        <w:rPr>
          <w:rFonts w:ascii="Times New Roman" w:hAnsi="Times New Roman" w:cs="Times New Roman"/>
          <w:i/>
          <w:sz w:val="24"/>
          <w:szCs w:val="24"/>
        </w:rPr>
        <w:t>Journal of Business &amp; Industrial Marketing</w:t>
      </w:r>
      <w:r w:rsidRPr="00674C0F">
        <w:rPr>
          <w:rFonts w:ascii="Times New Roman" w:hAnsi="Times New Roman" w:cs="Times New Roman"/>
          <w:sz w:val="24"/>
          <w:szCs w:val="24"/>
        </w:rPr>
        <w:t xml:space="preserve">, Vol. 14 Issue: 3, </w:t>
      </w:r>
      <w:r>
        <w:rPr>
          <w:rFonts w:ascii="Times New Roman" w:hAnsi="Times New Roman" w:cs="Times New Roman"/>
          <w:sz w:val="24"/>
          <w:szCs w:val="24"/>
        </w:rPr>
        <w:tab/>
      </w:r>
      <w:r w:rsidRPr="00674C0F">
        <w:rPr>
          <w:rFonts w:ascii="Times New Roman" w:hAnsi="Times New Roman" w:cs="Times New Roman"/>
          <w:sz w:val="24"/>
          <w:szCs w:val="24"/>
        </w:rPr>
        <w:t>pp.178-194, https://doi.org/10.1108/08858629910272184</w:t>
      </w:r>
    </w:p>
    <w:p w:rsidR="00674C0F" w:rsidRPr="00674C0F" w:rsidRDefault="00674C0F" w:rsidP="00674C0F">
      <w:pPr>
        <w:spacing w:line="480" w:lineRule="auto"/>
        <w:rPr>
          <w:rFonts w:ascii="Times New Roman" w:hAnsi="Times New Roman" w:cs="Times New Roman"/>
          <w:sz w:val="24"/>
          <w:szCs w:val="24"/>
        </w:rPr>
      </w:pPr>
      <w:r w:rsidRPr="00674C0F">
        <w:rPr>
          <w:rFonts w:ascii="Times New Roman" w:hAnsi="Times New Roman" w:cs="Times New Roman"/>
          <w:sz w:val="24"/>
          <w:szCs w:val="24"/>
        </w:rPr>
        <w:t xml:space="preserve">Niraj, D. </w:t>
      </w:r>
      <w:r w:rsidR="00292133" w:rsidRPr="00674C0F">
        <w:rPr>
          <w:rFonts w:ascii="Times New Roman" w:hAnsi="Times New Roman" w:cs="Times New Roman"/>
          <w:sz w:val="24"/>
          <w:szCs w:val="24"/>
        </w:rPr>
        <w:t>&amp; Tony</w:t>
      </w:r>
      <w:r w:rsidRPr="00674C0F">
        <w:rPr>
          <w:rFonts w:ascii="Times New Roman" w:hAnsi="Times New Roman" w:cs="Times New Roman"/>
          <w:sz w:val="24"/>
          <w:szCs w:val="24"/>
        </w:rPr>
        <w:t xml:space="preserve">, F. (1991). Competing with Giants: Survival Strategies for Local Companies </w:t>
      </w:r>
      <w:r>
        <w:rPr>
          <w:rFonts w:ascii="Times New Roman" w:hAnsi="Times New Roman" w:cs="Times New Roman"/>
          <w:sz w:val="24"/>
          <w:szCs w:val="24"/>
        </w:rPr>
        <w:tab/>
      </w:r>
      <w:r w:rsidRPr="00674C0F">
        <w:rPr>
          <w:rFonts w:ascii="Times New Roman" w:hAnsi="Times New Roman" w:cs="Times New Roman"/>
          <w:sz w:val="24"/>
          <w:szCs w:val="24"/>
        </w:rPr>
        <w:t>in Emerging Markets</w:t>
      </w:r>
    </w:p>
    <w:p w:rsidR="00674C0F" w:rsidRPr="00674C0F" w:rsidRDefault="00674C0F" w:rsidP="00674C0F">
      <w:pPr>
        <w:spacing w:line="480" w:lineRule="auto"/>
        <w:rPr>
          <w:rFonts w:ascii="Times New Roman" w:hAnsi="Times New Roman" w:cs="Times New Roman"/>
          <w:sz w:val="24"/>
          <w:szCs w:val="24"/>
        </w:rPr>
      </w:pPr>
      <w:r w:rsidRPr="00674C0F">
        <w:rPr>
          <w:rFonts w:ascii="Times New Roman" w:hAnsi="Times New Roman" w:cs="Times New Roman"/>
          <w:sz w:val="24"/>
          <w:szCs w:val="24"/>
        </w:rPr>
        <w:t xml:space="preserve">Rick, N. &amp; Staff, W. (Aug. 19, 2010).  10 Great Companies That Lost Their Edge. How to avoid </w:t>
      </w:r>
      <w:r>
        <w:rPr>
          <w:rFonts w:ascii="Times New Roman" w:hAnsi="Times New Roman" w:cs="Times New Roman"/>
          <w:sz w:val="24"/>
          <w:szCs w:val="24"/>
        </w:rPr>
        <w:tab/>
      </w:r>
      <w:r w:rsidRPr="00674C0F">
        <w:rPr>
          <w:rFonts w:ascii="Times New Roman" w:hAnsi="Times New Roman" w:cs="Times New Roman"/>
          <w:sz w:val="24"/>
          <w:szCs w:val="24"/>
        </w:rPr>
        <w:t>three traps that ensnare even breakthrough companies.</w:t>
      </w:r>
    </w:p>
    <w:p w:rsidR="00674C0F" w:rsidRPr="00674C0F" w:rsidRDefault="00674C0F" w:rsidP="00674C0F">
      <w:pPr>
        <w:spacing w:line="480" w:lineRule="auto"/>
        <w:rPr>
          <w:rFonts w:ascii="Times New Roman" w:hAnsi="Times New Roman" w:cs="Times New Roman"/>
          <w:sz w:val="24"/>
          <w:szCs w:val="24"/>
        </w:rPr>
      </w:pPr>
      <w:r w:rsidRPr="00674C0F">
        <w:rPr>
          <w:rFonts w:ascii="Times New Roman" w:hAnsi="Times New Roman" w:cs="Times New Roman"/>
          <w:sz w:val="24"/>
          <w:szCs w:val="24"/>
        </w:rPr>
        <w:lastRenderedPageBreak/>
        <w:t xml:space="preserve">Wind, Y., &amp; Robertson, T. (1983). Marketing Strategy: New Directions for Theory and </w:t>
      </w:r>
      <w:r>
        <w:rPr>
          <w:rFonts w:ascii="Times New Roman" w:hAnsi="Times New Roman" w:cs="Times New Roman"/>
          <w:sz w:val="24"/>
          <w:szCs w:val="24"/>
        </w:rPr>
        <w:tab/>
      </w:r>
      <w:r w:rsidRPr="00674C0F">
        <w:rPr>
          <w:rFonts w:ascii="Times New Roman" w:hAnsi="Times New Roman" w:cs="Times New Roman"/>
          <w:sz w:val="24"/>
          <w:szCs w:val="24"/>
        </w:rPr>
        <w:t xml:space="preserve">Research. </w:t>
      </w:r>
      <w:r w:rsidRPr="00674C0F">
        <w:rPr>
          <w:rFonts w:ascii="Times New Roman" w:hAnsi="Times New Roman" w:cs="Times New Roman"/>
          <w:i/>
          <w:sz w:val="24"/>
          <w:szCs w:val="24"/>
        </w:rPr>
        <w:t>Journal of Marketing</w:t>
      </w:r>
      <w:r w:rsidRPr="00674C0F">
        <w:rPr>
          <w:rFonts w:ascii="Times New Roman" w:hAnsi="Times New Roman" w:cs="Times New Roman"/>
          <w:sz w:val="24"/>
          <w:szCs w:val="24"/>
        </w:rPr>
        <w:t xml:space="preserve">, 47 (2), 12-25. </w:t>
      </w:r>
      <w:proofErr w:type="spellStart"/>
      <w:r w:rsidR="00292133" w:rsidRPr="00674C0F">
        <w:rPr>
          <w:rFonts w:ascii="Times New Roman" w:hAnsi="Times New Roman" w:cs="Times New Roman"/>
          <w:sz w:val="24"/>
          <w:szCs w:val="24"/>
        </w:rPr>
        <w:t>Doi</w:t>
      </w:r>
      <w:proofErr w:type="spellEnd"/>
      <w:r w:rsidR="00292133" w:rsidRPr="00674C0F">
        <w:rPr>
          <w:rFonts w:ascii="Times New Roman" w:hAnsi="Times New Roman" w:cs="Times New Roman"/>
          <w:sz w:val="24"/>
          <w:szCs w:val="24"/>
        </w:rPr>
        <w:t>: 10.2307</w:t>
      </w:r>
      <w:r w:rsidRPr="00674C0F">
        <w:rPr>
          <w:rFonts w:ascii="Times New Roman" w:hAnsi="Times New Roman" w:cs="Times New Roman"/>
          <w:sz w:val="24"/>
          <w:szCs w:val="24"/>
        </w:rPr>
        <w:t>/1251490</w:t>
      </w:r>
    </w:p>
    <w:p w:rsidR="00674C0F" w:rsidRPr="00674C0F" w:rsidRDefault="00674C0F" w:rsidP="00674C0F">
      <w:pPr>
        <w:spacing w:line="480" w:lineRule="auto"/>
        <w:rPr>
          <w:rFonts w:ascii="Times New Roman" w:eastAsia="Times New Roman" w:hAnsi="Times New Roman" w:cs="Times New Roman"/>
          <w:sz w:val="24"/>
          <w:szCs w:val="24"/>
        </w:rPr>
      </w:pPr>
    </w:p>
    <w:p w:rsidR="004D6DE2" w:rsidRPr="00674C0F" w:rsidRDefault="00C612E2" w:rsidP="00674C0F">
      <w:pPr>
        <w:spacing w:line="480" w:lineRule="auto"/>
        <w:rPr>
          <w:rFonts w:ascii="Times New Roman" w:hAnsi="Times New Roman" w:cs="Times New Roman"/>
          <w:sz w:val="24"/>
          <w:szCs w:val="24"/>
        </w:rPr>
      </w:pPr>
    </w:p>
    <w:sectPr w:rsidR="004D6DE2" w:rsidRPr="00674C0F" w:rsidSect="009C27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12E2" w:rsidRDefault="00C612E2" w:rsidP="001347DF">
      <w:pPr>
        <w:spacing w:after="0" w:line="240" w:lineRule="auto"/>
      </w:pPr>
      <w:r>
        <w:separator/>
      </w:r>
    </w:p>
  </w:endnote>
  <w:endnote w:type="continuationSeparator" w:id="0">
    <w:p w:rsidR="00C612E2" w:rsidRDefault="00C612E2" w:rsidP="00134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12E2" w:rsidRDefault="00C612E2" w:rsidP="001347DF">
      <w:pPr>
        <w:spacing w:after="0" w:line="240" w:lineRule="auto"/>
      </w:pPr>
      <w:r>
        <w:separator/>
      </w:r>
    </w:p>
  </w:footnote>
  <w:footnote w:type="continuationSeparator" w:id="0">
    <w:p w:rsidR="00C612E2" w:rsidRDefault="00C612E2" w:rsidP="001347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781" w:rsidRPr="009C2781" w:rsidRDefault="009C2781">
    <w:pPr>
      <w:pStyle w:val="Header"/>
      <w:jc w:val="right"/>
      <w:rPr>
        <w:rFonts w:ascii="Times New Roman" w:hAnsi="Times New Roman" w:cs="Times New Roman"/>
        <w:sz w:val="24"/>
        <w:szCs w:val="24"/>
      </w:rPr>
    </w:pPr>
    <w:r w:rsidRPr="009C2781">
      <w:rPr>
        <w:rFonts w:ascii="Times New Roman" w:hAnsi="Times New Roman" w:cs="Times New Roman"/>
        <w:sz w:val="24"/>
        <w:szCs w:val="24"/>
      </w:rPr>
      <w:t>BUSINESS CONSULTING</w:t>
    </w:r>
    <w:sdt>
      <w:sdtPr>
        <w:rPr>
          <w:rFonts w:ascii="Times New Roman" w:hAnsi="Times New Roman" w:cs="Times New Roman"/>
          <w:sz w:val="24"/>
          <w:szCs w:val="24"/>
        </w:rPr>
        <w:id w:val="2889780"/>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002D5AFE" w:rsidRPr="009C2781">
          <w:rPr>
            <w:rFonts w:ascii="Times New Roman" w:hAnsi="Times New Roman" w:cs="Times New Roman"/>
            <w:sz w:val="24"/>
            <w:szCs w:val="24"/>
          </w:rPr>
          <w:fldChar w:fldCharType="begin"/>
        </w:r>
        <w:r w:rsidRPr="009C2781">
          <w:rPr>
            <w:rFonts w:ascii="Times New Roman" w:hAnsi="Times New Roman" w:cs="Times New Roman"/>
            <w:sz w:val="24"/>
            <w:szCs w:val="24"/>
          </w:rPr>
          <w:instrText xml:space="preserve"> PAGE   \* MERGEFORMAT </w:instrText>
        </w:r>
        <w:r w:rsidR="002D5AFE" w:rsidRPr="009C2781">
          <w:rPr>
            <w:rFonts w:ascii="Times New Roman" w:hAnsi="Times New Roman" w:cs="Times New Roman"/>
            <w:sz w:val="24"/>
            <w:szCs w:val="24"/>
          </w:rPr>
          <w:fldChar w:fldCharType="separate"/>
        </w:r>
        <w:r w:rsidR="00A5080F">
          <w:rPr>
            <w:rFonts w:ascii="Times New Roman" w:hAnsi="Times New Roman" w:cs="Times New Roman"/>
            <w:noProof/>
            <w:sz w:val="24"/>
            <w:szCs w:val="24"/>
          </w:rPr>
          <w:t>9</w:t>
        </w:r>
        <w:r w:rsidR="002D5AFE" w:rsidRPr="009C278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781" w:rsidRPr="009C2781" w:rsidRDefault="009C2781">
    <w:pPr>
      <w:pStyle w:val="Header"/>
      <w:jc w:val="right"/>
      <w:rPr>
        <w:rFonts w:ascii="Times New Roman" w:hAnsi="Times New Roman" w:cs="Times New Roman"/>
        <w:sz w:val="24"/>
        <w:szCs w:val="24"/>
      </w:rPr>
    </w:pPr>
    <w:r w:rsidRPr="009C2781">
      <w:rPr>
        <w:rFonts w:ascii="Times New Roman" w:hAnsi="Times New Roman" w:cs="Times New Roman"/>
        <w:sz w:val="24"/>
        <w:szCs w:val="24"/>
      </w:rPr>
      <w:t xml:space="preserve">Running head: BUSINESS CONSULTING </w:t>
    </w:r>
    <w:sdt>
      <w:sdtPr>
        <w:rPr>
          <w:rFonts w:ascii="Times New Roman" w:hAnsi="Times New Roman" w:cs="Times New Roman"/>
          <w:sz w:val="24"/>
          <w:szCs w:val="24"/>
        </w:rPr>
        <w:id w:val="2889804"/>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002D5AFE" w:rsidRPr="009C2781">
          <w:rPr>
            <w:rFonts w:ascii="Times New Roman" w:hAnsi="Times New Roman" w:cs="Times New Roman"/>
            <w:sz w:val="24"/>
            <w:szCs w:val="24"/>
          </w:rPr>
          <w:fldChar w:fldCharType="begin"/>
        </w:r>
        <w:r w:rsidRPr="009C2781">
          <w:rPr>
            <w:rFonts w:ascii="Times New Roman" w:hAnsi="Times New Roman" w:cs="Times New Roman"/>
            <w:sz w:val="24"/>
            <w:szCs w:val="24"/>
          </w:rPr>
          <w:instrText xml:space="preserve"> PAGE   \* MERGEFORMAT </w:instrText>
        </w:r>
        <w:r w:rsidR="002D5AFE" w:rsidRPr="009C2781">
          <w:rPr>
            <w:rFonts w:ascii="Times New Roman" w:hAnsi="Times New Roman" w:cs="Times New Roman"/>
            <w:sz w:val="24"/>
            <w:szCs w:val="24"/>
          </w:rPr>
          <w:fldChar w:fldCharType="separate"/>
        </w:r>
        <w:r w:rsidR="00A5080F">
          <w:rPr>
            <w:rFonts w:ascii="Times New Roman" w:hAnsi="Times New Roman" w:cs="Times New Roman"/>
            <w:noProof/>
            <w:sz w:val="24"/>
            <w:szCs w:val="24"/>
          </w:rPr>
          <w:t>1</w:t>
        </w:r>
        <w:r w:rsidR="002D5AFE" w:rsidRPr="009C2781">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9A6"/>
    <w:rsid w:val="000A6B79"/>
    <w:rsid w:val="000D1315"/>
    <w:rsid w:val="00102032"/>
    <w:rsid w:val="001347DF"/>
    <w:rsid w:val="00202766"/>
    <w:rsid w:val="00292133"/>
    <w:rsid w:val="002D5AFE"/>
    <w:rsid w:val="00344C06"/>
    <w:rsid w:val="003F08CC"/>
    <w:rsid w:val="004F0D93"/>
    <w:rsid w:val="006256ED"/>
    <w:rsid w:val="00674C0F"/>
    <w:rsid w:val="006F754F"/>
    <w:rsid w:val="00737FC3"/>
    <w:rsid w:val="008039A6"/>
    <w:rsid w:val="00851A55"/>
    <w:rsid w:val="00855315"/>
    <w:rsid w:val="00876AD0"/>
    <w:rsid w:val="009C2781"/>
    <w:rsid w:val="00A5080F"/>
    <w:rsid w:val="00AC3F66"/>
    <w:rsid w:val="00B075B4"/>
    <w:rsid w:val="00B269F1"/>
    <w:rsid w:val="00BA4C09"/>
    <w:rsid w:val="00C612E2"/>
    <w:rsid w:val="00CB5378"/>
    <w:rsid w:val="00D2082D"/>
    <w:rsid w:val="00D2436F"/>
    <w:rsid w:val="00D653D9"/>
    <w:rsid w:val="00DB5BBD"/>
    <w:rsid w:val="00EB6868"/>
    <w:rsid w:val="00EE4697"/>
    <w:rsid w:val="00FA069F"/>
    <w:rsid w:val="00FF6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82B277-FEF9-4A60-81F8-7021D599B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9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7DF"/>
  </w:style>
  <w:style w:type="paragraph" w:styleId="Footer">
    <w:name w:val="footer"/>
    <w:basedOn w:val="Normal"/>
    <w:link w:val="FooterChar"/>
    <w:uiPriority w:val="99"/>
    <w:semiHidden/>
    <w:unhideWhenUsed/>
    <w:rsid w:val="001347D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4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1400</Words>
  <Characters>7981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mutisya</cp:lastModifiedBy>
  <cp:revision>2</cp:revision>
  <dcterms:created xsi:type="dcterms:W3CDTF">2017-11-22T07:42:00Z</dcterms:created>
  <dcterms:modified xsi:type="dcterms:W3CDTF">2017-11-22T07:42:00Z</dcterms:modified>
</cp:coreProperties>
</file>